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9B" w:rsidRDefault="0059688C">
      <w:pPr>
        <w:pStyle w:val="BodyText"/>
        <w:spacing w:before="0"/>
        <w:ind w:left="0"/>
        <w:rPr>
          <w:rFonts w:ascii="Times New Roman"/>
          <w:sz w:val="20"/>
        </w:rPr>
      </w:pPr>
      <w:r>
        <w:rPr>
          <w:noProof/>
        </w:rPr>
        <mc:AlternateContent>
          <mc:Choice Requires="wpg">
            <w:drawing>
              <wp:anchor distT="0" distB="0" distL="114300" distR="114300" simplePos="0" relativeHeight="251652096" behindDoc="1" locked="0" layoutInCell="1" allowOverlap="1">
                <wp:simplePos x="0" y="0"/>
                <wp:positionH relativeFrom="page">
                  <wp:posOffset>444500</wp:posOffset>
                </wp:positionH>
                <wp:positionV relativeFrom="page">
                  <wp:posOffset>1635760</wp:posOffset>
                </wp:positionV>
                <wp:extent cx="6667500" cy="417195"/>
                <wp:effectExtent l="0" t="0" r="3175" b="0"/>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576"/>
                          <a:chExt cx="10500" cy="657"/>
                        </a:xfrm>
                      </wpg:grpSpPr>
                      <wps:wsp>
                        <wps:cNvPr id="59" name="Rectangle 50"/>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CCCF3B" id="Group 46" o:spid="_x0000_s1026" style="position:absolute;margin-left:35pt;margin-top:128.8pt;width:525pt;height:32.85pt;z-index:-251664384;mso-position-horizontal-relative:page;mso-position-vertical-relative:page" coordorigin="700,2576" coordsize="10500,6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">
                <v:rect id="Rectangle 50"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">
                  <v:imagedata r:id="rId10" o:title=""/>
                </v:shape>
                <v:shape id="Picture 48"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">
                  <v:imagedata r:id="rId11" o:title=""/>
                </v:shape>
                <v:shape id="Picture 47"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">
                  <v:imagedata r:id="rId12" o:title=""/>
                </v:shape>
                <w10:wrap anchorx="page" anchory="page"/>
              </v:group>
            </w:pict>
          </mc:Fallback>
        </mc:AlternateContent>
      </w:r>
    </w:p>
    <w:p w:rsidR="00E11F9B" w:rsidRDefault="00E11F9B">
      <w:pPr>
        <w:pStyle w:val="BodyText"/>
        <w:spacing w:before="3"/>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E11F9B">
        <w:trPr>
          <w:trHeight w:val="495"/>
        </w:trPr>
        <w:tc>
          <w:tcPr>
            <w:tcW w:w="10492" w:type="dxa"/>
            <w:gridSpan w:val="2"/>
            <w:tcBorders>
              <w:top w:val="nil"/>
              <w:left w:val="nil"/>
              <w:bottom w:val="nil"/>
              <w:right w:val="nil"/>
            </w:tcBorders>
            <w:shd w:val="clear" w:color="auto" w:fill="F06377"/>
          </w:tcPr>
          <w:p w:rsidR="00E11F9B" w:rsidRDefault="00C60759">
            <w:pPr>
              <w:pStyle w:val="TableParagraph"/>
              <w:spacing w:before="53"/>
              <w:ind w:left="66"/>
              <w:rPr>
                <w:b/>
                <w:sz w:val="21"/>
              </w:rPr>
            </w:pPr>
            <w:r>
              <w:rPr>
                <w:noProof/>
                <w:position w:val="-10"/>
              </w:rPr>
              <w:drawing>
                <wp:inline distT="0" distB="0" distL="0" distR="0">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E11F9B">
        <w:trPr>
          <w:trHeight w:val="655"/>
        </w:trPr>
        <w:tc>
          <w:tcPr>
            <w:tcW w:w="10492" w:type="dxa"/>
            <w:gridSpan w:val="2"/>
            <w:tcBorders>
              <w:top w:val="nil"/>
              <w:left w:val="nil"/>
              <w:right w:val="nil"/>
            </w:tcBorders>
          </w:tcPr>
          <w:p w:rsidR="00E11F9B" w:rsidRDefault="00C6075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E11F9B" w:rsidRDefault="00C60759">
            <w:pPr>
              <w:pStyle w:val="TableParagraph"/>
              <w:tabs>
                <w:tab w:val="left" w:pos="4044"/>
                <w:tab w:val="left" w:pos="6923"/>
              </w:tabs>
              <w:spacing w:before="7"/>
              <w:ind w:left="749"/>
              <w:rPr>
                <w:sz w:val="18"/>
              </w:rPr>
            </w:pPr>
            <w:r>
              <w:rPr>
                <w:w w:val="105"/>
                <w:sz w:val="18"/>
              </w:rPr>
              <w:t>17</w:t>
            </w:r>
            <w:r>
              <w:rPr>
                <w:spacing w:val="1"/>
                <w:w w:val="105"/>
                <w:sz w:val="18"/>
              </w:rPr>
              <w:t xml:space="preserve"> </w:t>
            </w:r>
            <w:r>
              <w:rPr>
                <w:w w:val="105"/>
                <w:sz w:val="18"/>
              </w:rPr>
              <w:t>Jun</w:t>
            </w:r>
            <w:r>
              <w:rPr>
                <w:spacing w:val="1"/>
                <w:w w:val="105"/>
                <w:sz w:val="18"/>
              </w:rPr>
              <w:t xml:space="preserve"> </w:t>
            </w:r>
            <w:r>
              <w:rPr>
                <w:w w:val="105"/>
                <w:sz w:val="18"/>
              </w:rPr>
              <w:t>'20</w:t>
            </w:r>
            <w:r>
              <w:rPr>
                <w:w w:val="105"/>
                <w:sz w:val="18"/>
              </w:rPr>
              <w:tab/>
              <w:t>17</w:t>
            </w:r>
            <w:r>
              <w:rPr>
                <w:spacing w:val="1"/>
                <w:w w:val="105"/>
                <w:sz w:val="18"/>
              </w:rPr>
              <w:t xml:space="preserve"> </w:t>
            </w:r>
            <w:r>
              <w:rPr>
                <w:w w:val="105"/>
                <w:sz w:val="18"/>
              </w:rPr>
              <w:t>Jun</w:t>
            </w:r>
            <w:r>
              <w:rPr>
                <w:spacing w:val="1"/>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E11F9B">
        <w:trPr>
          <w:trHeight w:val="1028"/>
        </w:trPr>
        <w:tc>
          <w:tcPr>
            <w:tcW w:w="2417" w:type="dxa"/>
            <w:tcBorders>
              <w:bottom w:val="single" w:sz="12" w:space="0" w:color="FFFFFF"/>
              <w:right w:val="single" w:sz="12" w:space="0" w:color="FFFFFF"/>
            </w:tcBorders>
            <w:shd w:val="clear" w:color="auto" w:fill="ACDAFE"/>
          </w:tcPr>
          <w:p w:rsidR="00E11F9B" w:rsidRDefault="00E11F9B">
            <w:pPr>
              <w:pStyle w:val="TableParagraph"/>
              <w:rPr>
                <w:rFonts w:ascii="Times New Roman"/>
                <w:sz w:val="20"/>
              </w:rPr>
            </w:pPr>
          </w:p>
          <w:p w:rsidR="00E11F9B" w:rsidRDefault="00E11F9B">
            <w:pPr>
              <w:pStyle w:val="TableParagraph"/>
              <w:spacing w:before="5"/>
              <w:rPr>
                <w:rFonts w:ascii="Times New Roman"/>
                <w:sz w:val="16"/>
              </w:rPr>
            </w:pPr>
          </w:p>
          <w:p w:rsidR="00E11F9B" w:rsidRDefault="00C6075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E11F9B" w:rsidRDefault="00C60759">
            <w:pPr>
              <w:pStyle w:val="TableParagraph"/>
              <w:spacing w:before="79"/>
              <w:ind w:left="621"/>
              <w:rPr>
                <w:sz w:val="18"/>
              </w:rPr>
            </w:pPr>
            <w:r>
              <w:rPr>
                <w:noProof/>
                <w:position w:val="-14"/>
              </w:rPr>
              <w:drawing>
                <wp:inline distT="0" distB="0" distL="0" distR="0">
                  <wp:extent cx="365690" cy="41671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365690" cy="416716"/>
                          </a:xfrm>
                          <a:prstGeom prst="rect">
                            <a:avLst/>
                          </a:prstGeom>
                        </pic:spPr>
                      </pic:pic>
                    </a:graphicData>
                  </a:graphic>
                </wp:inline>
              </w:drawing>
            </w:r>
            <w:r>
              <w:rPr>
                <w:rFonts w:ascii="Times New Roman"/>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rsidR="00E11F9B" w:rsidRDefault="00C60759">
            <w:pPr>
              <w:pStyle w:val="TableParagraph"/>
              <w:spacing w:before="55"/>
              <w:ind w:left="326"/>
              <w:rPr>
                <w:b/>
                <w:sz w:val="17"/>
              </w:rPr>
            </w:pPr>
            <w:r>
              <w:rPr>
                <w:b/>
                <w:color w:val="FF8600"/>
                <w:sz w:val="17"/>
              </w:rPr>
              <w:t>HIGH IMPACT</w:t>
            </w:r>
          </w:p>
        </w:tc>
      </w:tr>
      <w:tr w:rsidR="00E11F9B">
        <w:trPr>
          <w:trHeight w:val="398"/>
        </w:trPr>
        <w:tc>
          <w:tcPr>
            <w:tcW w:w="2417" w:type="dxa"/>
            <w:tcBorders>
              <w:top w:val="single" w:sz="12" w:space="0" w:color="FFFFFF"/>
              <w:bottom w:val="single" w:sz="12" w:space="0" w:color="FFFFFF"/>
              <w:right w:val="single" w:sz="12" w:space="0" w:color="FFFFFF"/>
            </w:tcBorders>
            <w:shd w:val="clear" w:color="auto" w:fill="C3E5FF"/>
          </w:tcPr>
          <w:p w:rsidR="00E11F9B" w:rsidRDefault="00C6075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E11F9B" w:rsidRDefault="00C60759">
            <w:pPr>
              <w:pStyle w:val="TableParagraph"/>
              <w:spacing w:before="97"/>
              <w:ind w:left="206"/>
              <w:rPr>
                <w:sz w:val="18"/>
              </w:rPr>
            </w:pPr>
            <w:r>
              <w:rPr>
                <w:color w:val="0C314D"/>
                <w:w w:val="105"/>
                <w:sz w:val="18"/>
              </w:rPr>
              <w:t>Scheduled review</w:t>
            </w:r>
          </w:p>
        </w:tc>
      </w:tr>
      <w:tr w:rsidR="00E11F9B">
        <w:trPr>
          <w:trHeight w:val="398"/>
        </w:trPr>
        <w:tc>
          <w:tcPr>
            <w:tcW w:w="2417" w:type="dxa"/>
            <w:tcBorders>
              <w:top w:val="single" w:sz="12" w:space="0" w:color="FFFFFF"/>
              <w:bottom w:val="single" w:sz="12" w:space="0" w:color="FFFFFF"/>
              <w:right w:val="single" w:sz="12" w:space="0" w:color="FFFFFF"/>
            </w:tcBorders>
            <w:shd w:val="clear" w:color="auto" w:fill="ACDAFE"/>
          </w:tcPr>
          <w:p w:rsidR="00E11F9B" w:rsidRDefault="00C6075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E11F9B" w:rsidRDefault="00C60759">
            <w:pPr>
              <w:pStyle w:val="TableParagraph"/>
              <w:spacing w:before="97"/>
              <w:ind w:left="206"/>
              <w:rPr>
                <w:sz w:val="18"/>
              </w:rPr>
            </w:pPr>
            <w:r>
              <w:rPr>
                <w:color w:val="0C314D"/>
                <w:w w:val="105"/>
                <w:sz w:val="18"/>
              </w:rPr>
              <w:t>Yes</w:t>
            </w:r>
          </w:p>
        </w:tc>
      </w:tr>
      <w:tr w:rsidR="00E11F9B">
        <w:trPr>
          <w:trHeight w:val="425"/>
        </w:trPr>
        <w:tc>
          <w:tcPr>
            <w:tcW w:w="2417" w:type="dxa"/>
            <w:tcBorders>
              <w:top w:val="single" w:sz="12" w:space="0" w:color="FFFFFF"/>
              <w:bottom w:val="single" w:sz="12" w:space="0" w:color="FFFFFF"/>
              <w:right w:val="single" w:sz="12" w:space="0" w:color="FFFFFF"/>
            </w:tcBorders>
            <w:shd w:val="clear" w:color="auto" w:fill="C3E5FF"/>
          </w:tcPr>
          <w:p w:rsidR="00E11F9B" w:rsidRDefault="00C60759">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E11F9B" w:rsidRDefault="00C60759">
            <w:pPr>
              <w:pStyle w:val="TableParagraph"/>
              <w:spacing w:before="111"/>
              <w:ind w:left="206"/>
              <w:rPr>
                <w:sz w:val="18"/>
              </w:rPr>
            </w:pPr>
            <w:r>
              <w:rPr>
                <w:color w:val="353535"/>
                <w:w w:val="105"/>
                <w:sz w:val="18"/>
              </w:rPr>
              <w:t>Policy reviewed with no significant changes and references checked and updated.</w:t>
            </w:r>
          </w:p>
        </w:tc>
      </w:tr>
      <w:tr w:rsidR="00E11F9B">
        <w:trPr>
          <w:trHeight w:val="2594"/>
        </w:trPr>
        <w:tc>
          <w:tcPr>
            <w:tcW w:w="2417" w:type="dxa"/>
            <w:tcBorders>
              <w:top w:val="single" w:sz="12" w:space="0" w:color="FFFFFF"/>
              <w:bottom w:val="single" w:sz="12" w:space="0" w:color="FFFFFF"/>
              <w:right w:val="single" w:sz="12" w:space="0" w:color="FFFFFF"/>
            </w:tcBorders>
            <w:shd w:val="clear" w:color="auto" w:fill="ACDAFE"/>
          </w:tcPr>
          <w:p w:rsidR="00E11F9B" w:rsidRDefault="00E11F9B">
            <w:pPr>
              <w:pStyle w:val="TableParagraph"/>
              <w:rPr>
                <w:rFonts w:ascii="Times New Roman"/>
                <w:sz w:val="20"/>
              </w:rPr>
            </w:pPr>
          </w:p>
          <w:p w:rsidR="00E11F9B" w:rsidRDefault="00E11F9B">
            <w:pPr>
              <w:pStyle w:val="TableParagraph"/>
              <w:rPr>
                <w:rFonts w:ascii="Times New Roman"/>
                <w:sz w:val="20"/>
              </w:rPr>
            </w:pPr>
          </w:p>
          <w:p w:rsidR="00E11F9B" w:rsidRDefault="00E11F9B">
            <w:pPr>
              <w:pStyle w:val="TableParagraph"/>
              <w:rPr>
                <w:rFonts w:ascii="Times New Roman"/>
                <w:sz w:val="20"/>
              </w:rPr>
            </w:pPr>
          </w:p>
          <w:p w:rsidR="00E11F9B" w:rsidRDefault="00E11F9B">
            <w:pPr>
              <w:pStyle w:val="TableParagraph"/>
              <w:rPr>
                <w:rFonts w:ascii="Times New Roman"/>
                <w:sz w:val="20"/>
              </w:rPr>
            </w:pPr>
          </w:p>
          <w:p w:rsidR="00E11F9B" w:rsidRDefault="00E11F9B">
            <w:pPr>
              <w:pStyle w:val="TableParagraph"/>
              <w:spacing w:before="11"/>
              <w:rPr>
                <w:rFonts w:ascii="Times New Roman"/>
                <w:sz w:val="23"/>
              </w:rPr>
            </w:pPr>
          </w:p>
          <w:p w:rsidR="00E11F9B" w:rsidRDefault="00C60759">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E11F9B" w:rsidRDefault="00C60759">
            <w:pPr>
              <w:pStyle w:val="TableParagraph"/>
              <w:numPr>
                <w:ilvl w:val="0"/>
                <w:numId w:val="9"/>
              </w:numPr>
              <w:tabs>
                <w:tab w:val="left" w:pos="341"/>
              </w:tabs>
              <w:spacing w:before="111" w:line="278" w:lineRule="auto"/>
              <w:ind w:right="390" w:hanging="174"/>
              <w:rPr>
                <w:sz w:val="18"/>
              </w:rPr>
            </w:pPr>
            <w:r>
              <w:rPr>
                <w:color w:val="353535"/>
                <w:w w:val="105"/>
                <w:sz w:val="18"/>
              </w:rPr>
              <w:t>Health and Social Care Act 2008 (Regulated Activities) (Amendment) Regulations 2012 (Amendment to Parts 4 &amp;</w:t>
            </w:r>
            <w:r>
              <w:rPr>
                <w:color w:val="353535"/>
                <w:spacing w:val="6"/>
                <w:w w:val="105"/>
                <w:sz w:val="18"/>
              </w:rPr>
              <w:t xml:space="preserve"> </w:t>
            </w:r>
            <w:r>
              <w:rPr>
                <w:color w:val="353535"/>
                <w:w w:val="105"/>
                <w:sz w:val="18"/>
              </w:rPr>
              <w:t>5)</w:t>
            </w:r>
          </w:p>
          <w:p w:rsidR="00E11F9B" w:rsidRDefault="00C60759">
            <w:pPr>
              <w:pStyle w:val="TableParagraph"/>
              <w:numPr>
                <w:ilvl w:val="0"/>
                <w:numId w:val="9"/>
              </w:numPr>
              <w:tabs>
                <w:tab w:val="left" w:pos="341"/>
              </w:tabs>
              <w:spacing w:before="1"/>
              <w:ind w:hanging="174"/>
              <w:rPr>
                <w:sz w:val="18"/>
              </w:rPr>
            </w:pPr>
            <w:r>
              <w:rPr>
                <w:color w:val="353535"/>
                <w:w w:val="105"/>
                <w:sz w:val="18"/>
              </w:rPr>
              <w:t>Care Quality Commission (Registration) and (Additional</w:t>
            </w:r>
            <w:r>
              <w:rPr>
                <w:color w:val="353535"/>
                <w:spacing w:val="10"/>
                <w:w w:val="105"/>
                <w:sz w:val="18"/>
              </w:rPr>
              <w:t xml:space="preserve"> </w:t>
            </w:r>
            <w:r>
              <w:rPr>
                <w:color w:val="353535"/>
                <w:w w:val="105"/>
                <w:sz w:val="18"/>
              </w:rPr>
              <w:t>Functions)</w:t>
            </w:r>
          </w:p>
          <w:p w:rsidR="00E11F9B" w:rsidRDefault="00C60759">
            <w:pPr>
              <w:pStyle w:val="TableParagraph"/>
              <w:numPr>
                <w:ilvl w:val="0"/>
                <w:numId w:val="9"/>
              </w:numPr>
              <w:tabs>
                <w:tab w:val="left" w:pos="341"/>
              </w:tabs>
              <w:spacing w:before="35"/>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rsidR="00E11F9B" w:rsidRDefault="00C60759">
            <w:pPr>
              <w:pStyle w:val="TableParagraph"/>
              <w:numPr>
                <w:ilvl w:val="0"/>
                <w:numId w:val="9"/>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rsidR="00E11F9B" w:rsidRDefault="00C60759">
            <w:pPr>
              <w:pStyle w:val="TableParagraph"/>
              <w:numPr>
                <w:ilvl w:val="0"/>
                <w:numId w:val="9"/>
              </w:numPr>
              <w:tabs>
                <w:tab w:val="left" w:pos="341"/>
              </w:tabs>
              <w:spacing w:before="34" w:line="278" w:lineRule="auto"/>
              <w:ind w:right="270" w:hanging="174"/>
              <w:rPr>
                <w:sz w:val="18"/>
              </w:rPr>
            </w:pPr>
            <w:r>
              <w:rPr>
                <w:color w:val="353535"/>
                <w:w w:val="105"/>
                <w:sz w:val="18"/>
              </w:rPr>
              <w:t>Equal</w:t>
            </w:r>
            <w:r>
              <w:rPr>
                <w:color w:val="353535"/>
                <w:w w:val="105"/>
                <w:sz w:val="18"/>
              </w:rPr>
              <w:t>ity Act 2010: Chapter 1 (Protected Characteristics) Chapter 2 (Prohibited Conduct) and Chapter 3 (Services and Public</w:t>
            </w:r>
            <w:r>
              <w:rPr>
                <w:color w:val="353535"/>
                <w:spacing w:val="15"/>
                <w:w w:val="105"/>
                <w:sz w:val="18"/>
              </w:rPr>
              <w:t xml:space="preserve"> </w:t>
            </w:r>
            <w:r>
              <w:rPr>
                <w:color w:val="353535"/>
                <w:w w:val="105"/>
                <w:sz w:val="18"/>
              </w:rPr>
              <w:t>Functions)</w:t>
            </w:r>
          </w:p>
          <w:p w:rsidR="00E11F9B" w:rsidRDefault="00C60759">
            <w:pPr>
              <w:pStyle w:val="TableParagraph"/>
              <w:numPr>
                <w:ilvl w:val="0"/>
                <w:numId w:val="9"/>
              </w:numPr>
              <w:tabs>
                <w:tab w:val="left" w:pos="341"/>
              </w:tabs>
              <w:spacing w:before="2"/>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rsidR="00E11F9B" w:rsidRDefault="00C60759">
            <w:pPr>
              <w:pStyle w:val="TableParagraph"/>
              <w:numPr>
                <w:ilvl w:val="0"/>
                <w:numId w:val="9"/>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E11F9B" w:rsidRDefault="00C60759">
            <w:pPr>
              <w:pStyle w:val="TableParagraph"/>
              <w:numPr>
                <w:ilvl w:val="0"/>
                <w:numId w:val="9"/>
              </w:numPr>
              <w:tabs>
                <w:tab w:val="left" w:pos="341"/>
              </w:tabs>
              <w:spacing w:before="34"/>
              <w:ind w:hanging="174"/>
              <w:rPr>
                <w:sz w:val="18"/>
              </w:rPr>
            </w:pPr>
            <w:r>
              <w:rPr>
                <w:color w:val="353535"/>
                <w:w w:val="105"/>
                <w:sz w:val="18"/>
              </w:rPr>
              <w:t>Gender Recognition Act</w:t>
            </w:r>
            <w:r>
              <w:rPr>
                <w:color w:val="353535"/>
                <w:spacing w:val="7"/>
                <w:w w:val="105"/>
                <w:sz w:val="18"/>
              </w:rPr>
              <w:t xml:space="preserve"> </w:t>
            </w:r>
            <w:r>
              <w:rPr>
                <w:color w:val="353535"/>
                <w:w w:val="105"/>
                <w:sz w:val="18"/>
              </w:rPr>
              <w:t>2004</w:t>
            </w:r>
          </w:p>
        </w:tc>
      </w:tr>
      <w:tr w:rsidR="00E11F9B">
        <w:trPr>
          <w:trHeight w:val="2594"/>
        </w:trPr>
        <w:tc>
          <w:tcPr>
            <w:tcW w:w="2417" w:type="dxa"/>
            <w:tcBorders>
              <w:top w:val="single" w:sz="12" w:space="0" w:color="FFFFFF"/>
              <w:bottom w:val="single" w:sz="12" w:space="0" w:color="FFFFFF"/>
              <w:right w:val="single" w:sz="12" w:space="0" w:color="FFFFFF"/>
            </w:tcBorders>
            <w:shd w:val="clear" w:color="auto" w:fill="C3E5FF"/>
          </w:tcPr>
          <w:p w:rsidR="00E11F9B" w:rsidRDefault="00E11F9B">
            <w:pPr>
              <w:pStyle w:val="TableParagraph"/>
              <w:rPr>
                <w:rFonts w:ascii="Times New Roman"/>
                <w:sz w:val="20"/>
              </w:rPr>
            </w:pPr>
          </w:p>
          <w:p w:rsidR="00E11F9B" w:rsidRDefault="00E11F9B">
            <w:pPr>
              <w:pStyle w:val="TableParagraph"/>
              <w:rPr>
                <w:rFonts w:ascii="Times New Roman"/>
                <w:sz w:val="20"/>
              </w:rPr>
            </w:pPr>
          </w:p>
          <w:p w:rsidR="00E11F9B" w:rsidRDefault="00E11F9B">
            <w:pPr>
              <w:pStyle w:val="TableParagraph"/>
              <w:rPr>
                <w:rFonts w:ascii="Times New Roman"/>
                <w:sz w:val="20"/>
              </w:rPr>
            </w:pPr>
          </w:p>
          <w:p w:rsidR="00E11F9B" w:rsidRDefault="00E11F9B">
            <w:pPr>
              <w:pStyle w:val="TableParagraph"/>
              <w:rPr>
                <w:rFonts w:ascii="Times New Roman"/>
                <w:sz w:val="16"/>
              </w:rPr>
            </w:pPr>
          </w:p>
          <w:p w:rsidR="00E11F9B" w:rsidRDefault="00C6075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E11F9B" w:rsidRDefault="00C60759">
            <w:pPr>
              <w:pStyle w:val="TableParagraph"/>
              <w:numPr>
                <w:ilvl w:val="0"/>
                <w:numId w:val="8"/>
              </w:numPr>
              <w:tabs>
                <w:tab w:val="left" w:pos="341"/>
              </w:tabs>
              <w:spacing w:before="111" w:line="278" w:lineRule="auto"/>
              <w:ind w:right="351" w:hanging="174"/>
              <w:rPr>
                <w:sz w:val="18"/>
              </w:rPr>
            </w:pPr>
            <w:r>
              <w:rPr>
                <w:color w:val="353535"/>
                <w:w w:val="105"/>
                <w:sz w:val="18"/>
              </w:rPr>
              <w:t xml:space="preserve">Author: Equality and Human Rights Commission, (2011), </w:t>
            </w:r>
            <w:r>
              <w:rPr>
                <w:i/>
                <w:color w:val="353535"/>
                <w:w w:val="105"/>
                <w:sz w:val="18"/>
              </w:rPr>
              <w:t>Employment Statutory Code</w:t>
            </w:r>
            <w:r>
              <w:rPr>
                <w:i/>
                <w:color w:val="353535"/>
                <w:spacing w:val="-38"/>
                <w:w w:val="105"/>
                <w:sz w:val="18"/>
              </w:rPr>
              <w:t xml:space="preserve"> </w:t>
            </w:r>
            <w:r>
              <w:rPr>
                <w:i/>
                <w:color w:val="353535"/>
                <w:w w:val="105"/>
                <w:sz w:val="18"/>
              </w:rPr>
              <w:t>of Practice</w:t>
            </w:r>
            <w:r>
              <w:rPr>
                <w:color w:val="353535"/>
                <w:w w:val="105"/>
                <w:sz w:val="18"/>
              </w:rPr>
              <w:t>. [Online] Available from: [Accessed:</w:t>
            </w:r>
            <w:r>
              <w:rPr>
                <w:color w:val="353535"/>
                <w:spacing w:val="5"/>
                <w:w w:val="105"/>
                <w:sz w:val="18"/>
              </w:rPr>
              <w:t xml:space="preserve"> </w:t>
            </w:r>
            <w:r>
              <w:rPr>
                <w:color w:val="353535"/>
                <w:w w:val="105"/>
                <w:sz w:val="18"/>
              </w:rPr>
              <w:t>]</w:t>
            </w:r>
          </w:p>
          <w:p w:rsidR="00E11F9B" w:rsidRDefault="00C60759">
            <w:pPr>
              <w:pStyle w:val="TableParagraph"/>
              <w:numPr>
                <w:ilvl w:val="0"/>
                <w:numId w:val="8"/>
              </w:numPr>
              <w:tabs>
                <w:tab w:val="left" w:pos="341"/>
              </w:tabs>
              <w:spacing w:before="1" w:line="278" w:lineRule="auto"/>
              <w:ind w:right="1315" w:hanging="174"/>
              <w:rPr>
                <w:sz w:val="18"/>
              </w:rPr>
            </w:pPr>
            <w:r>
              <w:rPr>
                <w:color w:val="353535"/>
                <w:w w:val="105"/>
                <w:sz w:val="18"/>
              </w:rPr>
              <w:t xml:space="preserve">Author: Government, (2010), </w:t>
            </w:r>
            <w:r>
              <w:rPr>
                <w:i/>
                <w:color w:val="353535"/>
                <w:w w:val="105"/>
                <w:sz w:val="18"/>
              </w:rPr>
              <w:t>Equality Act 2010</w:t>
            </w:r>
            <w:r>
              <w:rPr>
                <w:color w:val="353535"/>
                <w:w w:val="105"/>
                <w:sz w:val="18"/>
              </w:rPr>
              <w:t>. [Online] Available from:</w:t>
            </w:r>
            <w:r>
              <w:rPr>
                <w:color w:val="0066CC"/>
                <w:w w:val="105"/>
                <w:sz w:val="18"/>
                <w:u w:val="single" w:color="0066CC"/>
              </w:rPr>
              <w:t xml:space="preserve"> </w:t>
            </w:r>
            <w:hyperlink r:id="rId15">
              <w:r>
                <w:rPr>
                  <w:color w:val="0066CC"/>
                  <w:w w:val="105"/>
                  <w:sz w:val="18"/>
                  <w:u w:val="single" w:color="0066CC"/>
                </w:rPr>
                <w:t>http://www.legislation.gov.uk/ukpga/2010/15/contents</w:t>
              </w:r>
              <w:r>
                <w:rPr>
                  <w:color w:val="0066CC"/>
                  <w:w w:val="105"/>
                  <w:sz w:val="18"/>
                </w:rPr>
                <w:t xml:space="preserve"> </w:t>
              </w:r>
            </w:hyperlink>
            <w:r>
              <w:rPr>
                <w:color w:val="353535"/>
                <w:w w:val="105"/>
                <w:sz w:val="18"/>
              </w:rPr>
              <w:t>[Accessed:</w:t>
            </w:r>
            <w:r>
              <w:rPr>
                <w:color w:val="353535"/>
                <w:spacing w:val="-18"/>
                <w:w w:val="105"/>
                <w:sz w:val="18"/>
              </w:rPr>
              <w:t xml:space="preserve"> </w:t>
            </w:r>
            <w:r>
              <w:rPr>
                <w:color w:val="353535"/>
                <w:w w:val="105"/>
                <w:sz w:val="18"/>
              </w:rPr>
              <w:t>17/6/2020]</w:t>
            </w:r>
          </w:p>
          <w:p w:rsidR="00E11F9B" w:rsidRDefault="00C60759">
            <w:pPr>
              <w:pStyle w:val="TableParagraph"/>
              <w:numPr>
                <w:ilvl w:val="0"/>
                <w:numId w:val="8"/>
              </w:numPr>
              <w:tabs>
                <w:tab w:val="left" w:pos="341"/>
              </w:tabs>
              <w:spacing w:before="2" w:line="278" w:lineRule="auto"/>
              <w:ind w:right="1009" w:hanging="174"/>
              <w:rPr>
                <w:sz w:val="18"/>
              </w:rPr>
            </w:pPr>
            <w:r>
              <w:rPr>
                <w:color w:val="353535"/>
                <w:w w:val="105"/>
                <w:sz w:val="18"/>
              </w:rPr>
              <w:t xml:space="preserve">Author: Equality and Human Rights Commission, (2019), </w:t>
            </w:r>
            <w:r>
              <w:rPr>
                <w:i/>
                <w:color w:val="353535"/>
                <w:w w:val="105"/>
                <w:sz w:val="18"/>
              </w:rPr>
              <w:t>Equality Act</w:t>
            </w:r>
            <w:r>
              <w:rPr>
                <w:i/>
                <w:color w:val="353535"/>
                <w:spacing w:val="-34"/>
                <w:w w:val="105"/>
                <w:sz w:val="18"/>
              </w:rPr>
              <w:t xml:space="preserve"> </w:t>
            </w:r>
            <w:r>
              <w:rPr>
                <w:i/>
                <w:color w:val="353535"/>
                <w:w w:val="105"/>
                <w:sz w:val="18"/>
              </w:rPr>
              <w:t>Guidance</w:t>
            </w:r>
            <w:r>
              <w:rPr>
                <w:color w:val="353535"/>
                <w:w w:val="105"/>
                <w:sz w:val="18"/>
              </w:rPr>
              <w:t>. [Online] Available from:</w:t>
            </w:r>
            <w:r>
              <w:rPr>
                <w:color w:val="0066CC"/>
                <w:w w:val="105"/>
                <w:sz w:val="18"/>
              </w:rPr>
              <w:t xml:space="preserve"> </w:t>
            </w:r>
            <w:hyperlink r:id="rId16">
              <w:r>
                <w:rPr>
                  <w:color w:val="0066CC"/>
                  <w:w w:val="105"/>
                  <w:sz w:val="18"/>
                  <w:u w:val="single" w:color="0066CC"/>
                </w:rPr>
                <w:t>https://www.equalityhumanrights.com/en/advice-and-</w:t>
              </w:r>
            </w:hyperlink>
            <w:hyperlink r:id="rId17">
              <w:r>
                <w:rPr>
                  <w:color w:val="0066CC"/>
                  <w:w w:val="105"/>
                  <w:sz w:val="18"/>
                  <w:u w:val="single" w:color="0066CC"/>
                </w:rPr>
                <w:t xml:space="preserve"> guidance/equality-act-guidance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17/6/2020]</w:t>
            </w:r>
          </w:p>
          <w:p w:rsidR="00E11F9B" w:rsidRDefault="00C60759">
            <w:pPr>
              <w:pStyle w:val="TableParagraph"/>
              <w:numPr>
                <w:ilvl w:val="0"/>
                <w:numId w:val="8"/>
              </w:numPr>
              <w:tabs>
                <w:tab w:val="left" w:pos="341"/>
              </w:tabs>
              <w:spacing w:before="3" w:line="278" w:lineRule="auto"/>
              <w:ind w:right="619" w:hanging="174"/>
              <w:rPr>
                <w:sz w:val="18"/>
              </w:rPr>
            </w:pPr>
            <w:r>
              <w:rPr>
                <w:color w:val="353535"/>
                <w:w w:val="105"/>
                <w:sz w:val="18"/>
              </w:rPr>
              <w:t>Author:</w:t>
            </w:r>
            <w:r>
              <w:rPr>
                <w:color w:val="353535"/>
                <w:spacing w:val="-20"/>
                <w:w w:val="105"/>
                <w:sz w:val="18"/>
              </w:rPr>
              <w:t xml:space="preserve"> </w:t>
            </w:r>
            <w:r>
              <w:rPr>
                <w:color w:val="353535"/>
                <w:w w:val="105"/>
                <w:sz w:val="18"/>
              </w:rPr>
              <w:t>EQUALITY</w:t>
            </w:r>
            <w:r>
              <w:rPr>
                <w:color w:val="353535"/>
                <w:spacing w:val="-19"/>
                <w:w w:val="105"/>
                <w:sz w:val="18"/>
              </w:rPr>
              <w:t xml:space="preserve"> </w:t>
            </w:r>
            <w:r>
              <w:rPr>
                <w:color w:val="353535"/>
                <w:w w:val="105"/>
                <w:sz w:val="18"/>
              </w:rPr>
              <w:t>AND</w:t>
            </w:r>
            <w:r>
              <w:rPr>
                <w:color w:val="353535"/>
                <w:spacing w:val="-19"/>
                <w:w w:val="105"/>
                <w:sz w:val="18"/>
              </w:rPr>
              <w:t xml:space="preserve"> </w:t>
            </w:r>
            <w:r>
              <w:rPr>
                <w:color w:val="353535"/>
                <w:w w:val="105"/>
                <w:sz w:val="18"/>
              </w:rPr>
              <w:t>HUMAN</w:t>
            </w:r>
            <w:r>
              <w:rPr>
                <w:color w:val="353535"/>
                <w:spacing w:val="-19"/>
                <w:w w:val="105"/>
                <w:sz w:val="18"/>
              </w:rPr>
              <w:t xml:space="preserve"> </w:t>
            </w:r>
            <w:r>
              <w:rPr>
                <w:color w:val="353535"/>
                <w:w w:val="105"/>
                <w:sz w:val="18"/>
              </w:rPr>
              <w:t>RIGHTS</w:t>
            </w:r>
            <w:r>
              <w:rPr>
                <w:color w:val="353535"/>
                <w:spacing w:val="-19"/>
                <w:w w:val="105"/>
                <w:sz w:val="18"/>
              </w:rPr>
              <w:t xml:space="preserve"> </w:t>
            </w:r>
            <w:r>
              <w:rPr>
                <w:color w:val="353535"/>
                <w:w w:val="105"/>
                <w:sz w:val="18"/>
              </w:rPr>
              <w:t>COMMISSION,</w:t>
            </w:r>
            <w:r>
              <w:rPr>
                <w:color w:val="353535"/>
                <w:spacing w:val="-19"/>
                <w:w w:val="105"/>
                <w:sz w:val="18"/>
              </w:rPr>
              <w:t xml:space="preserve"> </w:t>
            </w:r>
            <w:r>
              <w:rPr>
                <w:color w:val="353535"/>
                <w:w w:val="105"/>
                <w:sz w:val="18"/>
              </w:rPr>
              <w:t>(2019),</w:t>
            </w:r>
            <w:r>
              <w:rPr>
                <w:color w:val="353535"/>
                <w:spacing w:val="-19"/>
                <w:w w:val="105"/>
                <w:sz w:val="18"/>
              </w:rPr>
              <w:t xml:space="preserve"> </w:t>
            </w:r>
            <w:r>
              <w:rPr>
                <w:i/>
                <w:color w:val="353535"/>
                <w:w w:val="105"/>
                <w:sz w:val="18"/>
              </w:rPr>
              <w:t>What</w:t>
            </w:r>
            <w:r>
              <w:rPr>
                <w:i/>
                <w:color w:val="353535"/>
                <w:spacing w:val="-17"/>
                <w:w w:val="105"/>
                <w:sz w:val="18"/>
              </w:rPr>
              <w:t xml:space="preserve"> </w:t>
            </w:r>
            <w:r>
              <w:rPr>
                <w:i/>
                <w:color w:val="353535"/>
                <w:w w:val="105"/>
                <w:sz w:val="18"/>
              </w:rPr>
              <w:t>is</w:t>
            </w:r>
            <w:r>
              <w:rPr>
                <w:i/>
                <w:color w:val="353535"/>
                <w:spacing w:val="-18"/>
                <w:w w:val="105"/>
                <w:sz w:val="18"/>
              </w:rPr>
              <w:t xml:space="preserve"> </w:t>
            </w:r>
            <w:r>
              <w:rPr>
                <w:i/>
                <w:color w:val="353535"/>
                <w:w w:val="105"/>
                <w:sz w:val="18"/>
              </w:rPr>
              <w:t>the</w:t>
            </w:r>
            <w:r>
              <w:rPr>
                <w:i/>
                <w:color w:val="353535"/>
                <w:spacing w:val="-18"/>
                <w:w w:val="105"/>
                <w:sz w:val="18"/>
              </w:rPr>
              <w:t xml:space="preserve"> </w:t>
            </w:r>
            <w:r>
              <w:rPr>
                <w:i/>
                <w:color w:val="353535"/>
                <w:w w:val="105"/>
                <w:sz w:val="18"/>
              </w:rPr>
              <w:t>Equality Act?</w:t>
            </w:r>
            <w:r>
              <w:rPr>
                <w:color w:val="353535"/>
                <w:w w:val="105"/>
                <w:sz w:val="18"/>
              </w:rPr>
              <w:t>. [Online] Available from:</w:t>
            </w:r>
            <w:r>
              <w:rPr>
                <w:color w:val="0066CC"/>
                <w:w w:val="105"/>
                <w:sz w:val="18"/>
              </w:rPr>
              <w:t xml:space="preserve"> </w:t>
            </w:r>
            <w:hyperlink r:id="rId18">
              <w:r>
                <w:rPr>
                  <w:color w:val="0066CC"/>
                  <w:w w:val="105"/>
                  <w:sz w:val="18"/>
                  <w:u w:val="single" w:color="0066CC"/>
                </w:rPr>
                <w:t>https://www.equalityhumanrights.com/en/equality-act-</w:t>
              </w:r>
            </w:hyperlink>
            <w:hyperlink r:id="rId19">
              <w:r>
                <w:rPr>
                  <w:color w:val="0066CC"/>
                  <w:w w:val="105"/>
                  <w:sz w:val="18"/>
                  <w:u w:val="single" w:color="0066CC"/>
                </w:rPr>
                <w:t xml:space="preserve"> 2010/what-equality-act</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17/6/2020]</w:t>
            </w:r>
          </w:p>
        </w:tc>
      </w:tr>
      <w:tr w:rsidR="00E11F9B">
        <w:trPr>
          <w:trHeight w:val="1148"/>
        </w:trPr>
        <w:tc>
          <w:tcPr>
            <w:tcW w:w="2417" w:type="dxa"/>
            <w:tcBorders>
              <w:top w:val="single" w:sz="12" w:space="0" w:color="FFFFFF"/>
              <w:bottom w:val="single" w:sz="12" w:space="0" w:color="FFFFFF"/>
              <w:right w:val="single" w:sz="12" w:space="0" w:color="FFFFFF"/>
            </w:tcBorders>
            <w:shd w:val="clear" w:color="auto" w:fill="ACDAFE"/>
          </w:tcPr>
          <w:p w:rsidR="00E11F9B" w:rsidRDefault="00E11F9B">
            <w:pPr>
              <w:pStyle w:val="TableParagraph"/>
              <w:rPr>
                <w:rFonts w:ascii="Times New Roman"/>
                <w:sz w:val="20"/>
              </w:rPr>
            </w:pPr>
          </w:p>
          <w:p w:rsidR="00E11F9B" w:rsidRDefault="00E11F9B">
            <w:pPr>
              <w:pStyle w:val="TableParagraph"/>
              <w:rPr>
                <w:rFonts w:ascii="Times New Roman"/>
                <w:sz w:val="21"/>
              </w:rPr>
            </w:pPr>
          </w:p>
          <w:p w:rsidR="00E11F9B" w:rsidRDefault="00C60759">
            <w:pPr>
              <w:pStyle w:val="TableParagraph"/>
              <w:spacing w:before="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E11F9B" w:rsidRDefault="00C60759">
            <w:pPr>
              <w:pStyle w:val="TableParagraph"/>
              <w:numPr>
                <w:ilvl w:val="0"/>
                <w:numId w:val="7"/>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rsidR="00E11F9B" w:rsidRDefault="00C60759">
            <w:pPr>
              <w:pStyle w:val="TableParagraph"/>
              <w:numPr>
                <w:ilvl w:val="0"/>
                <w:numId w:val="7"/>
              </w:numPr>
              <w:tabs>
                <w:tab w:val="left" w:pos="341"/>
              </w:tabs>
              <w:spacing w:before="34"/>
              <w:ind w:hanging="174"/>
              <w:rPr>
                <w:sz w:val="18"/>
              </w:rPr>
            </w:pPr>
            <w:r>
              <w:rPr>
                <w:color w:val="353535"/>
                <w:w w:val="105"/>
                <w:sz w:val="18"/>
              </w:rPr>
              <w:t>Widely distribute the ‘Key Facts’ of the</w:t>
            </w:r>
            <w:r>
              <w:rPr>
                <w:color w:val="353535"/>
                <w:spacing w:val="11"/>
                <w:w w:val="105"/>
                <w:sz w:val="18"/>
              </w:rPr>
              <w:t xml:space="preserve"> </w:t>
            </w:r>
            <w:r>
              <w:rPr>
                <w:color w:val="353535"/>
                <w:w w:val="105"/>
                <w:sz w:val="18"/>
              </w:rPr>
              <w:t>policy</w:t>
            </w:r>
          </w:p>
          <w:p w:rsidR="00E11F9B" w:rsidRDefault="00C60759">
            <w:pPr>
              <w:pStyle w:val="TableParagraph"/>
              <w:numPr>
                <w:ilvl w:val="0"/>
                <w:numId w:val="7"/>
              </w:numPr>
              <w:tabs>
                <w:tab w:val="left" w:pos="341"/>
              </w:tabs>
              <w:spacing w:before="34"/>
              <w:ind w:hanging="174"/>
              <w:rPr>
                <w:sz w:val="18"/>
              </w:rPr>
            </w:pPr>
            <w:r>
              <w:rPr>
                <w:color w:val="353535"/>
                <w:w w:val="105"/>
                <w:sz w:val="18"/>
              </w:rPr>
              <w:t>Share content of the policy with all</w:t>
            </w:r>
            <w:r>
              <w:rPr>
                <w:color w:val="353535"/>
                <w:spacing w:val="8"/>
                <w:w w:val="105"/>
                <w:sz w:val="18"/>
              </w:rPr>
              <w:t xml:space="preserve"> </w:t>
            </w:r>
            <w:r>
              <w:rPr>
                <w:color w:val="353535"/>
                <w:w w:val="105"/>
                <w:sz w:val="18"/>
              </w:rPr>
              <w:t>staff</w:t>
            </w:r>
          </w:p>
        </w:tc>
      </w:tr>
      <w:tr w:rsidR="00E11F9B">
        <w:trPr>
          <w:trHeight w:val="1149"/>
        </w:trPr>
        <w:tc>
          <w:tcPr>
            <w:tcW w:w="2417" w:type="dxa"/>
            <w:tcBorders>
              <w:top w:val="single" w:sz="12" w:space="0" w:color="FFFFFF"/>
              <w:right w:val="single" w:sz="12" w:space="0" w:color="FFFFFF"/>
            </w:tcBorders>
            <w:shd w:val="clear" w:color="auto" w:fill="C3E5FF"/>
          </w:tcPr>
          <w:p w:rsidR="00E11F9B" w:rsidRDefault="00E11F9B">
            <w:pPr>
              <w:pStyle w:val="TableParagraph"/>
              <w:rPr>
                <w:rFonts w:ascii="Times New Roman"/>
                <w:sz w:val="20"/>
              </w:rPr>
            </w:pPr>
          </w:p>
          <w:p w:rsidR="00E11F9B" w:rsidRDefault="00C60759">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E11F9B" w:rsidRDefault="00C60759">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rsidR="00E11F9B" w:rsidRDefault="00E11F9B">
      <w:pPr>
        <w:spacing w:line="278" w:lineRule="auto"/>
        <w:rPr>
          <w:sz w:val="18"/>
        </w:rPr>
        <w:sectPr w:rsidR="00E11F9B">
          <w:headerReference w:type="default" r:id="rId20"/>
          <w:footerReference w:type="default" r:id="rId21"/>
          <w:type w:val="continuous"/>
          <w:pgSz w:w="11900" w:h="16840"/>
          <w:pgMar w:top="1660" w:right="600" w:bottom="720" w:left="580" w:header="0" w:footer="520" w:gutter="0"/>
          <w:pgNumType w:start="1"/>
          <w:cols w:space="720"/>
        </w:sectPr>
      </w:pPr>
    </w:p>
    <w:p w:rsidR="00E11F9B" w:rsidRDefault="00E11F9B">
      <w:pPr>
        <w:pStyle w:val="BodyText"/>
        <w:spacing w:before="8" w:after="1"/>
        <w:ind w:left="0"/>
        <w:rPr>
          <w:rFonts w:ascii="Times New Roman"/>
          <w:sz w:val="16"/>
        </w:rPr>
      </w:pPr>
    </w:p>
    <w:p w:rsidR="00E11F9B" w:rsidRDefault="0059688C">
      <w:pPr>
        <w:pStyle w:val="BodyText"/>
        <w:spacing w:before="0"/>
        <w:ind w:left="120"/>
        <w:rPr>
          <w:rFonts w:ascii="Times New Roman"/>
          <w:sz w:val="20"/>
        </w:rPr>
      </w:pPr>
      <w:r>
        <w:rPr>
          <w:rFonts w:ascii="Times New Roman"/>
          <w:noProof/>
          <w:sz w:val="20"/>
        </w:rPr>
        <mc:AlternateContent>
          <mc:Choice Requires="wpg">
            <w:drawing>
              <wp:inline distT="0" distB="0" distL="0" distR="0">
                <wp:extent cx="6667500" cy="314960"/>
                <wp:effectExtent l="0" t="0" r="3175" b="3810"/>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5" name="Rectangle 45"/>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" fillcolor="#f06377" stroked="f"/>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">
                  <v:imagedata r:id="rId23" o:title=""/>
                </v:shape>
                <v:shapetype id="_x0000_t202" coordsize="21600,21600" o:spt="202" path="m,l,21600r21600,l21600,xe">
                  <v:stroke joinstyle="miter"/>
                  <v:path gradientshapeok="t" o:connecttype="rect"/>
                </v:shapetype>
                <v:shape id="Text Box 4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E11F9B" w:rsidRDefault="00C60759">
                        <w:pPr>
                          <w:spacing w:before="138"/>
                          <w:ind w:left="696"/>
                          <w:rPr>
                            <w:b/>
                            <w:sz w:val="21"/>
                          </w:rPr>
                        </w:pPr>
                        <w:r>
                          <w:rPr>
                            <w:b/>
                            <w:color w:val="FFFFFF"/>
                            <w:sz w:val="21"/>
                          </w:rPr>
                          <w:t>1. Purpose</w:t>
                        </w:r>
                      </w:p>
                    </w:txbxContent>
                  </v:textbox>
                </v:shape>
                <w10:anchorlock/>
              </v:group>
            </w:pict>
          </mc:Fallback>
        </mc:AlternateContent>
      </w:r>
    </w:p>
    <w:p w:rsidR="00E11F9B" w:rsidRDefault="00C60759">
      <w:pPr>
        <w:pStyle w:val="ListParagraph"/>
        <w:numPr>
          <w:ilvl w:val="1"/>
          <w:numId w:val="6"/>
        </w:numPr>
        <w:tabs>
          <w:tab w:val="left" w:pos="1178"/>
        </w:tabs>
        <w:spacing w:before="113" w:line="278" w:lineRule="auto"/>
        <w:ind w:right="1115" w:firstLine="0"/>
        <w:rPr>
          <w:sz w:val="18"/>
        </w:rPr>
      </w:pPr>
      <w:r>
        <w:rPr>
          <w:color w:val="353535"/>
          <w:w w:val="105"/>
          <w:sz w:val="18"/>
        </w:rPr>
        <w:t>To ensure that all members of staff can work in an environment to the best of their skills and abilities without the threat of discrimination or</w:t>
      </w:r>
      <w:r>
        <w:rPr>
          <w:color w:val="353535"/>
          <w:spacing w:val="9"/>
          <w:w w:val="105"/>
          <w:sz w:val="18"/>
        </w:rPr>
        <w:t xml:space="preserve"> </w:t>
      </w:r>
      <w:r>
        <w:rPr>
          <w:color w:val="353535"/>
          <w:w w:val="105"/>
          <w:sz w:val="18"/>
        </w:rPr>
        <w:t>harassment.</w:t>
      </w:r>
    </w:p>
    <w:p w:rsidR="00E11F9B" w:rsidRDefault="00C60759">
      <w:pPr>
        <w:pStyle w:val="ListParagraph"/>
        <w:numPr>
          <w:ilvl w:val="1"/>
          <w:numId w:val="6"/>
        </w:numPr>
        <w:tabs>
          <w:tab w:val="left" w:pos="1177"/>
        </w:tabs>
        <w:spacing w:before="2" w:line="278" w:lineRule="auto"/>
        <w:ind w:right="847"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committed</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ensuring</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members</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job</w:t>
      </w:r>
      <w:r>
        <w:rPr>
          <w:color w:val="353535"/>
          <w:spacing w:val="-4"/>
          <w:w w:val="105"/>
          <w:sz w:val="18"/>
        </w:rPr>
        <w:t xml:space="preserve"> </w:t>
      </w:r>
      <w:r>
        <w:rPr>
          <w:color w:val="353535"/>
          <w:w w:val="105"/>
          <w:sz w:val="18"/>
        </w:rPr>
        <w:t>applica</w:t>
      </w:r>
      <w:r>
        <w:rPr>
          <w:color w:val="353535"/>
          <w:w w:val="105"/>
          <w:sz w:val="18"/>
        </w:rPr>
        <w:t>nts receive equal treatment, regardless of any protected characteristics such as age, disability, gender reassignment, marital or civil partner status, pregnancy or maternity, race, colour, nationality, ethnic or national origin, religion or belief, sex or</w:t>
      </w:r>
      <w:r>
        <w:rPr>
          <w:color w:val="353535"/>
          <w:w w:val="105"/>
          <w:sz w:val="18"/>
        </w:rPr>
        <w:t xml:space="preserve"> sexual</w:t>
      </w:r>
      <w:r>
        <w:rPr>
          <w:color w:val="353535"/>
          <w:spacing w:val="13"/>
          <w:w w:val="105"/>
          <w:sz w:val="18"/>
        </w:rPr>
        <w:t xml:space="preserve"> </w:t>
      </w:r>
      <w:r>
        <w:rPr>
          <w:color w:val="353535"/>
          <w:w w:val="105"/>
          <w:sz w:val="18"/>
        </w:rPr>
        <w:t>orientation.</w:t>
      </w:r>
    </w:p>
    <w:p w:rsidR="00E11F9B" w:rsidRDefault="00C60759">
      <w:pPr>
        <w:pStyle w:val="ListParagraph"/>
        <w:numPr>
          <w:ilvl w:val="1"/>
          <w:numId w:val="6"/>
        </w:numPr>
        <w:tabs>
          <w:tab w:val="left" w:pos="1177"/>
        </w:tabs>
        <w:spacing w:before="4" w:line="278" w:lineRule="auto"/>
        <w:ind w:right="940" w:firstLine="0"/>
        <w:rPr>
          <w:sz w:val="18"/>
        </w:rPr>
      </w:pPr>
      <w:r>
        <w:rPr>
          <w:color w:val="353535"/>
          <w:w w:val="105"/>
          <w:sz w:val="18"/>
        </w:rPr>
        <w:t>This policy applies to all aspects of employment with Holbeach Hospital &amp; Nursing Home. For the avoidance of doubt, this includes recruitment, pay and conditions, training, appraisals, promotion, conduct at work, disciplinary and griev</w:t>
      </w:r>
      <w:r>
        <w:rPr>
          <w:color w:val="353535"/>
          <w:w w:val="105"/>
          <w:sz w:val="18"/>
        </w:rPr>
        <w:t>ance procedures, and termination of</w:t>
      </w:r>
      <w:r>
        <w:rPr>
          <w:color w:val="353535"/>
          <w:spacing w:val="15"/>
          <w:w w:val="105"/>
          <w:sz w:val="18"/>
        </w:rPr>
        <w:t xml:space="preserve"> </w:t>
      </w:r>
      <w:r>
        <w:rPr>
          <w:color w:val="353535"/>
          <w:w w:val="105"/>
          <w:sz w:val="18"/>
        </w:rPr>
        <w:t>employment.</w:t>
      </w:r>
    </w:p>
    <w:p w:rsidR="00E11F9B" w:rsidRDefault="00C60759">
      <w:pPr>
        <w:pStyle w:val="ListParagraph"/>
        <w:numPr>
          <w:ilvl w:val="1"/>
          <w:numId w:val="6"/>
        </w:numPr>
        <w:tabs>
          <w:tab w:val="left" w:pos="1178"/>
        </w:tabs>
        <w:spacing w:before="29"/>
        <w:ind w:left="1178"/>
        <w:rPr>
          <w:sz w:val="18"/>
        </w:rPr>
      </w:pPr>
      <w:r>
        <w:rPr>
          <w:color w:val="353535"/>
          <w:w w:val="105"/>
          <w:sz w:val="18"/>
        </w:rPr>
        <w:t>To support Holbeach Hospital &amp; Nursing Home in meeting the following Key Lines of</w:t>
      </w:r>
      <w:r>
        <w:rPr>
          <w:color w:val="353535"/>
          <w:spacing w:val="-10"/>
          <w:w w:val="105"/>
          <w:sz w:val="18"/>
        </w:rPr>
        <w:t xml:space="preserve"> </w:t>
      </w:r>
      <w:r>
        <w:rPr>
          <w:color w:val="353535"/>
          <w:w w:val="105"/>
          <w:sz w:val="18"/>
        </w:rPr>
        <w:t>Enquiry:</w:t>
      </w:r>
    </w:p>
    <w:p w:rsidR="00E11F9B" w:rsidRDefault="00C60759">
      <w:pPr>
        <w:pStyle w:val="Heading1"/>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E11F9B" w:rsidRDefault="00E11F9B">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E11F9B">
        <w:trPr>
          <w:trHeight w:val="587"/>
          <w:tblCellSpacing w:w="13" w:type="dxa"/>
        </w:trPr>
        <w:tc>
          <w:tcPr>
            <w:tcW w:w="2250" w:type="dxa"/>
            <w:tcBorders>
              <w:top w:val="nil"/>
              <w:left w:val="nil"/>
            </w:tcBorders>
            <w:shd w:val="clear" w:color="auto" w:fill="E3F2FD"/>
          </w:tcPr>
          <w:p w:rsidR="00E11F9B" w:rsidRDefault="00E11F9B">
            <w:pPr>
              <w:pStyle w:val="TableParagraph"/>
              <w:spacing w:before="10"/>
              <w:rPr>
                <w:b/>
                <w:sz w:val="17"/>
              </w:rPr>
            </w:pPr>
          </w:p>
          <w:p w:rsidR="00E11F9B" w:rsidRDefault="00C60759">
            <w:pPr>
              <w:pStyle w:val="TableParagraph"/>
              <w:ind w:left="200"/>
              <w:rPr>
                <w:sz w:val="18"/>
              </w:rPr>
            </w:pPr>
            <w:r>
              <w:rPr>
                <w:color w:val="353535"/>
                <w:w w:val="105"/>
                <w:sz w:val="18"/>
              </w:rPr>
              <w:t>SAFE</w:t>
            </w:r>
          </w:p>
        </w:tc>
        <w:tc>
          <w:tcPr>
            <w:tcW w:w="6750" w:type="dxa"/>
            <w:tcBorders>
              <w:top w:val="nil"/>
              <w:right w:val="nil"/>
            </w:tcBorders>
            <w:shd w:val="clear" w:color="auto" w:fill="E3F2FD"/>
          </w:tcPr>
          <w:p w:rsidR="00E11F9B" w:rsidRDefault="00C60759">
            <w:pPr>
              <w:pStyle w:val="TableParagraph"/>
              <w:spacing w:before="99" w:line="249" w:lineRule="auto"/>
              <w:ind w:left="199" w:right="57"/>
              <w:rPr>
                <w:sz w:val="18"/>
              </w:rPr>
            </w:pPr>
            <w:r>
              <w:rPr>
                <w:color w:val="353535"/>
                <w:w w:val="105"/>
                <w:sz w:val="18"/>
              </w:rPr>
              <w:t>S1: How do systems, processes and practices keep people safe and safeguarded from abuse?</w:t>
            </w:r>
          </w:p>
        </w:tc>
      </w:tr>
      <w:tr w:rsidR="00E11F9B">
        <w:trPr>
          <w:trHeight w:val="801"/>
          <w:tblCellSpacing w:w="13" w:type="dxa"/>
        </w:trPr>
        <w:tc>
          <w:tcPr>
            <w:tcW w:w="2250" w:type="dxa"/>
            <w:tcBorders>
              <w:left w:val="nil"/>
              <w:bottom w:val="nil"/>
            </w:tcBorders>
            <w:shd w:val="clear" w:color="auto" w:fill="EEF8FF"/>
          </w:tcPr>
          <w:p w:rsidR="00E11F9B" w:rsidRDefault="00E11F9B">
            <w:pPr>
              <w:pStyle w:val="TableParagraph"/>
              <w:spacing w:before="1"/>
              <w:rPr>
                <w:b/>
                <w:sz w:val="27"/>
              </w:rPr>
            </w:pPr>
          </w:p>
          <w:p w:rsidR="00E11F9B" w:rsidRDefault="00C60759">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rsidR="00E11F9B" w:rsidRDefault="00C60759">
            <w:pPr>
              <w:pStyle w:val="TableParagraph"/>
              <w:spacing w:before="97" w:line="249" w:lineRule="auto"/>
              <w:ind w:left="199" w:right="57"/>
              <w:rPr>
                <w:sz w:val="18"/>
              </w:rPr>
            </w:pPr>
            <w:r>
              <w:rPr>
                <w:color w:val="353535"/>
                <w:w w:val="105"/>
                <w:sz w:val="18"/>
              </w:rPr>
              <w:t xml:space="preserve">W2: Does the governance framework ensure that responsibilities are clear and that quality performance, risks and regulatory requirements are understood and </w:t>
            </w:r>
            <w:r>
              <w:rPr>
                <w:color w:val="353535"/>
                <w:w w:val="105"/>
                <w:sz w:val="18"/>
              </w:rPr>
              <w:t>managed?</w:t>
            </w:r>
          </w:p>
        </w:tc>
      </w:tr>
    </w:tbl>
    <w:p w:rsidR="00E11F9B" w:rsidRDefault="00E11F9B">
      <w:pPr>
        <w:pStyle w:val="BodyText"/>
        <w:spacing w:before="1"/>
        <w:ind w:left="0"/>
        <w:rPr>
          <w:b/>
          <w:sz w:val="26"/>
        </w:rPr>
      </w:pPr>
    </w:p>
    <w:p w:rsidR="00E11F9B" w:rsidRDefault="00C60759">
      <w:pPr>
        <w:pStyle w:val="ListParagraph"/>
        <w:numPr>
          <w:ilvl w:val="1"/>
          <w:numId w:val="6"/>
        </w:numPr>
        <w:tabs>
          <w:tab w:val="left" w:pos="1178"/>
        </w:tabs>
        <w:spacing w:before="0" w:line="295" w:lineRule="auto"/>
        <w:ind w:right="11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E11F9B" w:rsidRDefault="00C60759">
      <w:pPr>
        <w:pStyle w:val="ListParagraph"/>
        <w:numPr>
          <w:ilvl w:val="2"/>
          <w:numId w:val="6"/>
        </w:numPr>
        <w:tabs>
          <w:tab w:val="left" w:pos="1205"/>
        </w:tabs>
        <w:spacing w:before="13" w:line="295" w:lineRule="auto"/>
        <w:ind w:right="847" w:hanging="227"/>
        <w:rPr>
          <w:sz w:val="18"/>
        </w:rPr>
      </w:pPr>
      <w:r>
        <w:rPr>
          <w:color w:val="353535"/>
          <w:w w:val="105"/>
          <w:sz w:val="18"/>
        </w:rPr>
        <w:t>Health and Social Care Act 2008 (Regulated Activities) (Amendment) Regulations 2012 (Amendment to Parts 4 &amp;</w:t>
      </w:r>
      <w:r>
        <w:rPr>
          <w:color w:val="353535"/>
          <w:spacing w:val="4"/>
          <w:w w:val="105"/>
          <w:sz w:val="18"/>
        </w:rPr>
        <w:t xml:space="preserve"> </w:t>
      </w:r>
      <w:r>
        <w:rPr>
          <w:color w:val="353535"/>
          <w:w w:val="105"/>
          <w:sz w:val="18"/>
        </w:rPr>
        <w:t>5)</w:t>
      </w:r>
    </w:p>
    <w:p w:rsidR="00E11F9B" w:rsidRDefault="00C60759">
      <w:pPr>
        <w:pStyle w:val="ListParagraph"/>
        <w:numPr>
          <w:ilvl w:val="2"/>
          <w:numId w:val="6"/>
        </w:numPr>
        <w:tabs>
          <w:tab w:val="left" w:pos="1205"/>
        </w:tabs>
        <w:spacing w:before="13"/>
        <w:ind w:hanging="227"/>
        <w:rPr>
          <w:sz w:val="18"/>
        </w:rPr>
      </w:pPr>
      <w:r>
        <w:rPr>
          <w:color w:val="353535"/>
          <w:w w:val="105"/>
          <w:sz w:val="18"/>
        </w:rPr>
        <w:t>Care Quality Commission (Registration) and (Additional</w:t>
      </w:r>
      <w:r>
        <w:rPr>
          <w:color w:val="353535"/>
          <w:spacing w:val="9"/>
          <w:w w:val="105"/>
          <w:sz w:val="18"/>
        </w:rPr>
        <w:t xml:space="preserve"> </w:t>
      </w:r>
      <w:r>
        <w:rPr>
          <w:color w:val="353535"/>
          <w:w w:val="105"/>
          <w:sz w:val="18"/>
        </w:rPr>
        <w:t>Functions)</w:t>
      </w:r>
    </w:p>
    <w:p w:rsidR="00E11F9B" w:rsidRDefault="00C60759">
      <w:pPr>
        <w:pStyle w:val="ListParagraph"/>
        <w:numPr>
          <w:ilvl w:val="2"/>
          <w:numId w:val="6"/>
        </w:numPr>
        <w:tabs>
          <w:tab w:val="left" w:pos="1205"/>
        </w:tabs>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rsidR="00E11F9B" w:rsidRDefault="00C60759">
      <w:pPr>
        <w:pStyle w:val="ListParagraph"/>
        <w:numPr>
          <w:ilvl w:val="2"/>
          <w:numId w:val="6"/>
        </w:numPr>
        <w:tabs>
          <w:tab w:val="left" w:pos="1205"/>
        </w:tabs>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rsidR="00E11F9B" w:rsidRDefault="00C60759">
      <w:pPr>
        <w:pStyle w:val="ListParagraph"/>
        <w:numPr>
          <w:ilvl w:val="2"/>
          <w:numId w:val="6"/>
        </w:numPr>
        <w:tabs>
          <w:tab w:val="left" w:pos="1205"/>
        </w:tabs>
        <w:spacing w:line="295" w:lineRule="auto"/>
        <w:ind w:right="954" w:hanging="227"/>
        <w:rPr>
          <w:sz w:val="18"/>
        </w:rPr>
      </w:pPr>
      <w:r>
        <w:rPr>
          <w:color w:val="353535"/>
          <w:w w:val="105"/>
          <w:sz w:val="18"/>
        </w:rPr>
        <w:t>Equal</w:t>
      </w:r>
      <w:r>
        <w:rPr>
          <w:color w:val="353535"/>
          <w:w w:val="105"/>
          <w:sz w:val="18"/>
        </w:rPr>
        <w:t>ity Act 2010: Chapter 1 (Protected Characteristics) Chapter 2 (Prohibited Conduct) and Chapter 3 (Services and Public</w:t>
      </w:r>
      <w:r>
        <w:rPr>
          <w:color w:val="353535"/>
          <w:spacing w:val="6"/>
          <w:w w:val="105"/>
          <w:sz w:val="18"/>
        </w:rPr>
        <w:t xml:space="preserve"> </w:t>
      </w:r>
      <w:r>
        <w:rPr>
          <w:color w:val="353535"/>
          <w:w w:val="105"/>
          <w:sz w:val="18"/>
        </w:rPr>
        <w:t>Functions)</w:t>
      </w:r>
    </w:p>
    <w:p w:rsidR="00E11F9B" w:rsidRDefault="00C60759">
      <w:pPr>
        <w:pStyle w:val="ListParagraph"/>
        <w:numPr>
          <w:ilvl w:val="2"/>
          <w:numId w:val="6"/>
        </w:numPr>
        <w:tabs>
          <w:tab w:val="left" w:pos="1205"/>
        </w:tabs>
        <w:spacing w:before="13"/>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rsidR="00E11F9B" w:rsidRDefault="00C60759">
      <w:pPr>
        <w:pStyle w:val="ListParagraph"/>
        <w:numPr>
          <w:ilvl w:val="2"/>
          <w:numId w:val="6"/>
        </w:numPr>
        <w:tabs>
          <w:tab w:val="left" w:pos="1205"/>
        </w:tabs>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E11F9B" w:rsidRDefault="00C60759">
      <w:pPr>
        <w:pStyle w:val="ListParagraph"/>
        <w:numPr>
          <w:ilvl w:val="2"/>
          <w:numId w:val="6"/>
        </w:numPr>
        <w:tabs>
          <w:tab w:val="left" w:pos="1205"/>
        </w:tabs>
        <w:ind w:hanging="227"/>
        <w:rPr>
          <w:sz w:val="18"/>
        </w:rPr>
      </w:pPr>
      <w:r>
        <w:rPr>
          <w:color w:val="353535"/>
          <w:w w:val="105"/>
          <w:sz w:val="18"/>
        </w:rPr>
        <w:t>Gender Recognition Act</w:t>
      </w:r>
      <w:r>
        <w:rPr>
          <w:color w:val="353535"/>
          <w:spacing w:val="7"/>
          <w:w w:val="105"/>
          <w:sz w:val="18"/>
        </w:rPr>
        <w:t xml:space="preserve"> </w:t>
      </w:r>
      <w:r>
        <w:rPr>
          <w:color w:val="353535"/>
          <w:w w:val="105"/>
          <w:sz w:val="18"/>
        </w:rPr>
        <w:t>2004</w:t>
      </w:r>
    </w:p>
    <w:p w:rsidR="00E11F9B" w:rsidRDefault="0059688C">
      <w:pPr>
        <w:pStyle w:val="BodyText"/>
        <w:spacing w:before="8"/>
        <w:ind w:left="0"/>
        <w:rPr>
          <w:sz w:val="17"/>
        </w:rPr>
      </w:pPr>
      <w:r>
        <w:rPr>
          <w:noProof/>
        </w:rPr>
        <mc:AlternateContent>
          <mc:Choice Requires="wpg">
            <w:drawing>
              <wp:anchor distT="0" distB="0" distL="0" distR="0" simplePos="0" relativeHeight="251653120" behindDoc="1" locked="0" layoutInCell="1" allowOverlap="1">
                <wp:simplePos x="0" y="0"/>
                <wp:positionH relativeFrom="page">
                  <wp:posOffset>444500</wp:posOffset>
                </wp:positionH>
                <wp:positionV relativeFrom="paragraph">
                  <wp:posOffset>154305</wp:posOffset>
                </wp:positionV>
                <wp:extent cx="6667500" cy="314960"/>
                <wp:effectExtent l="0" t="0" r="3175" b="1905"/>
                <wp:wrapTopAndBottom/>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1" name="Rectangle 41"/>
                        <wps:cNvSpPr>
                          <a:spLocks noChangeArrowheads="1"/>
                        </wps:cNvSpPr>
                        <wps:spPr bwMode="auto">
                          <a:xfrm>
                            <a:off x="700" y="243"/>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0"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">
                <v:rect id="Rectangle 4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" fillcolor="#f06377"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">
                  <v:imagedata r:id="rId25" o:title=""/>
                </v:shape>
                <v:shape id="Text Box 3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11F9B" w:rsidRDefault="00C60759">
                        <w:pPr>
                          <w:spacing w:before="138"/>
                          <w:ind w:left="696"/>
                          <w:rPr>
                            <w:b/>
                            <w:sz w:val="21"/>
                          </w:rPr>
                        </w:pPr>
                        <w:r>
                          <w:rPr>
                            <w:b/>
                            <w:color w:val="FFFFFF"/>
                            <w:sz w:val="21"/>
                          </w:rPr>
                          <w:t>2. Scope</w:t>
                        </w:r>
                      </w:p>
                    </w:txbxContent>
                  </v:textbox>
                </v:shape>
                <w10:wrap type="topAndBottom" anchorx="page"/>
              </v:group>
            </w:pict>
          </mc:Fallback>
        </mc:AlternateContent>
      </w:r>
    </w:p>
    <w:p w:rsidR="00E11F9B" w:rsidRDefault="00C60759">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E11F9B" w:rsidRDefault="00C60759">
      <w:pPr>
        <w:pStyle w:val="ListParagraph"/>
        <w:numPr>
          <w:ilvl w:val="2"/>
          <w:numId w:val="6"/>
        </w:numPr>
        <w:tabs>
          <w:tab w:val="left" w:pos="1205"/>
        </w:tabs>
        <w:ind w:hanging="227"/>
        <w:rPr>
          <w:sz w:val="18"/>
        </w:rPr>
      </w:pPr>
      <w:r>
        <w:rPr>
          <w:color w:val="353535"/>
          <w:w w:val="105"/>
          <w:sz w:val="18"/>
        </w:rPr>
        <w:t>All staff</w:t>
      </w:r>
    </w:p>
    <w:p w:rsidR="00E11F9B" w:rsidRDefault="00C60759">
      <w:pPr>
        <w:pStyle w:val="ListParagraph"/>
        <w:numPr>
          <w:ilvl w:val="1"/>
          <w:numId w:val="5"/>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E11F9B" w:rsidRDefault="00C60759">
      <w:pPr>
        <w:pStyle w:val="ListParagraph"/>
        <w:numPr>
          <w:ilvl w:val="2"/>
          <w:numId w:val="6"/>
        </w:numPr>
        <w:tabs>
          <w:tab w:val="left" w:pos="1205"/>
        </w:tabs>
        <w:ind w:hanging="227"/>
        <w:rPr>
          <w:sz w:val="18"/>
        </w:rPr>
      </w:pPr>
      <w:r>
        <w:rPr>
          <w:color w:val="353535"/>
          <w:w w:val="105"/>
          <w:sz w:val="18"/>
        </w:rPr>
        <w:t>Service Users</w:t>
      </w:r>
    </w:p>
    <w:p w:rsidR="00E11F9B" w:rsidRDefault="00C60759">
      <w:pPr>
        <w:pStyle w:val="ListParagraph"/>
        <w:numPr>
          <w:ilvl w:val="1"/>
          <w:numId w:val="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E11F9B" w:rsidRDefault="00C60759">
      <w:pPr>
        <w:pStyle w:val="ListParagraph"/>
        <w:numPr>
          <w:ilvl w:val="2"/>
          <w:numId w:val="6"/>
        </w:numPr>
        <w:tabs>
          <w:tab w:val="left" w:pos="1205"/>
        </w:tabs>
        <w:ind w:hanging="227"/>
        <w:rPr>
          <w:sz w:val="18"/>
        </w:rPr>
      </w:pPr>
      <w:r>
        <w:rPr>
          <w:color w:val="353535"/>
          <w:w w:val="105"/>
          <w:sz w:val="18"/>
        </w:rPr>
        <w:t>Family</w:t>
      </w:r>
    </w:p>
    <w:p w:rsidR="00E11F9B" w:rsidRDefault="00C60759">
      <w:pPr>
        <w:pStyle w:val="ListParagraph"/>
        <w:numPr>
          <w:ilvl w:val="2"/>
          <w:numId w:val="6"/>
        </w:numPr>
        <w:tabs>
          <w:tab w:val="left" w:pos="1205"/>
        </w:tabs>
        <w:ind w:hanging="227"/>
        <w:rPr>
          <w:sz w:val="18"/>
        </w:rPr>
      </w:pPr>
      <w:r>
        <w:rPr>
          <w:color w:val="353535"/>
          <w:w w:val="105"/>
          <w:sz w:val="18"/>
        </w:rPr>
        <w:t>Commissioners</w:t>
      </w:r>
    </w:p>
    <w:p w:rsidR="00E11F9B" w:rsidRDefault="00E11F9B">
      <w:pPr>
        <w:rPr>
          <w:sz w:val="18"/>
        </w:rPr>
        <w:sectPr w:rsidR="00E11F9B">
          <w:pgSz w:w="11900" w:h="16840"/>
          <w:pgMar w:top="1660" w:right="600" w:bottom="720" w:left="580" w:header="0" w:footer="520" w:gutter="0"/>
          <w:cols w:space="720"/>
        </w:sectPr>
      </w:pPr>
    </w:p>
    <w:p w:rsidR="00E11F9B" w:rsidRDefault="00E11F9B">
      <w:pPr>
        <w:pStyle w:val="BodyText"/>
        <w:spacing w:before="5"/>
        <w:ind w:left="0"/>
        <w:rPr>
          <w:sz w:val="14"/>
        </w:rPr>
      </w:pPr>
    </w:p>
    <w:p w:rsidR="00E11F9B" w:rsidRDefault="0059688C">
      <w:pPr>
        <w:pStyle w:val="BodyText"/>
        <w:spacing w:before="0"/>
        <w:ind w:left="120"/>
        <w:rPr>
          <w:sz w:val="20"/>
        </w:rPr>
      </w:pPr>
      <w:r>
        <w:rPr>
          <w:noProof/>
          <w:sz w:val="20"/>
        </w:rPr>
        <mc:AlternateContent>
          <mc:Choice Requires="wpg">
            <w:drawing>
              <wp:inline distT="0" distB="0" distL="0" distR="0">
                <wp:extent cx="6667500" cy="314960"/>
                <wp:effectExtent l="0" t="0" r="3175" b="1905"/>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7" name="Rectangle 37"/>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3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4"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">
                <v:rect id="Rectangle 37"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" fillcolor="#f06377" stroked="f"/>
                <v:shape id="Picture 36"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">
                  <v:imagedata r:id="rId27" o:title=""/>
                </v:shape>
                <v:shape id="Text Box 35"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11F9B" w:rsidRDefault="00C60759">
                        <w:pPr>
                          <w:spacing w:before="138"/>
                          <w:ind w:left="696"/>
                          <w:rPr>
                            <w:b/>
                            <w:sz w:val="21"/>
                          </w:rPr>
                        </w:pPr>
                        <w:r>
                          <w:rPr>
                            <w:b/>
                            <w:color w:val="FFFFFF"/>
                            <w:sz w:val="21"/>
                          </w:rPr>
                          <w:t>3. Objectives</w:t>
                        </w:r>
                      </w:p>
                    </w:txbxContent>
                  </v:textbox>
                </v:shape>
                <w10:anchorlock/>
              </v:group>
            </w:pict>
          </mc:Fallback>
        </mc:AlternateContent>
      </w:r>
    </w:p>
    <w:p w:rsidR="00E11F9B" w:rsidRDefault="00C60759">
      <w:pPr>
        <w:pStyle w:val="ListParagraph"/>
        <w:numPr>
          <w:ilvl w:val="1"/>
          <w:numId w:val="4"/>
        </w:numPr>
        <w:tabs>
          <w:tab w:val="left" w:pos="1179"/>
        </w:tabs>
        <w:spacing w:before="113" w:line="278" w:lineRule="auto"/>
        <w:ind w:right="1195" w:firstLine="0"/>
        <w:rPr>
          <w:sz w:val="18"/>
        </w:rPr>
      </w:pPr>
      <w:r>
        <w:rPr>
          <w:color w:val="353535"/>
          <w:w w:val="105"/>
          <w:sz w:val="18"/>
        </w:rPr>
        <w:t>To set out the zero-tolerance approach of Holbeach Hospital &amp; Nursing Home to the perpetrators of discrimination in the</w:t>
      </w:r>
      <w:r>
        <w:rPr>
          <w:color w:val="353535"/>
          <w:spacing w:val="3"/>
          <w:w w:val="105"/>
          <w:sz w:val="18"/>
        </w:rPr>
        <w:t xml:space="preserve"> </w:t>
      </w:r>
      <w:r>
        <w:rPr>
          <w:color w:val="353535"/>
          <w:w w:val="105"/>
          <w:sz w:val="18"/>
        </w:rPr>
        <w:t>workplace.</w:t>
      </w:r>
    </w:p>
    <w:p w:rsidR="00E11F9B" w:rsidRDefault="00C60759">
      <w:pPr>
        <w:pStyle w:val="ListParagraph"/>
        <w:numPr>
          <w:ilvl w:val="1"/>
          <w:numId w:val="4"/>
        </w:numPr>
        <w:tabs>
          <w:tab w:val="left" w:pos="1178"/>
        </w:tabs>
        <w:spacing w:before="2" w:line="278" w:lineRule="auto"/>
        <w:ind w:right="1490" w:firstLine="0"/>
        <w:rPr>
          <w:sz w:val="18"/>
        </w:rPr>
      </w:pPr>
      <w:r>
        <w:rPr>
          <w:color w:val="353535"/>
          <w:w w:val="105"/>
          <w:sz w:val="18"/>
        </w:rPr>
        <w:t>To ensure that Holbeach Hospital &amp; Nursing Home has an open and transparent approach to all aspects of employment, free from</w:t>
      </w:r>
      <w:r>
        <w:rPr>
          <w:color w:val="353535"/>
          <w:spacing w:val="5"/>
          <w:w w:val="105"/>
          <w:sz w:val="18"/>
        </w:rPr>
        <w:t xml:space="preserve"> </w:t>
      </w:r>
      <w:r>
        <w:rPr>
          <w:color w:val="353535"/>
          <w:w w:val="105"/>
          <w:sz w:val="18"/>
        </w:rPr>
        <w:t>discrimination.</w:t>
      </w:r>
    </w:p>
    <w:p w:rsidR="00E11F9B" w:rsidRDefault="00C60759">
      <w:pPr>
        <w:pStyle w:val="ListParagraph"/>
        <w:numPr>
          <w:ilvl w:val="1"/>
          <w:numId w:val="4"/>
        </w:numPr>
        <w:tabs>
          <w:tab w:val="left" w:pos="1178"/>
        </w:tabs>
        <w:spacing w:before="2"/>
        <w:ind w:left="1177" w:hanging="321"/>
        <w:rPr>
          <w:sz w:val="18"/>
        </w:rPr>
      </w:pPr>
      <w:r>
        <w:rPr>
          <w:color w:val="353535"/>
          <w:w w:val="105"/>
          <w:sz w:val="18"/>
        </w:rPr>
        <w:t>To ensure that all members of staff are able to thrive in an inclusive</w:t>
      </w:r>
      <w:r>
        <w:rPr>
          <w:color w:val="353535"/>
          <w:spacing w:val="22"/>
          <w:w w:val="105"/>
          <w:sz w:val="18"/>
        </w:rPr>
        <w:t xml:space="preserve"> </w:t>
      </w:r>
      <w:r>
        <w:rPr>
          <w:color w:val="353535"/>
          <w:w w:val="105"/>
          <w:sz w:val="18"/>
        </w:rPr>
        <w:t>environment.</w:t>
      </w:r>
    </w:p>
    <w:p w:rsidR="00E11F9B" w:rsidRDefault="00C60759">
      <w:pPr>
        <w:pStyle w:val="ListParagraph"/>
        <w:numPr>
          <w:ilvl w:val="1"/>
          <w:numId w:val="4"/>
        </w:numPr>
        <w:tabs>
          <w:tab w:val="left" w:pos="1178"/>
        </w:tabs>
        <w:spacing w:before="34" w:line="278" w:lineRule="auto"/>
        <w:ind w:right="914" w:firstLine="0"/>
        <w:rPr>
          <w:sz w:val="18"/>
        </w:rPr>
      </w:pPr>
      <w:r>
        <w:rPr>
          <w:color w:val="353535"/>
          <w:w w:val="105"/>
          <w:sz w:val="18"/>
        </w:rPr>
        <w:t xml:space="preserve">To create a working environment which enables everyone to work to the best of their skills and abilities without the threat of discrimination or harassment </w:t>
      </w:r>
      <w:r>
        <w:rPr>
          <w:color w:val="353535"/>
          <w:w w:val="105"/>
          <w:sz w:val="18"/>
        </w:rPr>
        <w:t>in the</w:t>
      </w:r>
      <w:r>
        <w:rPr>
          <w:color w:val="353535"/>
          <w:spacing w:val="8"/>
          <w:w w:val="105"/>
          <w:sz w:val="18"/>
        </w:rPr>
        <w:t xml:space="preserve"> </w:t>
      </w:r>
      <w:r>
        <w:rPr>
          <w:color w:val="353535"/>
          <w:w w:val="105"/>
          <w:sz w:val="18"/>
        </w:rPr>
        <w:t>workplace.</w:t>
      </w:r>
    </w:p>
    <w:p w:rsidR="00E11F9B" w:rsidRDefault="0059688C">
      <w:pPr>
        <w:pStyle w:val="BodyText"/>
        <w:spacing w:before="1"/>
        <w:ind w:left="0"/>
        <w:rPr>
          <w:sz w:val="9"/>
        </w:rPr>
      </w:pPr>
      <w:r>
        <w:rPr>
          <w:noProof/>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91440</wp:posOffset>
                </wp:positionV>
                <wp:extent cx="6667500" cy="314960"/>
                <wp:effectExtent l="0" t="1905" r="3175" b="0"/>
                <wp:wrapTopAndBottom/>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3" name="Rectangle 33"/>
                        <wps:cNvSpPr>
                          <a:spLocks noChangeArrowheads="1"/>
                        </wps:cNvSpPr>
                        <wps:spPr bwMode="auto">
                          <a:xfrm>
                            <a:off x="700" y="144"/>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1"/>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8" style="position:absolute;margin-left:35pt;margin-top:7.2pt;width:525pt;height:24.8pt;z-index:-251662336;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">
                <v:rect id="Rectangle 33"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" fillcolor="#f06377" stroked="f"/>
                <v:shape id="Picture 32"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">
                  <v:imagedata r:id="rId29" o:title=""/>
                </v:shape>
                <v:shape id="Text Box 31" o:sp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E11F9B" w:rsidRDefault="00C60759">
                        <w:pPr>
                          <w:spacing w:before="138"/>
                          <w:ind w:left="696"/>
                          <w:rPr>
                            <w:b/>
                            <w:sz w:val="21"/>
                          </w:rPr>
                        </w:pPr>
                        <w:r>
                          <w:rPr>
                            <w:b/>
                            <w:color w:val="FFFFFF"/>
                            <w:sz w:val="21"/>
                          </w:rPr>
                          <w:t>4. Policy</w:t>
                        </w:r>
                      </w:p>
                    </w:txbxContent>
                  </v:textbox>
                </v:shape>
                <w10:wrap type="topAndBottom" anchorx="page"/>
              </v:group>
            </w:pict>
          </mc:Fallback>
        </mc:AlternateContent>
      </w:r>
    </w:p>
    <w:p w:rsidR="00E11F9B" w:rsidRDefault="00C60759">
      <w:pPr>
        <w:pStyle w:val="ListParagraph"/>
        <w:numPr>
          <w:ilvl w:val="1"/>
          <w:numId w:val="3"/>
        </w:numPr>
        <w:tabs>
          <w:tab w:val="left" w:pos="1176"/>
        </w:tabs>
        <w:spacing w:before="123" w:line="278" w:lineRule="auto"/>
        <w:ind w:right="941" w:firstLine="0"/>
        <w:rPr>
          <w:sz w:val="18"/>
        </w:rPr>
      </w:pPr>
      <w:r>
        <w:rPr>
          <w:color w:val="353535"/>
          <w:w w:val="105"/>
          <w:sz w:val="18"/>
        </w:rPr>
        <w:t>Holbeach Hospital &amp; Nursing Home takes a zero-tolerance approach to any discrimination, bullying, harassment and/or victimisation which one member of staff may perpetrate against another and/or against any other person, i</w:t>
      </w:r>
      <w:r>
        <w:rPr>
          <w:color w:val="353535"/>
          <w:w w:val="105"/>
          <w:sz w:val="18"/>
        </w:rPr>
        <w:t>ncluding but not limited to former employees, job applicants, clients, customers, suppliers and</w:t>
      </w:r>
      <w:r>
        <w:rPr>
          <w:color w:val="353535"/>
          <w:spacing w:val="3"/>
          <w:w w:val="105"/>
          <w:sz w:val="18"/>
        </w:rPr>
        <w:t xml:space="preserve"> </w:t>
      </w:r>
      <w:r>
        <w:rPr>
          <w:color w:val="353535"/>
          <w:w w:val="105"/>
          <w:sz w:val="18"/>
        </w:rPr>
        <w:t>visitors.</w:t>
      </w:r>
    </w:p>
    <w:p w:rsidR="00E11F9B" w:rsidRDefault="00C60759">
      <w:pPr>
        <w:pStyle w:val="ListParagraph"/>
        <w:numPr>
          <w:ilvl w:val="1"/>
          <w:numId w:val="3"/>
        </w:numPr>
        <w:tabs>
          <w:tab w:val="left" w:pos="1178"/>
        </w:tabs>
        <w:spacing w:before="4"/>
        <w:ind w:left="1177" w:hanging="321"/>
        <w:rPr>
          <w:sz w:val="18"/>
        </w:rPr>
      </w:pPr>
      <w:r>
        <w:rPr>
          <w:color w:val="353535"/>
          <w:w w:val="105"/>
          <w:sz w:val="18"/>
        </w:rPr>
        <w:t>Equally, this policy not only applies in the workplace but also outside of it when the member of</w:t>
      </w:r>
      <w:r>
        <w:rPr>
          <w:color w:val="353535"/>
          <w:spacing w:val="2"/>
          <w:w w:val="105"/>
          <w:sz w:val="18"/>
        </w:rPr>
        <w:t xml:space="preserve"> </w:t>
      </w:r>
      <w:r>
        <w:rPr>
          <w:color w:val="353535"/>
          <w:w w:val="105"/>
          <w:sz w:val="18"/>
        </w:rPr>
        <w:t>staff</w:t>
      </w:r>
    </w:p>
    <w:p w:rsidR="00E11F9B" w:rsidRDefault="00C60759">
      <w:pPr>
        <w:pStyle w:val="BodyText"/>
        <w:spacing w:before="34" w:line="278" w:lineRule="auto"/>
        <w:ind w:right="887"/>
      </w:pPr>
      <w:r>
        <w:rPr>
          <w:color w:val="353535"/>
          <w:w w:val="105"/>
        </w:rPr>
        <w:t>is dealing with customers, suppliers or other work-related contacts, or when wearing a work uniform and on work-related trips or events including social events.</w:t>
      </w:r>
    </w:p>
    <w:p w:rsidR="00E11F9B" w:rsidRDefault="00C60759">
      <w:pPr>
        <w:pStyle w:val="ListParagraph"/>
        <w:numPr>
          <w:ilvl w:val="1"/>
          <w:numId w:val="3"/>
        </w:numPr>
        <w:tabs>
          <w:tab w:val="left" w:pos="1178"/>
        </w:tabs>
        <w:spacing w:before="2"/>
        <w:ind w:left="1177" w:hanging="321"/>
        <w:rPr>
          <w:sz w:val="18"/>
        </w:rPr>
      </w:pPr>
      <w:r>
        <w:rPr>
          <w:color w:val="353535"/>
          <w:w w:val="105"/>
          <w:sz w:val="18"/>
        </w:rPr>
        <w:t>The following forms of discrimination are prohibited under this policy and are</w:t>
      </w:r>
      <w:r>
        <w:rPr>
          <w:color w:val="353535"/>
          <w:spacing w:val="20"/>
          <w:w w:val="105"/>
          <w:sz w:val="18"/>
        </w:rPr>
        <w:t xml:space="preserve"> </w:t>
      </w:r>
      <w:r>
        <w:rPr>
          <w:color w:val="353535"/>
          <w:w w:val="105"/>
          <w:sz w:val="18"/>
        </w:rPr>
        <w:t>unlawful:</w:t>
      </w:r>
    </w:p>
    <w:p w:rsidR="00E11F9B" w:rsidRDefault="00C60759">
      <w:pPr>
        <w:pStyle w:val="ListParagraph"/>
        <w:numPr>
          <w:ilvl w:val="2"/>
          <w:numId w:val="3"/>
        </w:numPr>
        <w:tabs>
          <w:tab w:val="left" w:pos="1192"/>
        </w:tabs>
        <w:spacing w:before="88" w:line="295" w:lineRule="auto"/>
        <w:ind w:right="1075" w:hanging="214"/>
        <w:rPr>
          <w:sz w:val="18"/>
        </w:rPr>
      </w:pPr>
      <w:r>
        <w:rPr>
          <w:b/>
          <w:color w:val="353535"/>
          <w:w w:val="105"/>
          <w:sz w:val="18"/>
        </w:rPr>
        <w:t>Direct</w:t>
      </w:r>
      <w:r>
        <w:rPr>
          <w:b/>
          <w:color w:val="353535"/>
          <w:w w:val="105"/>
          <w:sz w:val="18"/>
        </w:rPr>
        <w:t xml:space="preserve"> Discrimination: </w:t>
      </w:r>
      <w:r>
        <w:rPr>
          <w:color w:val="353535"/>
          <w:w w:val="105"/>
          <w:sz w:val="18"/>
        </w:rPr>
        <w:t>Treating someone less favourably because of a protected characteristic; for example, rejecting a job applicant because of their religious views or because of their</w:t>
      </w:r>
      <w:r>
        <w:rPr>
          <w:color w:val="353535"/>
          <w:spacing w:val="-11"/>
          <w:w w:val="105"/>
          <w:sz w:val="18"/>
        </w:rPr>
        <w:t xml:space="preserve"> </w:t>
      </w:r>
      <w:r>
        <w:rPr>
          <w:color w:val="353535"/>
          <w:w w:val="105"/>
          <w:sz w:val="18"/>
        </w:rPr>
        <w:t>sexuality</w:t>
      </w:r>
    </w:p>
    <w:p w:rsidR="00E11F9B" w:rsidRDefault="00C60759">
      <w:pPr>
        <w:pStyle w:val="ListParagraph"/>
        <w:numPr>
          <w:ilvl w:val="2"/>
          <w:numId w:val="3"/>
        </w:numPr>
        <w:tabs>
          <w:tab w:val="left" w:pos="1192"/>
        </w:tabs>
        <w:spacing w:before="53" w:line="295" w:lineRule="auto"/>
        <w:ind w:right="1034" w:hanging="214"/>
        <w:rPr>
          <w:sz w:val="18"/>
        </w:rPr>
      </w:pPr>
      <w:r>
        <w:rPr>
          <w:b/>
          <w:color w:val="353535"/>
          <w:spacing w:val="2"/>
          <w:w w:val="105"/>
          <w:sz w:val="18"/>
        </w:rPr>
        <w:t xml:space="preserve">Indirect Discrimination: </w:t>
      </w:r>
      <w:r>
        <w:rPr>
          <w:color w:val="353535"/>
          <w:w w:val="105"/>
          <w:sz w:val="18"/>
        </w:rPr>
        <w:t>A provision, criterion or practice that applies to everyone but adversely affects people with a particular protected characteristic more than others and is not justified. For example, requiring a job to be done full-time rather than part-time may adversely</w:t>
      </w:r>
      <w:r>
        <w:rPr>
          <w:color w:val="353535"/>
          <w:w w:val="105"/>
          <w:sz w:val="18"/>
        </w:rPr>
        <w:t xml:space="preserve"> affect women because they generally have greater childcare commitments than men. Such a requirement would be discriminatory unless it can be</w:t>
      </w:r>
      <w:r>
        <w:rPr>
          <w:color w:val="353535"/>
          <w:spacing w:val="6"/>
          <w:w w:val="105"/>
          <w:sz w:val="18"/>
        </w:rPr>
        <w:t xml:space="preserve"> </w:t>
      </w:r>
      <w:r>
        <w:rPr>
          <w:color w:val="353535"/>
          <w:w w:val="105"/>
          <w:sz w:val="18"/>
        </w:rPr>
        <w:t>justified</w:t>
      </w:r>
    </w:p>
    <w:p w:rsidR="00E11F9B" w:rsidRDefault="00C60759">
      <w:pPr>
        <w:pStyle w:val="ListParagraph"/>
        <w:numPr>
          <w:ilvl w:val="2"/>
          <w:numId w:val="3"/>
        </w:numPr>
        <w:tabs>
          <w:tab w:val="left" w:pos="1192"/>
        </w:tabs>
        <w:spacing w:before="53" w:line="295" w:lineRule="auto"/>
        <w:ind w:right="1074" w:hanging="214"/>
        <w:rPr>
          <w:sz w:val="18"/>
        </w:rPr>
      </w:pPr>
      <w:r>
        <w:rPr>
          <w:b/>
          <w:color w:val="353535"/>
          <w:w w:val="105"/>
          <w:sz w:val="18"/>
        </w:rPr>
        <w:t xml:space="preserve">Bullying: </w:t>
      </w:r>
      <w:r>
        <w:rPr>
          <w:color w:val="353535"/>
          <w:w w:val="105"/>
          <w:sz w:val="18"/>
        </w:rPr>
        <w:t>This is categorised as offensive, intimidating, malicious or insulting behaviour involving the</w:t>
      </w:r>
      <w:r>
        <w:rPr>
          <w:color w:val="353535"/>
          <w:w w:val="105"/>
          <w:sz w:val="18"/>
        </w:rPr>
        <w:t xml:space="preserve"> misuse of power that can leave an employee feeling vulnerable, upset, humiliated, undermined or threatened. Bullying is dealt with further in our Anti-Bullying Policy and</w:t>
      </w:r>
      <w:r>
        <w:rPr>
          <w:color w:val="353535"/>
          <w:spacing w:val="14"/>
          <w:w w:val="105"/>
          <w:sz w:val="18"/>
        </w:rPr>
        <w:t xml:space="preserve"> </w:t>
      </w:r>
      <w:r>
        <w:rPr>
          <w:color w:val="353535"/>
          <w:w w:val="105"/>
          <w:sz w:val="18"/>
        </w:rPr>
        <w:t>Procedure</w:t>
      </w:r>
    </w:p>
    <w:p w:rsidR="00E11F9B" w:rsidRDefault="00C60759">
      <w:pPr>
        <w:pStyle w:val="ListParagraph"/>
        <w:numPr>
          <w:ilvl w:val="2"/>
          <w:numId w:val="3"/>
        </w:numPr>
        <w:tabs>
          <w:tab w:val="left" w:pos="1192"/>
        </w:tabs>
        <w:spacing w:before="53" w:line="295" w:lineRule="auto"/>
        <w:ind w:right="914" w:hanging="214"/>
        <w:rPr>
          <w:sz w:val="18"/>
        </w:rPr>
      </w:pPr>
      <w:r>
        <w:rPr>
          <w:b/>
          <w:color w:val="353535"/>
          <w:w w:val="105"/>
          <w:sz w:val="18"/>
        </w:rPr>
        <w:t xml:space="preserve">Harassment: </w:t>
      </w:r>
      <w:r>
        <w:rPr>
          <w:color w:val="353535"/>
          <w:w w:val="105"/>
          <w:sz w:val="18"/>
        </w:rPr>
        <w:t>This includes sexual harassment and other unwanted conduct rel</w:t>
      </w:r>
      <w:r>
        <w:rPr>
          <w:color w:val="353535"/>
          <w:w w:val="105"/>
          <w:sz w:val="18"/>
        </w:rPr>
        <w:t xml:space="preserve">ated to a protected characteristic, which has the purpose or effect of violating someone's dignity or creating an intimidating, hostile, degrading, humiliating or offensive environment for them. Harassment is dealt with further in our Anti-Bullying Policy </w:t>
      </w:r>
      <w:r>
        <w:rPr>
          <w:color w:val="353535"/>
          <w:w w:val="105"/>
          <w:sz w:val="18"/>
        </w:rPr>
        <w:t>and Procedure and our Harassment Policy and</w:t>
      </w:r>
      <w:r>
        <w:rPr>
          <w:color w:val="353535"/>
          <w:spacing w:val="5"/>
          <w:w w:val="105"/>
          <w:sz w:val="18"/>
        </w:rPr>
        <w:t xml:space="preserve"> </w:t>
      </w:r>
      <w:r>
        <w:rPr>
          <w:color w:val="353535"/>
          <w:w w:val="105"/>
          <w:sz w:val="18"/>
        </w:rPr>
        <w:t>Procedure</w:t>
      </w:r>
    </w:p>
    <w:p w:rsidR="00E11F9B" w:rsidRDefault="00C60759">
      <w:pPr>
        <w:pStyle w:val="ListParagraph"/>
        <w:numPr>
          <w:ilvl w:val="2"/>
          <w:numId w:val="3"/>
        </w:numPr>
        <w:tabs>
          <w:tab w:val="left" w:pos="1192"/>
        </w:tabs>
        <w:spacing w:before="53" w:line="295" w:lineRule="auto"/>
        <w:ind w:right="1195" w:hanging="214"/>
        <w:rPr>
          <w:sz w:val="18"/>
        </w:rPr>
      </w:pPr>
      <w:r>
        <w:rPr>
          <w:b/>
          <w:color w:val="353535"/>
          <w:w w:val="105"/>
          <w:sz w:val="18"/>
        </w:rPr>
        <w:t xml:space="preserve">Victimisation: </w:t>
      </w:r>
      <w:r>
        <w:rPr>
          <w:color w:val="353535"/>
          <w:w w:val="105"/>
          <w:sz w:val="18"/>
        </w:rPr>
        <w:t>Retaliation against someone who has complained or has supported someone else's complaint about discrimination or</w:t>
      </w:r>
      <w:r>
        <w:rPr>
          <w:color w:val="353535"/>
          <w:spacing w:val="4"/>
          <w:w w:val="105"/>
          <w:sz w:val="18"/>
        </w:rPr>
        <w:t xml:space="preserve"> </w:t>
      </w:r>
      <w:r>
        <w:rPr>
          <w:color w:val="353535"/>
          <w:w w:val="105"/>
          <w:sz w:val="18"/>
        </w:rPr>
        <w:t>harassment</w:t>
      </w:r>
    </w:p>
    <w:p w:rsidR="00E11F9B" w:rsidRDefault="00C60759">
      <w:pPr>
        <w:pStyle w:val="ListParagraph"/>
        <w:numPr>
          <w:ilvl w:val="2"/>
          <w:numId w:val="3"/>
        </w:numPr>
        <w:tabs>
          <w:tab w:val="left" w:pos="1192"/>
        </w:tabs>
        <w:spacing w:before="54" w:line="295" w:lineRule="auto"/>
        <w:ind w:right="887" w:hanging="214"/>
        <w:rPr>
          <w:sz w:val="18"/>
        </w:rPr>
      </w:pPr>
      <w:r>
        <w:rPr>
          <w:b/>
          <w:color w:val="353535"/>
          <w:w w:val="105"/>
          <w:sz w:val="18"/>
        </w:rPr>
        <w:t xml:space="preserve">Disability Discrimination: </w:t>
      </w:r>
      <w:r>
        <w:rPr>
          <w:color w:val="353535"/>
          <w:w w:val="105"/>
          <w:sz w:val="18"/>
        </w:rPr>
        <w:t>This includes direct and indirect di</w:t>
      </w:r>
      <w:r>
        <w:rPr>
          <w:color w:val="353535"/>
          <w:w w:val="105"/>
          <w:sz w:val="18"/>
        </w:rPr>
        <w:t>scrimination, any unjustified less favourable treatment because of the effects of a disability, and failure to make reasonable adjustments to alleviate disadvantages caused by a</w:t>
      </w:r>
      <w:r>
        <w:rPr>
          <w:color w:val="353535"/>
          <w:spacing w:val="9"/>
          <w:w w:val="105"/>
          <w:sz w:val="18"/>
        </w:rPr>
        <w:t xml:space="preserve"> </w:t>
      </w:r>
      <w:r>
        <w:rPr>
          <w:color w:val="353535"/>
          <w:w w:val="105"/>
          <w:sz w:val="18"/>
        </w:rPr>
        <w:t>disability</w:t>
      </w:r>
    </w:p>
    <w:p w:rsidR="00E11F9B" w:rsidRDefault="00C60759">
      <w:pPr>
        <w:pStyle w:val="ListParagraph"/>
        <w:numPr>
          <w:ilvl w:val="1"/>
          <w:numId w:val="3"/>
        </w:numPr>
        <w:tabs>
          <w:tab w:val="left" w:pos="1178"/>
        </w:tabs>
        <w:spacing w:before="26" w:line="278" w:lineRule="auto"/>
        <w:ind w:right="1141" w:firstLine="0"/>
        <w:rPr>
          <w:sz w:val="18"/>
        </w:rPr>
      </w:pPr>
      <w:r>
        <w:rPr>
          <w:color w:val="353535"/>
          <w:w w:val="105"/>
          <w:sz w:val="18"/>
        </w:rPr>
        <w:t>Any data collected as part of this policy will be processed in accordance with current data protection legislation, the Privacy Notice issued to staff and the Data Security and Data Retention Policy and Procedure of Holbeach Hospital &amp; Nursing Home. Holbea</w:t>
      </w:r>
      <w:r>
        <w:rPr>
          <w:color w:val="353535"/>
          <w:w w:val="105"/>
          <w:sz w:val="18"/>
        </w:rPr>
        <w:t>ch Hospital &amp; Nursing Home appreciates that certain health data and medical reports will be special category data and Holbeach Hospital &amp; Nursing Home will process this data</w:t>
      </w:r>
      <w:r>
        <w:rPr>
          <w:color w:val="353535"/>
          <w:spacing w:val="1"/>
          <w:w w:val="105"/>
          <w:sz w:val="18"/>
        </w:rPr>
        <w:t xml:space="preserve"> </w:t>
      </w:r>
      <w:r>
        <w:rPr>
          <w:color w:val="353535"/>
          <w:w w:val="105"/>
          <w:sz w:val="18"/>
        </w:rPr>
        <w:t>accordingly.</w:t>
      </w:r>
    </w:p>
    <w:p w:rsidR="00E11F9B" w:rsidRDefault="00C60759">
      <w:pPr>
        <w:pStyle w:val="ListParagraph"/>
        <w:numPr>
          <w:ilvl w:val="1"/>
          <w:numId w:val="3"/>
        </w:numPr>
        <w:tabs>
          <w:tab w:val="left" w:pos="1177"/>
        </w:tabs>
        <w:spacing w:before="5"/>
        <w:ind w:left="1176"/>
        <w:rPr>
          <w:sz w:val="18"/>
        </w:rPr>
      </w:pPr>
      <w:r>
        <w:rPr>
          <w:color w:val="353535"/>
          <w:w w:val="105"/>
          <w:sz w:val="18"/>
        </w:rPr>
        <w:t>Holbeach Hospital &amp; Nursing Home complies with the Equalities Act 201</w:t>
      </w:r>
      <w:r>
        <w:rPr>
          <w:color w:val="353535"/>
          <w:w w:val="105"/>
          <w:sz w:val="18"/>
        </w:rPr>
        <w:t>0 and the</w:t>
      </w:r>
      <w:r>
        <w:rPr>
          <w:color w:val="353535"/>
          <w:spacing w:val="-21"/>
          <w:w w:val="105"/>
          <w:sz w:val="18"/>
        </w:rPr>
        <w:t xml:space="preserve"> </w:t>
      </w:r>
      <w:r>
        <w:rPr>
          <w:color w:val="353535"/>
          <w:w w:val="105"/>
          <w:sz w:val="18"/>
        </w:rPr>
        <w:t>United</w:t>
      </w:r>
    </w:p>
    <w:p w:rsidR="00E11F9B" w:rsidRDefault="00C60759">
      <w:pPr>
        <w:pStyle w:val="BodyText"/>
        <w:spacing w:before="34"/>
      </w:pPr>
      <w:r>
        <w:rPr>
          <w:color w:val="353535"/>
          <w:w w:val="105"/>
        </w:rPr>
        <w:t>Nations Convention on the Rights of Persons with Disabilities in all its processes regarding employees.</w:t>
      </w:r>
    </w:p>
    <w:p w:rsidR="00E11F9B" w:rsidRDefault="00E11F9B">
      <w:pPr>
        <w:sectPr w:rsidR="00E11F9B">
          <w:pgSz w:w="11900" w:h="16840"/>
          <w:pgMar w:top="1660" w:right="600" w:bottom="720" w:left="580" w:header="0" w:footer="520" w:gutter="0"/>
          <w:cols w:space="720"/>
        </w:sectPr>
      </w:pPr>
    </w:p>
    <w:p w:rsidR="00E11F9B" w:rsidRDefault="00E11F9B">
      <w:pPr>
        <w:pStyle w:val="BodyText"/>
        <w:spacing w:before="5"/>
        <w:ind w:left="0"/>
        <w:rPr>
          <w:sz w:val="14"/>
        </w:rPr>
      </w:pPr>
    </w:p>
    <w:p w:rsidR="00E11F9B" w:rsidRDefault="0059688C">
      <w:pPr>
        <w:pStyle w:val="BodyText"/>
        <w:spacing w:before="0"/>
        <w:ind w:left="120"/>
        <w:rPr>
          <w:sz w:val="20"/>
        </w:rPr>
      </w:pPr>
      <w:r>
        <w:rPr>
          <w:noProof/>
          <w:sz w:val="20"/>
        </w:rPr>
        <mc:AlternateContent>
          <mc:Choice Requires="wpg">
            <w:drawing>
              <wp:inline distT="0" distB="0" distL="0" distR="0">
                <wp:extent cx="6667500" cy="314960"/>
                <wp:effectExtent l="0" t="0" r="3175" b="1905"/>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9" name="Rectangle 29"/>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">
                <v:rect id="Rectangle 2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" fillcolor="#f06377" stroked="f"/>
                <v:shape id="Picture 2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GtwQAAANsAAAAPAAAAZHJzL2Rvd25yZXYueG1sRE/NasJA&#10;EL4XfIdlhN7qplWK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FyEIa3BAAAA2wAAAA8AAAAA&#10;AAAAAAAAAAAABwIAAGRycy9kb3ducmV2LnhtbFBLBQYAAAAAAwADALcAAAD1AgAAAAA=&#10;">
                  <v:imagedata r:id="rId31" o:title=""/>
                </v:shape>
                <v:shape id="Text Box 27"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E11F9B" w:rsidRDefault="00C60759">
                        <w:pPr>
                          <w:spacing w:before="138"/>
                          <w:ind w:left="696"/>
                          <w:rPr>
                            <w:b/>
                            <w:sz w:val="21"/>
                          </w:rPr>
                        </w:pPr>
                        <w:r>
                          <w:rPr>
                            <w:b/>
                            <w:color w:val="FFFFFF"/>
                            <w:sz w:val="21"/>
                          </w:rPr>
                          <w:t>5. Procedure</w:t>
                        </w:r>
                      </w:p>
                    </w:txbxContent>
                  </v:textbox>
                </v:shape>
                <w10:anchorlock/>
              </v:group>
            </w:pict>
          </mc:Fallback>
        </mc:AlternateContent>
      </w:r>
    </w:p>
    <w:p w:rsidR="00E11F9B" w:rsidRDefault="00C60759">
      <w:pPr>
        <w:pStyle w:val="ListParagraph"/>
        <w:numPr>
          <w:ilvl w:val="1"/>
          <w:numId w:val="2"/>
        </w:numPr>
        <w:tabs>
          <w:tab w:val="left" w:pos="1177"/>
        </w:tabs>
        <w:spacing w:before="113" w:line="278" w:lineRule="auto"/>
        <w:ind w:right="1034" w:firstLine="0"/>
        <w:rPr>
          <w:sz w:val="18"/>
        </w:rPr>
      </w:pPr>
      <w:r>
        <w:rPr>
          <w:color w:val="353535"/>
          <w:w w:val="105"/>
          <w:sz w:val="18"/>
        </w:rPr>
        <w:t>Holbeach</w:t>
      </w:r>
      <w:r>
        <w:rPr>
          <w:color w:val="353535"/>
          <w:spacing w:val="-5"/>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5"/>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5"/>
          <w:w w:val="105"/>
          <w:sz w:val="18"/>
        </w:rPr>
        <w:t xml:space="preserve"> </w:t>
      </w:r>
      <w:r>
        <w:rPr>
          <w:color w:val="353535"/>
          <w:w w:val="105"/>
          <w:sz w:val="18"/>
        </w:rPr>
        <w:t>provide</w:t>
      </w:r>
      <w:r>
        <w:rPr>
          <w:color w:val="353535"/>
          <w:spacing w:val="-4"/>
          <w:w w:val="105"/>
          <w:sz w:val="18"/>
        </w:rPr>
        <w:t xml:space="preserve"> </w:t>
      </w:r>
      <w:r>
        <w:rPr>
          <w:color w:val="353535"/>
          <w:w w:val="105"/>
          <w:sz w:val="18"/>
        </w:rPr>
        <w:t>appropriate</w:t>
      </w:r>
      <w:r>
        <w:rPr>
          <w:color w:val="353535"/>
          <w:spacing w:val="-4"/>
          <w:w w:val="105"/>
          <w:sz w:val="18"/>
        </w:rPr>
        <w:t xml:space="preserve"> </w:t>
      </w:r>
      <w:r>
        <w:rPr>
          <w:color w:val="353535"/>
          <w:w w:val="105"/>
          <w:sz w:val="18"/>
        </w:rPr>
        <w:t>training</w:t>
      </w:r>
      <w:r>
        <w:rPr>
          <w:color w:val="353535"/>
          <w:spacing w:val="-5"/>
          <w:w w:val="105"/>
          <w:sz w:val="18"/>
        </w:rPr>
        <w:t xml:space="preserve"> </w:t>
      </w:r>
      <w:r>
        <w:rPr>
          <w:color w:val="353535"/>
          <w:w w:val="105"/>
          <w:sz w:val="18"/>
        </w:rPr>
        <w:t>on</w:t>
      </w:r>
      <w:r>
        <w:rPr>
          <w:color w:val="353535"/>
          <w:spacing w:val="-4"/>
          <w:w w:val="105"/>
          <w:sz w:val="18"/>
        </w:rPr>
        <w:t xml:space="preserve"> </w:t>
      </w:r>
      <w:r>
        <w:rPr>
          <w:color w:val="353535"/>
          <w:w w:val="105"/>
          <w:sz w:val="18"/>
        </w:rPr>
        <w:t>Equal</w:t>
      </w:r>
      <w:r>
        <w:rPr>
          <w:color w:val="353535"/>
          <w:spacing w:val="-5"/>
          <w:w w:val="105"/>
          <w:sz w:val="18"/>
        </w:rPr>
        <w:t xml:space="preserve"> </w:t>
      </w:r>
      <w:r>
        <w:rPr>
          <w:color w:val="353535"/>
          <w:w w:val="105"/>
          <w:sz w:val="18"/>
        </w:rPr>
        <w:t>Opportunities.</w:t>
      </w:r>
      <w:r>
        <w:rPr>
          <w:color w:val="353535"/>
          <w:spacing w:val="-4"/>
          <w:w w:val="105"/>
          <w:sz w:val="18"/>
        </w:rPr>
        <w:t xml:space="preserve"> </w:t>
      </w:r>
      <w:r>
        <w:rPr>
          <w:color w:val="353535"/>
          <w:w w:val="105"/>
          <w:sz w:val="18"/>
        </w:rPr>
        <w:t>Holbeach Hospital</w:t>
      </w:r>
      <w:r>
        <w:rPr>
          <w:color w:val="353535"/>
          <w:spacing w:val="-10"/>
          <w:w w:val="105"/>
          <w:sz w:val="18"/>
        </w:rPr>
        <w:t xml:space="preserve"> </w:t>
      </w:r>
      <w:r>
        <w:rPr>
          <w:color w:val="353535"/>
          <w:w w:val="105"/>
          <w:sz w:val="18"/>
        </w:rPr>
        <w:t>&amp;</w:t>
      </w:r>
      <w:r>
        <w:rPr>
          <w:color w:val="353535"/>
          <w:spacing w:val="-10"/>
          <w:w w:val="105"/>
          <w:sz w:val="18"/>
        </w:rPr>
        <w:t xml:space="preserve"> </w:t>
      </w:r>
      <w:r>
        <w:rPr>
          <w:color w:val="353535"/>
          <w:w w:val="105"/>
          <w:sz w:val="18"/>
        </w:rPr>
        <w:t>Nursing</w:t>
      </w:r>
      <w:r>
        <w:rPr>
          <w:color w:val="353535"/>
          <w:spacing w:val="-9"/>
          <w:w w:val="105"/>
          <w:sz w:val="18"/>
        </w:rPr>
        <w:t xml:space="preserve"> </w:t>
      </w:r>
      <w:r>
        <w:rPr>
          <w:color w:val="353535"/>
          <w:w w:val="105"/>
          <w:sz w:val="18"/>
        </w:rPr>
        <w:t>Home</w:t>
      </w:r>
      <w:r>
        <w:rPr>
          <w:color w:val="353535"/>
          <w:spacing w:val="-10"/>
          <w:w w:val="105"/>
          <w:sz w:val="18"/>
        </w:rPr>
        <w:t xml:space="preserve"> </w:t>
      </w:r>
      <w:r>
        <w:rPr>
          <w:color w:val="353535"/>
          <w:w w:val="105"/>
          <w:sz w:val="18"/>
        </w:rPr>
        <w:t>is</w:t>
      </w:r>
      <w:r>
        <w:rPr>
          <w:color w:val="353535"/>
          <w:spacing w:val="-9"/>
          <w:w w:val="105"/>
          <w:sz w:val="18"/>
        </w:rPr>
        <w:t xml:space="preserve"> </w:t>
      </w:r>
      <w:r>
        <w:rPr>
          <w:color w:val="353535"/>
          <w:w w:val="105"/>
          <w:sz w:val="18"/>
        </w:rPr>
        <w:t>committed</w:t>
      </w:r>
      <w:r>
        <w:rPr>
          <w:color w:val="353535"/>
          <w:spacing w:val="-10"/>
          <w:w w:val="105"/>
          <w:sz w:val="18"/>
        </w:rPr>
        <w:t xml:space="preserve"> </w:t>
      </w:r>
      <w:r>
        <w:rPr>
          <w:color w:val="353535"/>
          <w:w w:val="105"/>
          <w:sz w:val="18"/>
        </w:rPr>
        <w:t>to</w:t>
      </w:r>
      <w:r>
        <w:rPr>
          <w:color w:val="353535"/>
          <w:spacing w:val="-9"/>
          <w:w w:val="105"/>
          <w:sz w:val="18"/>
        </w:rPr>
        <w:t xml:space="preserve"> </w:t>
      </w:r>
      <w:r>
        <w:rPr>
          <w:color w:val="353535"/>
          <w:w w:val="105"/>
          <w:sz w:val="18"/>
        </w:rPr>
        <w:t>following</w:t>
      </w:r>
      <w:r>
        <w:rPr>
          <w:color w:val="353535"/>
          <w:spacing w:val="-10"/>
          <w:w w:val="105"/>
          <w:sz w:val="18"/>
        </w:rPr>
        <w:t xml:space="preserve"> </w:t>
      </w:r>
      <w:r>
        <w:rPr>
          <w:color w:val="353535"/>
          <w:w w:val="105"/>
          <w:sz w:val="18"/>
        </w:rPr>
        <w:t>the</w:t>
      </w:r>
      <w:r>
        <w:rPr>
          <w:color w:val="353535"/>
          <w:spacing w:val="-9"/>
          <w:w w:val="105"/>
          <w:sz w:val="18"/>
        </w:rPr>
        <w:t xml:space="preserve"> </w:t>
      </w:r>
      <w:r>
        <w:rPr>
          <w:color w:val="353535"/>
          <w:w w:val="105"/>
          <w:sz w:val="18"/>
        </w:rPr>
        <w:t>European</w:t>
      </w:r>
      <w:r>
        <w:rPr>
          <w:color w:val="353535"/>
          <w:spacing w:val="-10"/>
          <w:w w:val="105"/>
          <w:sz w:val="18"/>
        </w:rPr>
        <w:t xml:space="preserve"> </w:t>
      </w:r>
      <w:r>
        <w:rPr>
          <w:color w:val="353535"/>
          <w:w w:val="105"/>
          <w:sz w:val="18"/>
        </w:rPr>
        <w:t>Human</w:t>
      </w:r>
      <w:r>
        <w:rPr>
          <w:color w:val="353535"/>
          <w:spacing w:val="-9"/>
          <w:w w:val="105"/>
          <w:sz w:val="18"/>
        </w:rPr>
        <w:t xml:space="preserve"> </w:t>
      </w:r>
      <w:r>
        <w:rPr>
          <w:color w:val="353535"/>
          <w:w w:val="105"/>
          <w:sz w:val="18"/>
        </w:rPr>
        <w:t>Rights</w:t>
      </w:r>
      <w:r>
        <w:rPr>
          <w:color w:val="353535"/>
          <w:spacing w:val="-10"/>
          <w:w w:val="105"/>
          <w:sz w:val="18"/>
        </w:rPr>
        <w:t xml:space="preserve"> </w:t>
      </w:r>
      <w:r>
        <w:rPr>
          <w:color w:val="353535"/>
          <w:w w:val="105"/>
          <w:sz w:val="18"/>
        </w:rPr>
        <w:t>Commission</w:t>
      </w:r>
      <w:r>
        <w:rPr>
          <w:color w:val="353535"/>
          <w:spacing w:val="-9"/>
          <w:w w:val="105"/>
          <w:sz w:val="18"/>
        </w:rPr>
        <w:t xml:space="preserve"> </w:t>
      </w:r>
      <w:r>
        <w:rPr>
          <w:color w:val="353535"/>
          <w:w w:val="105"/>
          <w:sz w:val="18"/>
        </w:rPr>
        <w:t>Employment Statutory Code of Practice and has appointed an appropriate senior manager to have responsibility for Equal Opportunities</w:t>
      </w:r>
      <w:r>
        <w:rPr>
          <w:color w:val="353535"/>
          <w:spacing w:val="5"/>
          <w:w w:val="105"/>
          <w:sz w:val="18"/>
        </w:rPr>
        <w:t xml:space="preserve"> </w:t>
      </w:r>
      <w:r>
        <w:rPr>
          <w:color w:val="353535"/>
          <w:w w:val="105"/>
          <w:sz w:val="18"/>
        </w:rPr>
        <w:t>training.</w:t>
      </w:r>
    </w:p>
    <w:p w:rsidR="00E11F9B" w:rsidRDefault="00C60759">
      <w:pPr>
        <w:pStyle w:val="Heading1"/>
        <w:numPr>
          <w:ilvl w:val="1"/>
          <w:numId w:val="2"/>
        </w:numPr>
        <w:tabs>
          <w:tab w:val="left" w:pos="1179"/>
        </w:tabs>
        <w:spacing w:before="4"/>
        <w:ind w:left="1178" w:hanging="322"/>
      </w:pPr>
      <w:r>
        <w:rPr>
          <w:color w:val="353535"/>
          <w:spacing w:val="4"/>
          <w:w w:val="105"/>
        </w:rPr>
        <w:t xml:space="preserve">Recruitment </w:t>
      </w:r>
      <w:r>
        <w:rPr>
          <w:color w:val="353535"/>
          <w:spacing w:val="3"/>
          <w:w w:val="105"/>
        </w:rPr>
        <w:t>and</w:t>
      </w:r>
      <w:r>
        <w:rPr>
          <w:color w:val="353535"/>
          <w:spacing w:val="6"/>
          <w:w w:val="105"/>
        </w:rPr>
        <w:t xml:space="preserve"> </w:t>
      </w:r>
      <w:r>
        <w:rPr>
          <w:color w:val="353535"/>
          <w:spacing w:val="5"/>
          <w:w w:val="105"/>
        </w:rPr>
        <w:t>Selection</w:t>
      </w:r>
    </w:p>
    <w:p w:rsidR="00E11F9B" w:rsidRDefault="00C60759">
      <w:pPr>
        <w:pStyle w:val="BodyText"/>
        <w:spacing w:before="34" w:line="278" w:lineRule="auto"/>
        <w:ind w:right="765"/>
      </w:pPr>
      <w:r>
        <w:rPr>
          <w:color w:val="353535"/>
          <w:w w:val="105"/>
        </w:rPr>
        <w:t>Any selection exercises including recruitment, promotion and redundancy selection, amon</w:t>
      </w:r>
      <w:r>
        <w:rPr>
          <w:color w:val="353535"/>
          <w:w w:val="105"/>
        </w:rPr>
        <w:t>gst others, will be carried out with regard to objective criteria which specifically avoid any issues of discrimination. Similarly, where possible, Holbeach Hospital &amp; Nursing Home will ensure that such exercises are carried out by more than one person.</w:t>
      </w:r>
    </w:p>
    <w:p w:rsidR="00E11F9B" w:rsidRDefault="00C60759">
      <w:pPr>
        <w:pStyle w:val="BodyText"/>
        <w:spacing w:before="4" w:line="278" w:lineRule="auto"/>
        <w:ind w:right="927"/>
      </w:pPr>
      <w:r>
        <w:rPr>
          <w:color w:val="353535"/>
          <w:w w:val="105"/>
        </w:rPr>
        <w:t>An</w:t>
      </w:r>
      <w:r>
        <w:rPr>
          <w:color w:val="353535"/>
          <w:w w:val="105"/>
        </w:rPr>
        <w:t>y vacancies will be advertised to as wide and diverse an audience as possible. Such advertisements will not discourage any individual or group from applying. Job applicants will not be asked questions which might suggest an intention to discriminate on gro</w:t>
      </w:r>
      <w:r>
        <w:rPr>
          <w:color w:val="353535"/>
          <w:w w:val="105"/>
        </w:rPr>
        <w:t>unds of a protected characteristic. For example, applicants should not be asked whether they are pregnant or planning to have</w:t>
      </w:r>
      <w:r>
        <w:rPr>
          <w:color w:val="353535"/>
          <w:spacing w:val="34"/>
          <w:w w:val="105"/>
        </w:rPr>
        <w:t xml:space="preserve"> </w:t>
      </w:r>
      <w:r>
        <w:rPr>
          <w:color w:val="353535"/>
          <w:w w:val="105"/>
        </w:rPr>
        <w:t>children.</w:t>
      </w:r>
    </w:p>
    <w:p w:rsidR="00E11F9B" w:rsidRDefault="00C60759">
      <w:pPr>
        <w:pStyle w:val="BodyText"/>
        <w:spacing w:before="4" w:line="278" w:lineRule="auto"/>
        <w:ind w:right="892"/>
      </w:pPr>
      <w:r>
        <w:rPr>
          <w:color w:val="353535"/>
          <w:w w:val="105"/>
        </w:rPr>
        <w:t>Job applicants will not be asked about health or disability before a job offer is made, except in the very limited circumstances allowed by law, for example, to check that the applicant could perform an intrinsic part of the job (taking account of any reas</w:t>
      </w:r>
      <w:r>
        <w:rPr>
          <w:color w:val="353535"/>
          <w:w w:val="105"/>
        </w:rPr>
        <w:t>onable adjustments), or to see if any adjustments might be needed at interview because of a disability. Where necessary, job offers can be made conditional on a satisfactory medical check. Health or disability questions may be included in equal opportuniti</w:t>
      </w:r>
      <w:r>
        <w:rPr>
          <w:color w:val="353535"/>
          <w:w w:val="105"/>
        </w:rPr>
        <w:t>es monitoring forms, which must not be used for selection or decision-making</w:t>
      </w:r>
      <w:r>
        <w:rPr>
          <w:color w:val="353535"/>
          <w:spacing w:val="10"/>
          <w:w w:val="105"/>
        </w:rPr>
        <w:t xml:space="preserve"> </w:t>
      </w:r>
      <w:r>
        <w:rPr>
          <w:color w:val="353535"/>
          <w:w w:val="105"/>
        </w:rPr>
        <w:t>purposes.</w:t>
      </w:r>
    </w:p>
    <w:p w:rsidR="00E11F9B" w:rsidRDefault="00C60759">
      <w:pPr>
        <w:pStyle w:val="Heading1"/>
        <w:numPr>
          <w:ilvl w:val="1"/>
          <w:numId w:val="2"/>
        </w:numPr>
        <w:tabs>
          <w:tab w:val="left" w:pos="1179"/>
        </w:tabs>
        <w:spacing w:before="5"/>
        <w:ind w:left="1178" w:hanging="322"/>
      </w:pPr>
      <w:r>
        <w:rPr>
          <w:color w:val="353535"/>
          <w:spacing w:val="3"/>
          <w:w w:val="105"/>
        </w:rPr>
        <w:t>Disabilities</w:t>
      </w:r>
    </w:p>
    <w:p w:rsidR="00E11F9B" w:rsidRDefault="00C60759">
      <w:pPr>
        <w:pStyle w:val="BodyText"/>
        <w:spacing w:before="34" w:line="278" w:lineRule="auto"/>
        <w:ind w:right="765"/>
      </w:pPr>
      <w:r>
        <w:rPr>
          <w:color w:val="353535"/>
          <w:w w:val="105"/>
        </w:rPr>
        <w:t>If a member of staff is disabled or becomes disabled, Holbeach Hospital &amp; Nursing Home encourages them to tell their manager about their condition so that H</w:t>
      </w:r>
      <w:r>
        <w:rPr>
          <w:color w:val="353535"/>
          <w:w w:val="105"/>
        </w:rPr>
        <w:t>olbeach Hospital &amp; Nursing Home can consider what reasonable adjustments or support may be appropriate.</w:t>
      </w:r>
    </w:p>
    <w:p w:rsidR="00E11F9B" w:rsidRDefault="00C60759">
      <w:pPr>
        <w:pStyle w:val="Heading1"/>
        <w:numPr>
          <w:ilvl w:val="1"/>
          <w:numId w:val="2"/>
        </w:numPr>
        <w:tabs>
          <w:tab w:val="left" w:pos="1179"/>
        </w:tabs>
        <w:ind w:left="1178" w:hanging="322"/>
      </w:pPr>
      <w:r>
        <w:rPr>
          <w:color w:val="353535"/>
          <w:spacing w:val="3"/>
          <w:w w:val="105"/>
        </w:rPr>
        <w:t xml:space="preserve">Part-time and </w:t>
      </w:r>
      <w:r>
        <w:rPr>
          <w:color w:val="353535"/>
          <w:spacing w:val="4"/>
          <w:w w:val="105"/>
        </w:rPr>
        <w:t>Fixed-term</w:t>
      </w:r>
      <w:r>
        <w:rPr>
          <w:color w:val="353535"/>
          <w:spacing w:val="9"/>
          <w:w w:val="105"/>
        </w:rPr>
        <w:t xml:space="preserve"> </w:t>
      </w:r>
      <w:r>
        <w:rPr>
          <w:color w:val="353535"/>
          <w:spacing w:val="4"/>
          <w:w w:val="105"/>
        </w:rPr>
        <w:t>Work</w:t>
      </w:r>
    </w:p>
    <w:p w:rsidR="00E11F9B" w:rsidRDefault="00C60759">
      <w:pPr>
        <w:pStyle w:val="BodyText"/>
        <w:spacing w:before="34" w:line="278" w:lineRule="auto"/>
        <w:ind w:right="887"/>
      </w:pPr>
      <w:r>
        <w:rPr>
          <w:color w:val="353535"/>
          <w:w w:val="105"/>
        </w:rPr>
        <w:t xml:space="preserve">Part-time and fixed-term employees should be treated the same as comparable full-time or permanent employees and enjoy no </w:t>
      </w:r>
      <w:r>
        <w:rPr>
          <w:color w:val="353535"/>
          <w:w w:val="105"/>
        </w:rPr>
        <w:t>less favourable terms and conditions (on a pro-rata basis where appropriate), unless different treatment is justified.</w:t>
      </w:r>
    </w:p>
    <w:p w:rsidR="00E11F9B" w:rsidRDefault="00C60759">
      <w:pPr>
        <w:pStyle w:val="Heading1"/>
        <w:numPr>
          <w:ilvl w:val="1"/>
          <w:numId w:val="2"/>
        </w:numPr>
        <w:tabs>
          <w:tab w:val="left" w:pos="1179"/>
        </w:tabs>
        <w:ind w:left="1178" w:hanging="322"/>
      </w:pPr>
      <w:r>
        <w:rPr>
          <w:color w:val="353535"/>
          <w:spacing w:val="3"/>
          <w:w w:val="105"/>
        </w:rPr>
        <w:t>Disciplinary</w:t>
      </w:r>
      <w:r>
        <w:rPr>
          <w:color w:val="353535"/>
          <w:spacing w:val="4"/>
          <w:w w:val="105"/>
        </w:rPr>
        <w:t xml:space="preserve"> Procedure</w:t>
      </w:r>
    </w:p>
    <w:p w:rsidR="00E11F9B" w:rsidRDefault="00C60759">
      <w:pPr>
        <w:pStyle w:val="BodyText"/>
        <w:spacing w:before="34" w:line="278" w:lineRule="auto"/>
        <w:ind w:right="887"/>
      </w:pPr>
      <w:r>
        <w:rPr>
          <w:color w:val="353535"/>
          <w:w w:val="105"/>
        </w:rPr>
        <w:t xml:space="preserve">Any member of staff found to be in breach of this policy will be subject to disciplinary action. Serious cases of </w:t>
      </w:r>
      <w:r>
        <w:rPr>
          <w:color w:val="353535"/>
          <w:w w:val="105"/>
        </w:rPr>
        <w:t>deliberate discrimination may amount to gross misconduct, resulting in dismissal.</w:t>
      </w:r>
    </w:p>
    <w:p w:rsidR="00E11F9B" w:rsidRDefault="00C60759">
      <w:pPr>
        <w:pStyle w:val="Heading1"/>
        <w:numPr>
          <w:ilvl w:val="1"/>
          <w:numId w:val="2"/>
        </w:numPr>
        <w:tabs>
          <w:tab w:val="left" w:pos="1179"/>
        </w:tabs>
        <w:spacing w:before="2"/>
        <w:ind w:left="1178" w:hanging="322"/>
      </w:pPr>
      <w:r>
        <w:rPr>
          <w:color w:val="353535"/>
          <w:spacing w:val="6"/>
          <w:w w:val="105"/>
        </w:rPr>
        <w:t>Grievance</w:t>
      </w:r>
      <w:r>
        <w:rPr>
          <w:color w:val="353535"/>
          <w:spacing w:val="8"/>
          <w:w w:val="105"/>
        </w:rPr>
        <w:t xml:space="preserve"> </w:t>
      </w:r>
      <w:r>
        <w:rPr>
          <w:color w:val="353535"/>
          <w:spacing w:val="7"/>
          <w:w w:val="105"/>
        </w:rPr>
        <w:t>Procedure</w:t>
      </w:r>
    </w:p>
    <w:p w:rsidR="00E11F9B" w:rsidRDefault="00C60759">
      <w:pPr>
        <w:pStyle w:val="BodyText"/>
        <w:spacing w:before="35" w:line="278" w:lineRule="auto"/>
        <w:ind w:right="845"/>
      </w:pPr>
      <w:r>
        <w:rPr>
          <w:color w:val="353535"/>
          <w:w w:val="105"/>
        </w:rPr>
        <w:t>If a member of staff believes that they have suffered discrimination, then they should raise these issues through</w:t>
      </w:r>
      <w:r>
        <w:rPr>
          <w:color w:val="353535"/>
          <w:spacing w:val="-4"/>
          <w:w w:val="105"/>
        </w:rPr>
        <w:t xml:space="preserve"> </w:t>
      </w:r>
      <w:r>
        <w:rPr>
          <w:color w:val="353535"/>
          <w:w w:val="105"/>
        </w:rPr>
        <w:t>the</w:t>
      </w:r>
      <w:r>
        <w:rPr>
          <w:color w:val="353535"/>
          <w:spacing w:val="-3"/>
          <w:w w:val="105"/>
        </w:rPr>
        <w:t xml:space="preserve"> </w:t>
      </w:r>
      <w:r>
        <w:rPr>
          <w:color w:val="353535"/>
          <w:w w:val="105"/>
        </w:rPr>
        <w:t>Grievances</w:t>
      </w:r>
      <w:r>
        <w:rPr>
          <w:color w:val="353535"/>
          <w:spacing w:val="-3"/>
          <w:w w:val="105"/>
        </w:rPr>
        <w:t xml:space="preserve"> </w:t>
      </w:r>
      <w:r>
        <w:rPr>
          <w:color w:val="353535"/>
          <w:w w:val="105"/>
        </w:rPr>
        <w:t>Policy</w:t>
      </w:r>
      <w:r>
        <w:rPr>
          <w:color w:val="353535"/>
          <w:spacing w:val="-3"/>
          <w:w w:val="105"/>
        </w:rPr>
        <w:t xml:space="preserve"> </w:t>
      </w:r>
      <w:r>
        <w:rPr>
          <w:color w:val="353535"/>
          <w:w w:val="105"/>
        </w:rPr>
        <w:t>and/or</w:t>
      </w:r>
      <w:r>
        <w:rPr>
          <w:color w:val="353535"/>
          <w:spacing w:val="-3"/>
          <w:w w:val="105"/>
        </w:rPr>
        <w:t xml:space="preserve"> </w:t>
      </w:r>
      <w:r>
        <w:rPr>
          <w:color w:val="353535"/>
          <w:w w:val="105"/>
        </w:rPr>
        <w:t>Anti-Bullying</w:t>
      </w:r>
      <w:r>
        <w:rPr>
          <w:color w:val="353535"/>
          <w:spacing w:val="-5"/>
          <w:w w:val="105"/>
        </w:rPr>
        <w:t xml:space="preserve"> </w:t>
      </w:r>
      <w:r>
        <w:rPr>
          <w:color w:val="353535"/>
          <w:w w:val="105"/>
        </w:rPr>
        <w:t>and</w:t>
      </w:r>
      <w:r>
        <w:rPr>
          <w:color w:val="353535"/>
          <w:spacing w:val="-5"/>
          <w:w w:val="105"/>
        </w:rPr>
        <w:t xml:space="preserve"> </w:t>
      </w:r>
      <w:r>
        <w:rPr>
          <w:color w:val="353535"/>
          <w:w w:val="105"/>
        </w:rPr>
        <w:t>Harassment</w:t>
      </w:r>
      <w:r>
        <w:rPr>
          <w:color w:val="353535"/>
          <w:spacing w:val="-5"/>
          <w:w w:val="105"/>
        </w:rPr>
        <w:t xml:space="preserve"> </w:t>
      </w:r>
      <w:r>
        <w:rPr>
          <w:color w:val="353535"/>
          <w:w w:val="105"/>
        </w:rPr>
        <w:t>Policies</w:t>
      </w:r>
      <w:r>
        <w:rPr>
          <w:color w:val="353535"/>
          <w:spacing w:val="-5"/>
          <w:w w:val="105"/>
        </w:rPr>
        <w:t xml:space="preserve"> </w:t>
      </w:r>
      <w:r>
        <w:rPr>
          <w:color w:val="353535"/>
          <w:w w:val="105"/>
        </w:rPr>
        <w:t>of</w:t>
      </w:r>
      <w:r>
        <w:rPr>
          <w:color w:val="353535"/>
          <w:spacing w:val="-5"/>
          <w:w w:val="105"/>
        </w:rPr>
        <w:t xml:space="preserve"> </w:t>
      </w:r>
      <w:r>
        <w:rPr>
          <w:color w:val="353535"/>
          <w:w w:val="105"/>
        </w:rPr>
        <w:t>Holbeach</w:t>
      </w:r>
      <w:r>
        <w:rPr>
          <w:color w:val="353535"/>
          <w:spacing w:val="-5"/>
          <w:w w:val="105"/>
        </w:rPr>
        <w:t xml:space="preserve"> </w:t>
      </w:r>
      <w:r>
        <w:rPr>
          <w:color w:val="353535"/>
          <w:w w:val="105"/>
        </w:rPr>
        <w:t>Hospital</w:t>
      </w:r>
      <w:r>
        <w:rPr>
          <w:color w:val="353535"/>
          <w:spacing w:val="-5"/>
          <w:w w:val="105"/>
        </w:rPr>
        <w:t xml:space="preserve"> </w:t>
      </w:r>
      <w:r>
        <w:rPr>
          <w:color w:val="353535"/>
          <w:w w:val="105"/>
        </w:rPr>
        <w:t>&amp;</w:t>
      </w:r>
      <w:r>
        <w:rPr>
          <w:color w:val="353535"/>
          <w:spacing w:val="-5"/>
          <w:w w:val="105"/>
        </w:rPr>
        <w:t xml:space="preserve"> </w:t>
      </w:r>
      <w:r>
        <w:rPr>
          <w:color w:val="353535"/>
          <w:w w:val="105"/>
        </w:rPr>
        <w:t>Nursing Home. A member of staff will not be bullied or victimised for raising issues under this policy. However, if a complaint is made in bad faith and/or is knowingly false, the member of staff</w:t>
      </w:r>
      <w:r>
        <w:rPr>
          <w:color w:val="353535"/>
          <w:w w:val="105"/>
        </w:rPr>
        <w:t xml:space="preserve"> may be subject to the Discipline Policy and Procedure of Holbeach Hospital &amp; Nursing</w:t>
      </w:r>
      <w:r>
        <w:rPr>
          <w:color w:val="353535"/>
          <w:spacing w:val="-8"/>
          <w:w w:val="105"/>
        </w:rPr>
        <w:t xml:space="preserve"> </w:t>
      </w:r>
      <w:r>
        <w:rPr>
          <w:color w:val="353535"/>
          <w:w w:val="105"/>
        </w:rPr>
        <w:t>Home.</w:t>
      </w:r>
    </w:p>
    <w:p w:rsidR="00E11F9B" w:rsidRDefault="00C60759">
      <w:pPr>
        <w:pStyle w:val="ListParagraph"/>
        <w:numPr>
          <w:ilvl w:val="1"/>
          <w:numId w:val="2"/>
        </w:numPr>
        <w:tabs>
          <w:tab w:val="left" w:pos="1178"/>
        </w:tabs>
        <w:spacing w:before="4" w:line="278" w:lineRule="auto"/>
        <w:ind w:right="887" w:firstLine="0"/>
        <w:rPr>
          <w:sz w:val="18"/>
        </w:rPr>
      </w:pPr>
      <w:r>
        <w:rPr>
          <w:color w:val="353535"/>
          <w:w w:val="105"/>
          <w:sz w:val="18"/>
        </w:rPr>
        <w:t>All staff should understand their responsibility to show consideration to and to not discriminate against disabled colleagues, and this will be reinforced in superv</w:t>
      </w:r>
      <w:r>
        <w:rPr>
          <w:color w:val="353535"/>
          <w:w w:val="105"/>
          <w:sz w:val="18"/>
        </w:rPr>
        <w:t>ision. Employees are informed and reminded of their responsibility to notify Mrs Maxine Winch of any disability that might not be obvious, in order to enable Holbeach Hospital &amp; Nursing Home to take necessary steps to enable the employee's</w:t>
      </w:r>
      <w:r>
        <w:rPr>
          <w:color w:val="353535"/>
          <w:spacing w:val="-1"/>
          <w:w w:val="105"/>
          <w:sz w:val="18"/>
        </w:rPr>
        <w:t xml:space="preserve"> </w:t>
      </w:r>
      <w:r>
        <w:rPr>
          <w:color w:val="353535"/>
          <w:w w:val="105"/>
          <w:sz w:val="18"/>
        </w:rPr>
        <w:t>rights.</w:t>
      </w:r>
    </w:p>
    <w:p w:rsidR="00E11F9B" w:rsidRDefault="00E11F9B">
      <w:pPr>
        <w:spacing w:line="278" w:lineRule="auto"/>
        <w:rPr>
          <w:sz w:val="18"/>
        </w:rPr>
        <w:sectPr w:rsidR="00E11F9B">
          <w:pgSz w:w="11900" w:h="16840"/>
          <w:pgMar w:top="1660" w:right="600" w:bottom="720" w:left="580" w:header="0" w:footer="520" w:gutter="0"/>
          <w:cols w:space="720"/>
        </w:sectPr>
      </w:pPr>
    </w:p>
    <w:p w:rsidR="00E11F9B" w:rsidRDefault="00E11F9B">
      <w:pPr>
        <w:pStyle w:val="BodyText"/>
        <w:spacing w:before="5"/>
        <w:ind w:left="0"/>
        <w:rPr>
          <w:sz w:val="14"/>
        </w:rPr>
      </w:pPr>
    </w:p>
    <w:p w:rsidR="00E11F9B" w:rsidRDefault="0059688C">
      <w:pPr>
        <w:pStyle w:val="BodyText"/>
        <w:spacing w:before="0"/>
        <w:ind w:left="120"/>
        <w:rPr>
          <w:sz w:val="20"/>
        </w:rPr>
      </w:pPr>
      <w:r>
        <w:rPr>
          <w:noProof/>
          <w:sz w:val="20"/>
        </w:rPr>
        <mc:AlternateContent>
          <mc:Choice Requires="wpg">
            <w:drawing>
              <wp:inline distT="0" distB="0" distL="0" distR="0">
                <wp:extent cx="6667500" cy="314960"/>
                <wp:effectExtent l="0" t="0" r="3175" b="1905"/>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5" name="Rectangle 25"/>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2"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">
                <v:rect id="Rectangle 25"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" fillcolor="#f06377" stroked="f"/>
                <v:shape id="Picture 24"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">
                  <v:imagedata r:id="rId33" o:title=""/>
                </v:shape>
                <v:shape id="Text Box 23"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11F9B" w:rsidRDefault="00C60759">
                        <w:pPr>
                          <w:spacing w:before="138"/>
                          <w:ind w:left="696"/>
                          <w:rPr>
                            <w:b/>
                            <w:sz w:val="21"/>
                          </w:rPr>
                        </w:pPr>
                        <w:r>
                          <w:rPr>
                            <w:b/>
                            <w:color w:val="FFFFFF"/>
                            <w:sz w:val="21"/>
                          </w:rPr>
                          <w:t>6. Definitions</w:t>
                        </w:r>
                      </w:p>
                    </w:txbxContent>
                  </v:textbox>
                </v:shape>
                <w10:anchorlock/>
              </v:group>
            </w:pict>
          </mc:Fallback>
        </mc:AlternateContent>
      </w:r>
    </w:p>
    <w:p w:rsidR="00E11F9B" w:rsidRDefault="00C60759">
      <w:pPr>
        <w:pStyle w:val="Heading1"/>
        <w:numPr>
          <w:ilvl w:val="1"/>
          <w:numId w:val="1"/>
        </w:numPr>
        <w:tabs>
          <w:tab w:val="left" w:pos="1186"/>
        </w:tabs>
        <w:spacing w:before="113"/>
      </w:pPr>
      <w:r>
        <w:rPr>
          <w:color w:val="353535"/>
          <w:spacing w:val="3"/>
          <w:w w:val="105"/>
        </w:rPr>
        <w:t>Protected</w:t>
      </w:r>
      <w:r>
        <w:rPr>
          <w:color w:val="353535"/>
          <w:spacing w:val="5"/>
          <w:w w:val="105"/>
        </w:rPr>
        <w:t xml:space="preserve"> </w:t>
      </w:r>
      <w:r>
        <w:rPr>
          <w:color w:val="353535"/>
          <w:spacing w:val="4"/>
          <w:w w:val="105"/>
        </w:rPr>
        <w:t>Characteristics</w:t>
      </w:r>
    </w:p>
    <w:p w:rsidR="00E11F9B" w:rsidRDefault="00C60759">
      <w:pPr>
        <w:pStyle w:val="ListParagraph"/>
        <w:numPr>
          <w:ilvl w:val="2"/>
          <w:numId w:val="1"/>
        </w:numPr>
        <w:tabs>
          <w:tab w:val="left" w:pos="1192"/>
        </w:tabs>
        <w:spacing w:line="278" w:lineRule="auto"/>
        <w:ind w:right="1101" w:hanging="214"/>
        <w:rPr>
          <w:sz w:val="18"/>
        </w:rPr>
      </w:pPr>
      <w:r>
        <w:rPr>
          <w:color w:val="353535"/>
          <w:w w:val="105"/>
          <w:sz w:val="18"/>
        </w:rPr>
        <w:t>Age, disability, gender reassignment, marriage and civil partnership, pregnancy and maternity, race, religion or belief, sex and sexual</w:t>
      </w:r>
      <w:r>
        <w:rPr>
          <w:color w:val="353535"/>
          <w:spacing w:val="9"/>
          <w:w w:val="105"/>
          <w:sz w:val="18"/>
        </w:rPr>
        <w:t xml:space="preserve"> </w:t>
      </w:r>
      <w:r>
        <w:rPr>
          <w:color w:val="353535"/>
          <w:w w:val="105"/>
          <w:sz w:val="18"/>
        </w:rPr>
        <w:t>orientation</w:t>
      </w:r>
    </w:p>
    <w:p w:rsidR="00E11F9B" w:rsidRDefault="00C60759">
      <w:pPr>
        <w:pStyle w:val="Heading1"/>
        <w:numPr>
          <w:ilvl w:val="1"/>
          <w:numId w:val="1"/>
        </w:numPr>
        <w:tabs>
          <w:tab w:val="left" w:pos="1175"/>
        </w:tabs>
        <w:spacing w:before="69"/>
        <w:ind w:left="1174" w:hanging="318"/>
      </w:pPr>
      <w:r>
        <w:rPr>
          <w:color w:val="353535"/>
          <w:w w:val="105"/>
        </w:rPr>
        <w:t>Disability</w:t>
      </w:r>
    </w:p>
    <w:p w:rsidR="00E11F9B" w:rsidRDefault="00C60759">
      <w:pPr>
        <w:pStyle w:val="ListParagraph"/>
        <w:numPr>
          <w:ilvl w:val="2"/>
          <w:numId w:val="1"/>
        </w:numPr>
        <w:tabs>
          <w:tab w:val="left" w:pos="1192"/>
        </w:tabs>
        <w:spacing w:before="60" w:line="278" w:lineRule="auto"/>
        <w:ind w:right="834" w:hanging="214"/>
        <w:rPr>
          <w:sz w:val="18"/>
        </w:rPr>
      </w:pPr>
      <w:r>
        <w:rPr>
          <w:color w:val="353535"/>
          <w:w w:val="105"/>
          <w:sz w:val="18"/>
        </w:rPr>
        <w:t>A physical or mental impairment which has a substantial and long-term adverse effect on an indivi</w:t>
      </w:r>
      <w:r>
        <w:rPr>
          <w:color w:val="353535"/>
          <w:w w:val="105"/>
          <w:sz w:val="18"/>
        </w:rPr>
        <w:t>dual's ability to carry out normal day-to-day activities. The effect must have lasted for 12 months or be likely   to last 12 months. An effect that is likely to recur is treated as continuing for this</w:t>
      </w:r>
      <w:r>
        <w:rPr>
          <w:color w:val="353535"/>
          <w:spacing w:val="46"/>
          <w:w w:val="105"/>
          <w:sz w:val="18"/>
        </w:rPr>
        <w:t xml:space="preserve"> </w:t>
      </w:r>
      <w:r>
        <w:rPr>
          <w:color w:val="353535"/>
          <w:w w:val="105"/>
          <w:sz w:val="18"/>
        </w:rPr>
        <w:t>purpose</w:t>
      </w:r>
    </w:p>
    <w:p w:rsidR="00E11F9B" w:rsidRDefault="00C60759">
      <w:pPr>
        <w:pStyle w:val="Heading1"/>
        <w:numPr>
          <w:ilvl w:val="1"/>
          <w:numId w:val="1"/>
        </w:numPr>
        <w:tabs>
          <w:tab w:val="left" w:pos="1181"/>
        </w:tabs>
        <w:spacing w:before="70"/>
        <w:ind w:left="1180" w:hanging="324"/>
      </w:pPr>
      <w:r>
        <w:rPr>
          <w:color w:val="353535"/>
          <w:spacing w:val="2"/>
          <w:w w:val="105"/>
        </w:rPr>
        <w:t>Special Category</w:t>
      </w:r>
      <w:r>
        <w:rPr>
          <w:color w:val="353535"/>
          <w:spacing w:val="4"/>
          <w:w w:val="105"/>
        </w:rPr>
        <w:t xml:space="preserve"> </w:t>
      </w:r>
      <w:r>
        <w:rPr>
          <w:color w:val="353535"/>
          <w:spacing w:val="3"/>
          <w:w w:val="105"/>
        </w:rPr>
        <w:t>Data</w:t>
      </w:r>
    </w:p>
    <w:p w:rsidR="00E11F9B" w:rsidRDefault="00C60759">
      <w:pPr>
        <w:pStyle w:val="ListParagraph"/>
        <w:numPr>
          <w:ilvl w:val="2"/>
          <w:numId w:val="1"/>
        </w:numPr>
        <w:tabs>
          <w:tab w:val="left" w:pos="1192"/>
        </w:tabs>
        <w:spacing w:line="264" w:lineRule="auto"/>
        <w:ind w:right="1115" w:hanging="214"/>
        <w:rPr>
          <w:sz w:val="18"/>
        </w:rPr>
      </w:pPr>
      <w:r>
        <w:rPr>
          <w:color w:val="353535"/>
          <w:w w:val="105"/>
          <w:sz w:val="18"/>
        </w:rPr>
        <w:t>Special Category Data is</w:t>
      </w:r>
      <w:r>
        <w:rPr>
          <w:color w:val="353535"/>
          <w:w w:val="105"/>
          <w:sz w:val="18"/>
        </w:rPr>
        <w:t xml:space="preserve"> a category of data which is more sensitive than normal personal data. This includes data which relates</w:t>
      </w:r>
      <w:r>
        <w:rPr>
          <w:color w:val="353535"/>
          <w:spacing w:val="6"/>
          <w:w w:val="105"/>
          <w:sz w:val="18"/>
        </w:rPr>
        <w:t xml:space="preserve"> </w:t>
      </w:r>
      <w:r>
        <w:rPr>
          <w:color w:val="353535"/>
          <w:w w:val="105"/>
          <w:sz w:val="18"/>
        </w:rPr>
        <w:t>to:</w:t>
      </w:r>
    </w:p>
    <w:p w:rsidR="00E11F9B" w:rsidRDefault="00C60759">
      <w:pPr>
        <w:pStyle w:val="ListParagraph"/>
        <w:numPr>
          <w:ilvl w:val="3"/>
          <w:numId w:val="1"/>
        </w:numPr>
        <w:tabs>
          <w:tab w:val="left" w:pos="1540"/>
        </w:tabs>
        <w:spacing w:before="14"/>
        <w:rPr>
          <w:sz w:val="18"/>
        </w:rPr>
      </w:pPr>
      <w:r>
        <w:rPr>
          <w:color w:val="353535"/>
          <w:w w:val="105"/>
          <w:sz w:val="18"/>
        </w:rPr>
        <w:t>Race</w:t>
      </w:r>
    </w:p>
    <w:p w:rsidR="00E11F9B" w:rsidRDefault="00C60759">
      <w:pPr>
        <w:pStyle w:val="ListParagraph"/>
        <w:numPr>
          <w:ilvl w:val="3"/>
          <w:numId w:val="1"/>
        </w:numPr>
        <w:tabs>
          <w:tab w:val="left" w:pos="1540"/>
        </w:tabs>
        <w:spacing w:before="34"/>
        <w:rPr>
          <w:sz w:val="18"/>
        </w:rPr>
      </w:pPr>
      <w:r>
        <w:rPr>
          <w:color w:val="353535"/>
          <w:w w:val="105"/>
          <w:sz w:val="18"/>
        </w:rPr>
        <w:t>Ethnic</w:t>
      </w:r>
      <w:r>
        <w:rPr>
          <w:color w:val="353535"/>
          <w:spacing w:val="1"/>
          <w:w w:val="105"/>
          <w:sz w:val="18"/>
        </w:rPr>
        <w:t xml:space="preserve"> </w:t>
      </w:r>
      <w:r>
        <w:rPr>
          <w:color w:val="353535"/>
          <w:w w:val="105"/>
          <w:sz w:val="18"/>
        </w:rPr>
        <w:t>origin</w:t>
      </w:r>
    </w:p>
    <w:p w:rsidR="00E11F9B" w:rsidRDefault="00C60759">
      <w:pPr>
        <w:pStyle w:val="ListParagraph"/>
        <w:numPr>
          <w:ilvl w:val="3"/>
          <w:numId w:val="1"/>
        </w:numPr>
        <w:tabs>
          <w:tab w:val="left" w:pos="1540"/>
        </w:tabs>
        <w:spacing w:before="34"/>
        <w:rPr>
          <w:sz w:val="18"/>
        </w:rPr>
      </w:pPr>
      <w:r>
        <w:rPr>
          <w:color w:val="353535"/>
          <w:w w:val="105"/>
          <w:sz w:val="18"/>
        </w:rPr>
        <w:t>Politics</w:t>
      </w:r>
    </w:p>
    <w:p w:rsidR="00E11F9B" w:rsidRDefault="00C60759">
      <w:pPr>
        <w:pStyle w:val="ListParagraph"/>
        <w:numPr>
          <w:ilvl w:val="3"/>
          <w:numId w:val="1"/>
        </w:numPr>
        <w:tabs>
          <w:tab w:val="left" w:pos="1540"/>
        </w:tabs>
        <w:spacing w:before="34"/>
        <w:rPr>
          <w:sz w:val="18"/>
        </w:rPr>
      </w:pPr>
      <w:r>
        <w:rPr>
          <w:color w:val="353535"/>
          <w:w w:val="105"/>
          <w:sz w:val="18"/>
        </w:rPr>
        <w:t>Religion</w:t>
      </w:r>
    </w:p>
    <w:p w:rsidR="00E11F9B" w:rsidRDefault="00C60759">
      <w:pPr>
        <w:pStyle w:val="ListParagraph"/>
        <w:numPr>
          <w:ilvl w:val="3"/>
          <w:numId w:val="1"/>
        </w:numPr>
        <w:tabs>
          <w:tab w:val="left" w:pos="1540"/>
        </w:tabs>
        <w:spacing w:before="34"/>
        <w:rPr>
          <w:sz w:val="18"/>
        </w:rPr>
      </w:pPr>
      <w:r>
        <w:rPr>
          <w:color w:val="353535"/>
          <w:w w:val="105"/>
          <w:sz w:val="18"/>
        </w:rPr>
        <w:t>Trade union</w:t>
      </w:r>
      <w:r>
        <w:rPr>
          <w:color w:val="353535"/>
          <w:spacing w:val="3"/>
          <w:w w:val="105"/>
          <w:sz w:val="18"/>
        </w:rPr>
        <w:t xml:space="preserve"> </w:t>
      </w:r>
      <w:r>
        <w:rPr>
          <w:color w:val="353535"/>
          <w:w w:val="105"/>
          <w:sz w:val="18"/>
        </w:rPr>
        <w:t>membership</w:t>
      </w:r>
    </w:p>
    <w:p w:rsidR="00E11F9B" w:rsidRDefault="00C60759">
      <w:pPr>
        <w:pStyle w:val="ListParagraph"/>
        <w:numPr>
          <w:ilvl w:val="3"/>
          <w:numId w:val="1"/>
        </w:numPr>
        <w:tabs>
          <w:tab w:val="left" w:pos="1540"/>
        </w:tabs>
        <w:spacing w:before="34"/>
        <w:rPr>
          <w:sz w:val="18"/>
        </w:rPr>
      </w:pPr>
      <w:r>
        <w:rPr>
          <w:color w:val="353535"/>
          <w:w w:val="105"/>
          <w:sz w:val="18"/>
        </w:rPr>
        <w:t>Genetics</w:t>
      </w:r>
    </w:p>
    <w:p w:rsidR="00E11F9B" w:rsidRDefault="00C60759">
      <w:pPr>
        <w:pStyle w:val="ListParagraph"/>
        <w:numPr>
          <w:ilvl w:val="3"/>
          <w:numId w:val="1"/>
        </w:numPr>
        <w:tabs>
          <w:tab w:val="left" w:pos="1540"/>
        </w:tabs>
        <w:spacing w:before="34"/>
        <w:rPr>
          <w:sz w:val="18"/>
        </w:rPr>
      </w:pPr>
      <w:r>
        <w:rPr>
          <w:color w:val="353535"/>
          <w:w w:val="105"/>
          <w:sz w:val="18"/>
        </w:rPr>
        <w:t>Biometrics (where used for ID</w:t>
      </w:r>
      <w:r>
        <w:rPr>
          <w:color w:val="353535"/>
          <w:spacing w:val="6"/>
          <w:w w:val="105"/>
          <w:sz w:val="18"/>
        </w:rPr>
        <w:t xml:space="preserve"> </w:t>
      </w:r>
      <w:r>
        <w:rPr>
          <w:color w:val="353535"/>
          <w:w w:val="105"/>
          <w:sz w:val="18"/>
        </w:rPr>
        <w:t>purposes)</w:t>
      </w:r>
    </w:p>
    <w:p w:rsidR="00E11F9B" w:rsidRDefault="00C60759">
      <w:pPr>
        <w:pStyle w:val="ListParagraph"/>
        <w:numPr>
          <w:ilvl w:val="3"/>
          <w:numId w:val="1"/>
        </w:numPr>
        <w:tabs>
          <w:tab w:val="left" w:pos="1540"/>
        </w:tabs>
        <w:spacing w:before="34"/>
        <w:rPr>
          <w:sz w:val="18"/>
        </w:rPr>
      </w:pPr>
      <w:r>
        <w:rPr>
          <w:color w:val="353535"/>
          <w:spacing w:val="-2"/>
          <w:w w:val="105"/>
          <w:sz w:val="18"/>
        </w:rPr>
        <w:t>Health</w:t>
      </w:r>
    </w:p>
    <w:p w:rsidR="00E11F9B" w:rsidRDefault="00C60759">
      <w:pPr>
        <w:pStyle w:val="ListParagraph"/>
        <w:numPr>
          <w:ilvl w:val="3"/>
          <w:numId w:val="1"/>
        </w:numPr>
        <w:tabs>
          <w:tab w:val="left" w:pos="1540"/>
        </w:tabs>
        <w:spacing w:before="34"/>
        <w:rPr>
          <w:sz w:val="18"/>
        </w:rPr>
      </w:pPr>
      <w:r>
        <w:rPr>
          <w:color w:val="353535"/>
          <w:w w:val="105"/>
          <w:sz w:val="18"/>
        </w:rPr>
        <w:t>Sex life; or</w:t>
      </w:r>
    </w:p>
    <w:p w:rsidR="00E11F9B" w:rsidRDefault="00C60759">
      <w:pPr>
        <w:pStyle w:val="ListParagraph"/>
        <w:numPr>
          <w:ilvl w:val="3"/>
          <w:numId w:val="1"/>
        </w:numPr>
        <w:tabs>
          <w:tab w:val="left" w:pos="1540"/>
        </w:tabs>
        <w:spacing w:before="34"/>
        <w:rPr>
          <w:sz w:val="18"/>
        </w:rPr>
      </w:pPr>
      <w:r>
        <w:rPr>
          <w:color w:val="353535"/>
          <w:w w:val="105"/>
          <w:sz w:val="18"/>
        </w:rPr>
        <w:t>Sexual</w:t>
      </w:r>
      <w:r>
        <w:rPr>
          <w:color w:val="353535"/>
          <w:spacing w:val="1"/>
          <w:w w:val="105"/>
          <w:sz w:val="18"/>
        </w:rPr>
        <w:t xml:space="preserve"> </w:t>
      </w:r>
      <w:r>
        <w:rPr>
          <w:color w:val="353535"/>
          <w:w w:val="105"/>
          <w:sz w:val="18"/>
        </w:rPr>
        <w:t>orientation</w:t>
      </w:r>
    </w:p>
    <w:p w:rsidR="00E11F9B" w:rsidRDefault="00C60759">
      <w:pPr>
        <w:pStyle w:val="Heading1"/>
        <w:numPr>
          <w:ilvl w:val="1"/>
          <w:numId w:val="1"/>
        </w:numPr>
        <w:tabs>
          <w:tab w:val="left" w:pos="1181"/>
        </w:tabs>
        <w:spacing w:before="115"/>
        <w:ind w:left="1180" w:hanging="324"/>
      </w:pPr>
      <w:r>
        <w:rPr>
          <w:color w:val="353535"/>
          <w:spacing w:val="2"/>
          <w:w w:val="105"/>
        </w:rPr>
        <w:t>Direct</w:t>
      </w:r>
      <w:r>
        <w:rPr>
          <w:color w:val="353535"/>
          <w:spacing w:val="3"/>
          <w:w w:val="105"/>
        </w:rPr>
        <w:t xml:space="preserve"> Discrimination</w:t>
      </w:r>
    </w:p>
    <w:p w:rsidR="00E11F9B" w:rsidRDefault="00C60759">
      <w:pPr>
        <w:pStyle w:val="ListParagraph"/>
        <w:numPr>
          <w:ilvl w:val="2"/>
          <w:numId w:val="1"/>
        </w:numPr>
        <w:tabs>
          <w:tab w:val="left" w:pos="1192"/>
        </w:tabs>
        <w:spacing w:line="278" w:lineRule="auto"/>
        <w:ind w:right="873" w:hanging="214"/>
        <w:rPr>
          <w:sz w:val="18"/>
        </w:rPr>
      </w:pPr>
      <w:r>
        <w:rPr>
          <w:color w:val="353535"/>
          <w:w w:val="105"/>
          <w:sz w:val="18"/>
        </w:rPr>
        <w:t>This means refusing to employ someone because of a disability, when the effects of this could be minimised through reasonable adjustments, for example, using a hearing loop for someone who is</w:t>
      </w:r>
      <w:r>
        <w:rPr>
          <w:color w:val="353535"/>
          <w:spacing w:val="29"/>
          <w:w w:val="105"/>
          <w:sz w:val="18"/>
        </w:rPr>
        <w:t xml:space="preserve"> </w:t>
      </w:r>
      <w:r>
        <w:rPr>
          <w:color w:val="353535"/>
          <w:w w:val="105"/>
          <w:sz w:val="18"/>
        </w:rPr>
        <w:t>deaf</w:t>
      </w:r>
    </w:p>
    <w:p w:rsidR="00E11F9B" w:rsidRDefault="00C60759">
      <w:pPr>
        <w:pStyle w:val="Heading1"/>
        <w:numPr>
          <w:ilvl w:val="1"/>
          <w:numId w:val="1"/>
        </w:numPr>
        <w:tabs>
          <w:tab w:val="left" w:pos="1182"/>
        </w:tabs>
        <w:spacing w:before="69"/>
        <w:ind w:left="1181" w:hanging="325"/>
      </w:pPr>
      <w:r>
        <w:rPr>
          <w:color w:val="353535"/>
          <w:spacing w:val="2"/>
          <w:w w:val="105"/>
        </w:rPr>
        <w:t>Indirect</w:t>
      </w:r>
      <w:r>
        <w:rPr>
          <w:color w:val="353535"/>
          <w:spacing w:val="4"/>
          <w:w w:val="105"/>
        </w:rPr>
        <w:t xml:space="preserve"> </w:t>
      </w:r>
      <w:r>
        <w:rPr>
          <w:color w:val="353535"/>
          <w:spacing w:val="3"/>
          <w:w w:val="105"/>
        </w:rPr>
        <w:t>Discrimination</w:t>
      </w:r>
    </w:p>
    <w:p w:rsidR="00E11F9B" w:rsidRDefault="00C60759">
      <w:pPr>
        <w:pStyle w:val="ListParagraph"/>
        <w:numPr>
          <w:ilvl w:val="2"/>
          <w:numId w:val="1"/>
        </w:numPr>
        <w:tabs>
          <w:tab w:val="left" w:pos="1192"/>
        </w:tabs>
        <w:spacing w:line="278" w:lineRule="auto"/>
        <w:ind w:right="1505" w:hanging="214"/>
        <w:rPr>
          <w:sz w:val="18"/>
        </w:rPr>
      </w:pPr>
      <w:r>
        <w:rPr>
          <w:color w:val="353535"/>
          <w:w w:val="105"/>
          <w:sz w:val="18"/>
        </w:rPr>
        <w:t>This is when unnecessary specificat</w:t>
      </w:r>
      <w:r>
        <w:rPr>
          <w:color w:val="353535"/>
          <w:w w:val="105"/>
          <w:sz w:val="18"/>
        </w:rPr>
        <w:t>ions are attached to a role, such as a height restriction or a requirement to take part in active sports, that are not essential for the</w:t>
      </w:r>
      <w:r>
        <w:rPr>
          <w:color w:val="353535"/>
          <w:spacing w:val="34"/>
          <w:w w:val="105"/>
          <w:sz w:val="18"/>
        </w:rPr>
        <w:t xml:space="preserve"> </w:t>
      </w:r>
      <w:r>
        <w:rPr>
          <w:color w:val="353535"/>
          <w:w w:val="105"/>
          <w:sz w:val="18"/>
        </w:rPr>
        <w:t>role</w:t>
      </w:r>
    </w:p>
    <w:p w:rsidR="00E11F9B" w:rsidRDefault="00C60759">
      <w:pPr>
        <w:pStyle w:val="Heading1"/>
        <w:numPr>
          <w:ilvl w:val="1"/>
          <w:numId w:val="1"/>
        </w:numPr>
        <w:tabs>
          <w:tab w:val="left" w:pos="1182"/>
        </w:tabs>
        <w:spacing w:before="68"/>
        <w:ind w:left="1181" w:hanging="325"/>
      </w:pPr>
      <w:r>
        <w:rPr>
          <w:color w:val="353535"/>
          <w:spacing w:val="3"/>
          <w:w w:val="105"/>
        </w:rPr>
        <w:t>Harassment</w:t>
      </w:r>
    </w:p>
    <w:p w:rsidR="00E11F9B" w:rsidRDefault="00C60759">
      <w:pPr>
        <w:pStyle w:val="ListParagraph"/>
        <w:numPr>
          <w:ilvl w:val="2"/>
          <w:numId w:val="1"/>
        </w:numPr>
        <w:tabs>
          <w:tab w:val="left" w:pos="1192"/>
        </w:tabs>
        <w:spacing w:line="278" w:lineRule="auto"/>
        <w:ind w:right="1168" w:hanging="214"/>
        <w:rPr>
          <w:sz w:val="18"/>
        </w:rPr>
      </w:pPr>
      <w:r>
        <w:rPr>
          <w:color w:val="353535"/>
          <w:w w:val="105"/>
          <w:sz w:val="18"/>
        </w:rPr>
        <w:t>Care must be taken proactively to prevent anyone intimidating or bullying an employee or volunteer beca</w:t>
      </w:r>
      <w:r>
        <w:rPr>
          <w:color w:val="353535"/>
          <w:w w:val="105"/>
          <w:sz w:val="18"/>
        </w:rPr>
        <w:t>use of their</w:t>
      </w:r>
      <w:r>
        <w:rPr>
          <w:color w:val="353535"/>
          <w:spacing w:val="4"/>
          <w:w w:val="105"/>
          <w:sz w:val="18"/>
        </w:rPr>
        <w:t xml:space="preserve"> </w:t>
      </w:r>
      <w:r>
        <w:rPr>
          <w:color w:val="353535"/>
          <w:w w:val="105"/>
          <w:sz w:val="18"/>
        </w:rPr>
        <w:t>disability</w:t>
      </w:r>
    </w:p>
    <w:p w:rsidR="00E11F9B" w:rsidRDefault="00C60759">
      <w:pPr>
        <w:pStyle w:val="Heading1"/>
        <w:numPr>
          <w:ilvl w:val="1"/>
          <w:numId w:val="1"/>
        </w:numPr>
        <w:tabs>
          <w:tab w:val="left" w:pos="1177"/>
        </w:tabs>
        <w:spacing w:before="69"/>
        <w:ind w:left="1176" w:hanging="320"/>
      </w:pPr>
      <w:r>
        <w:rPr>
          <w:color w:val="353535"/>
          <w:w w:val="105"/>
        </w:rPr>
        <w:t>Victimisation</w:t>
      </w:r>
    </w:p>
    <w:p w:rsidR="00E11F9B" w:rsidRDefault="00C60759">
      <w:pPr>
        <w:pStyle w:val="ListParagraph"/>
        <w:numPr>
          <w:ilvl w:val="2"/>
          <w:numId w:val="1"/>
        </w:numPr>
        <w:tabs>
          <w:tab w:val="left" w:pos="1192"/>
        </w:tabs>
        <w:spacing w:line="278" w:lineRule="auto"/>
        <w:ind w:right="1369" w:hanging="214"/>
        <w:rPr>
          <w:sz w:val="18"/>
        </w:rPr>
      </w:pPr>
      <w:r>
        <w:rPr>
          <w:color w:val="353535"/>
          <w:w w:val="105"/>
          <w:sz w:val="18"/>
        </w:rPr>
        <w:t>A person with a disability who has complained about discrimination must not be treated adversely because of</w:t>
      </w:r>
      <w:r>
        <w:rPr>
          <w:color w:val="353535"/>
          <w:spacing w:val="5"/>
          <w:w w:val="105"/>
          <w:sz w:val="18"/>
        </w:rPr>
        <w:t xml:space="preserve"> </w:t>
      </w:r>
      <w:r>
        <w:rPr>
          <w:color w:val="353535"/>
          <w:w w:val="105"/>
          <w:sz w:val="18"/>
        </w:rPr>
        <w:t>this</w:t>
      </w:r>
    </w:p>
    <w:p w:rsidR="00E11F9B" w:rsidRDefault="00C60759">
      <w:pPr>
        <w:pStyle w:val="Heading1"/>
        <w:numPr>
          <w:ilvl w:val="1"/>
          <w:numId w:val="1"/>
        </w:numPr>
        <w:tabs>
          <w:tab w:val="left" w:pos="1176"/>
        </w:tabs>
        <w:spacing w:before="69"/>
        <w:ind w:left="1175" w:hanging="319"/>
      </w:pPr>
      <w:r>
        <w:rPr>
          <w:color w:val="353535"/>
          <w:w w:val="105"/>
        </w:rPr>
        <w:t>Bullying</w:t>
      </w:r>
    </w:p>
    <w:p w:rsidR="00E11F9B" w:rsidRDefault="00C60759">
      <w:pPr>
        <w:pStyle w:val="ListParagraph"/>
        <w:numPr>
          <w:ilvl w:val="2"/>
          <w:numId w:val="1"/>
        </w:numPr>
        <w:tabs>
          <w:tab w:val="left" w:pos="1192"/>
        </w:tabs>
        <w:spacing w:line="278" w:lineRule="auto"/>
        <w:ind w:right="1342" w:hanging="214"/>
        <w:rPr>
          <w:sz w:val="18"/>
        </w:rPr>
      </w:pPr>
      <w:r>
        <w:rPr>
          <w:color w:val="353535"/>
          <w:w w:val="105"/>
          <w:sz w:val="18"/>
        </w:rPr>
        <w:t>This is offensive, intimidating, malicious or insulting behaviour that can leave an employee feeling vulnerable, upset, humiliated, undermined or</w:t>
      </w:r>
      <w:r>
        <w:rPr>
          <w:color w:val="353535"/>
          <w:spacing w:val="13"/>
          <w:w w:val="105"/>
          <w:sz w:val="18"/>
        </w:rPr>
        <w:t xml:space="preserve"> </w:t>
      </w:r>
      <w:r>
        <w:rPr>
          <w:color w:val="353535"/>
          <w:w w:val="105"/>
          <w:sz w:val="18"/>
        </w:rPr>
        <w:t>threatened</w:t>
      </w:r>
    </w:p>
    <w:p w:rsidR="00E11F9B" w:rsidRDefault="0059688C">
      <w:pPr>
        <w:pStyle w:val="BodyText"/>
        <w:spacing w:before="7"/>
        <w:ind w:left="0"/>
        <w:rPr>
          <w:sz w:val="12"/>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116840</wp:posOffset>
                </wp:positionV>
                <wp:extent cx="6667500" cy="314960"/>
                <wp:effectExtent l="0" t="1270" r="3175" b="0"/>
                <wp:wrapTopAndBottom/>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31" name="Rectangle 21"/>
                        <wps:cNvSpPr>
                          <a:spLocks noChangeArrowheads="1"/>
                        </wps:cNvSpPr>
                        <wps:spPr bwMode="auto">
                          <a:xfrm>
                            <a:off x="700" y="184"/>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9"/>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0" style="position:absolute;margin-left:35pt;margin-top:9.2pt;width:525pt;height:24.8pt;z-index:-251661312;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&#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">
                <v:rect id="Rectangle 21"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" fillcolor="#f06377" stroked="f"/>
                <v:shape id="Picture 20"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">
                  <v:imagedata r:id="rId35" o:title=""/>
                </v:shape>
                <v:shape id="Text Box 19"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E11F9B" w:rsidRDefault="00C60759">
                        <w:pPr>
                          <w:spacing w:before="138"/>
                          <w:ind w:left="696"/>
                          <w:rPr>
                            <w:b/>
                            <w:sz w:val="21"/>
                          </w:rPr>
                        </w:pPr>
                        <w:r>
                          <w:rPr>
                            <w:b/>
                            <w:color w:val="FFFFFF"/>
                            <w:sz w:val="21"/>
                          </w:rPr>
                          <w:t>Key Facts - Professionals</w:t>
                        </w:r>
                      </w:p>
                    </w:txbxContent>
                  </v:textbox>
                </v:shape>
                <w10:wrap type="topAndBottom" anchorx="page"/>
              </v:group>
            </w:pict>
          </mc:Fallback>
        </mc:AlternateContent>
      </w:r>
    </w:p>
    <w:p w:rsidR="00E11F9B" w:rsidRDefault="00C60759">
      <w:pPr>
        <w:pStyle w:val="BodyText"/>
        <w:spacing w:before="123"/>
      </w:pPr>
      <w:r>
        <w:rPr>
          <w:color w:val="353535"/>
          <w:w w:val="105"/>
        </w:rPr>
        <w:t>Professionals providing this service should be aware of the follow</w:t>
      </w:r>
      <w:r>
        <w:rPr>
          <w:color w:val="353535"/>
          <w:w w:val="105"/>
        </w:rPr>
        <w:t>ing:</w:t>
      </w:r>
    </w:p>
    <w:p w:rsidR="00E11F9B" w:rsidRDefault="00C60759">
      <w:pPr>
        <w:pStyle w:val="ListParagraph"/>
        <w:numPr>
          <w:ilvl w:val="2"/>
          <w:numId w:val="1"/>
        </w:numPr>
        <w:tabs>
          <w:tab w:val="left" w:pos="1192"/>
        </w:tabs>
        <w:spacing w:line="295" w:lineRule="auto"/>
        <w:ind w:right="1369" w:hanging="214"/>
        <w:rPr>
          <w:sz w:val="18"/>
        </w:rPr>
      </w:pPr>
      <w:r>
        <w:rPr>
          <w:color w:val="353535"/>
          <w:w w:val="105"/>
          <w:sz w:val="18"/>
        </w:rPr>
        <w:t>Issues of discrimination, harassment and victimisation should be treated with the utmost care and attention</w:t>
      </w:r>
    </w:p>
    <w:p w:rsidR="00E11F9B" w:rsidRDefault="00C60759">
      <w:pPr>
        <w:pStyle w:val="ListParagraph"/>
        <w:numPr>
          <w:ilvl w:val="2"/>
          <w:numId w:val="1"/>
        </w:numPr>
        <w:tabs>
          <w:tab w:val="left" w:pos="1192"/>
        </w:tabs>
        <w:spacing w:before="27" w:line="295" w:lineRule="auto"/>
        <w:ind w:right="1556" w:hanging="214"/>
        <w:rPr>
          <w:sz w:val="18"/>
        </w:rPr>
      </w:pPr>
      <w:r>
        <w:rPr>
          <w:color w:val="353535"/>
          <w:w w:val="105"/>
          <w:sz w:val="18"/>
        </w:rPr>
        <w:t>Holbeach Hospital &amp; Nursing Home should ensure that all decisions on recruitment and internal promotions are made with reference to objective c</w:t>
      </w:r>
      <w:r>
        <w:rPr>
          <w:color w:val="353535"/>
          <w:w w:val="105"/>
          <w:sz w:val="18"/>
        </w:rPr>
        <w:t>riteria which do not discriminate against any individual or</w:t>
      </w:r>
      <w:r>
        <w:rPr>
          <w:color w:val="353535"/>
          <w:spacing w:val="5"/>
          <w:w w:val="105"/>
          <w:sz w:val="18"/>
        </w:rPr>
        <w:t xml:space="preserve"> </w:t>
      </w:r>
      <w:r>
        <w:rPr>
          <w:color w:val="353535"/>
          <w:w w:val="105"/>
          <w:sz w:val="18"/>
        </w:rPr>
        <w:t>group</w:t>
      </w:r>
    </w:p>
    <w:p w:rsidR="00E11F9B" w:rsidRDefault="00C60759">
      <w:pPr>
        <w:pStyle w:val="ListParagraph"/>
        <w:numPr>
          <w:ilvl w:val="2"/>
          <w:numId w:val="1"/>
        </w:numPr>
        <w:tabs>
          <w:tab w:val="left" w:pos="1192"/>
        </w:tabs>
        <w:spacing w:before="26" w:line="295" w:lineRule="auto"/>
        <w:ind w:right="833" w:hanging="214"/>
        <w:rPr>
          <w:sz w:val="18"/>
        </w:rPr>
      </w:pPr>
      <w:r>
        <w:rPr>
          <w:color w:val="353535"/>
          <w:w w:val="105"/>
          <w:sz w:val="18"/>
        </w:rPr>
        <w:t>This policy applies both in the workplace and outside of it where the individual is representing Holbeach Hospital &amp; Nursing</w:t>
      </w:r>
      <w:r>
        <w:rPr>
          <w:color w:val="353535"/>
          <w:spacing w:val="-6"/>
          <w:w w:val="105"/>
          <w:sz w:val="18"/>
        </w:rPr>
        <w:t xml:space="preserve"> </w:t>
      </w:r>
      <w:r>
        <w:rPr>
          <w:color w:val="353535"/>
          <w:w w:val="105"/>
          <w:sz w:val="18"/>
        </w:rPr>
        <w:t>Home</w:t>
      </w:r>
    </w:p>
    <w:p w:rsidR="00E11F9B" w:rsidRDefault="00C60759">
      <w:pPr>
        <w:pStyle w:val="ListParagraph"/>
        <w:numPr>
          <w:ilvl w:val="2"/>
          <w:numId w:val="1"/>
        </w:numPr>
        <w:tabs>
          <w:tab w:val="left" w:pos="1192"/>
        </w:tabs>
        <w:spacing w:before="27" w:line="295" w:lineRule="auto"/>
        <w:ind w:right="994" w:hanging="214"/>
        <w:rPr>
          <w:sz w:val="18"/>
        </w:rPr>
      </w:pPr>
      <w:r>
        <w:rPr>
          <w:color w:val="353535"/>
          <w:w w:val="105"/>
          <w:sz w:val="18"/>
        </w:rPr>
        <w:t>Procedures must ensure that reasonable adjustments are made in a timely manner to enable workers with disabilities to enjoy eq</w:t>
      </w:r>
      <w:r>
        <w:rPr>
          <w:color w:val="353535"/>
          <w:w w:val="105"/>
          <w:sz w:val="18"/>
        </w:rPr>
        <w:t>uality with</w:t>
      </w:r>
      <w:r>
        <w:rPr>
          <w:color w:val="353535"/>
          <w:spacing w:val="1"/>
          <w:w w:val="105"/>
          <w:sz w:val="18"/>
        </w:rPr>
        <w:t xml:space="preserve"> </w:t>
      </w:r>
      <w:r>
        <w:rPr>
          <w:color w:val="353535"/>
          <w:w w:val="105"/>
          <w:sz w:val="18"/>
        </w:rPr>
        <w:t>colleagues</w:t>
      </w:r>
    </w:p>
    <w:p w:rsidR="00E11F9B" w:rsidRDefault="00E11F9B">
      <w:pPr>
        <w:spacing w:line="295" w:lineRule="auto"/>
        <w:rPr>
          <w:sz w:val="18"/>
        </w:rPr>
        <w:sectPr w:rsidR="00E11F9B">
          <w:pgSz w:w="11900" w:h="16840"/>
          <w:pgMar w:top="1660" w:right="600" w:bottom="720" w:left="580" w:header="0" w:footer="520" w:gutter="0"/>
          <w:cols w:space="720"/>
        </w:sectPr>
      </w:pPr>
    </w:p>
    <w:p w:rsidR="00E11F9B" w:rsidRDefault="00E11F9B">
      <w:pPr>
        <w:pStyle w:val="BodyText"/>
        <w:spacing w:before="5"/>
        <w:ind w:left="0"/>
        <w:rPr>
          <w:sz w:val="14"/>
        </w:rPr>
      </w:pPr>
    </w:p>
    <w:p w:rsidR="00E11F9B" w:rsidRDefault="0059688C">
      <w:pPr>
        <w:pStyle w:val="BodyText"/>
        <w:spacing w:before="0"/>
        <w:ind w:left="120"/>
        <w:rPr>
          <w:sz w:val="20"/>
        </w:rPr>
      </w:pPr>
      <w:r>
        <w:rPr>
          <w:noProof/>
          <w:sz w:val="20"/>
        </w:rPr>
        <mc:AlternateContent>
          <mc:Choice Requires="wpg">
            <w:drawing>
              <wp:inline distT="0" distB="0" distL="0" distR="0">
                <wp:extent cx="6667500" cy="417195"/>
                <wp:effectExtent l="0" t="0" r="3175" b="444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27" name="Rectangle 17"/>
                        <wps:cNvSpPr>
                          <a:spLocks noChangeArrowheads="1"/>
                        </wps:cNvSpPr>
                        <wps:spPr bwMode="auto">
                          <a:xfrm>
                            <a:off x="0" y="0"/>
                            <a:ext cx="10500" cy="657"/>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4"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">
                <v:rect id="Rectangle 17"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" fillcolor="#f06377" stroked="f"/>
                <v:shape id="Picture 16"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">
                  <v:imagedata r:id="rId37" o:title=""/>
                </v:shape>
                <v:shape id="Text Box 15"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E11F9B" w:rsidRDefault="00C60759">
                        <w:pPr>
                          <w:spacing w:before="151"/>
                          <w:ind w:left="696"/>
                          <w:rPr>
                            <w:b/>
                            <w:sz w:val="21"/>
                          </w:rPr>
                        </w:pPr>
                        <w:r>
                          <w:rPr>
                            <w:b/>
                            <w:color w:val="FFFFFF"/>
                            <w:sz w:val="21"/>
                          </w:rPr>
                          <w:t>Key Facts - People affected by the service</w:t>
                        </w:r>
                      </w:p>
                    </w:txbxContent>
                  </v:textbox>
                </v:shape>
                <w10:anchorlock/>
              </v:group>
            </w:pict>
          </mc:Fallback>
        </mc:AlternateContent>
      </w:r>
    </w:p>
    <w:p w:rsidR="00E11F9B" w:rsidRDefault="00C60759">
      <w:pPr>
        <w:pStyle w:val="BodyText"/>
        <w:spacing w:before="124"/>
      </w:pPr>
      <w:r>
        <w:rPr>
          <w:color w:val="353535"/>
          <w:w w:val="105"/>
        </w:rPr>
        <w:t>People affected by this service should be aware of the following:</w:t>
      </w:r>
    </w:p>
    <w:p w:rsidR="00E11F9B" w:rsidRDefault="00C60759">
      <w:pPr>
        <w:pStyle w:val="ListParagraph"/>
        <w:numPr>
          <w:ilvl w:val="2"/>
          <w:numId w:val="1"/>
        </w:numPr>
        <w:tabs>
          <w:tab w:val="left" w:pos="1192"/>
        </w:tabs>
        <w:spacing w:before="60" w:line="295" w:lineRule="auto"/>
        <w:ind w:right="1128" w:hanging="214"/>
        <w:rPr>
          <w:sz w:val="18"/>
        </w:rPr>
      </w:pPr>
      <w:r>
        <w:rPr>
          <w:color w:val="353535"/>
          <w:w w:val="105"/>
          <w:sz w:val="18"/>
        </w:rPr>
        <w:t xml:space="preserve">Service Users and those involved in </w:t>
      </w:r>
      <w:r>
        <w:rPr>
          <w:color w:val="353535"/>
          <w:w w:val="105"/>
          <w:sz w:val="18"/>
        </w:rPr>
        <w:t>their care who make derogatory statements that are of a discriminatory nature to any staff should be aware that they will be challenged about their</w:t>
      </w:r>
      <w:r>
        <w:rPr>
          <w:color w:val="353535"/>
          <w:spacing w:val="33"/>
          <w:w w:val="105"/>
          <w:sz w:val="18"/>
        </w:rPr>
        <w:t xml:space="preserve"> </w:t>
      </w:r>
      <w:r>
        <w:rPr>
          <w:color w:val="353535"/>
          <w:w w:val="105"/>
          <w:sz w:val="18"/>
        </w:rPr>
        <w:t>behaviour</w:t>
      </w:r>
    </w:p>
    <w:p w:rsidR="00E11F9B" w:rsidRDefault="00C60759">
      <w:pPr>
        <w:pStyle w:val="ListParagraph"/>
        <w:numPr>
          <w:ilvl w:val="2"/>
          <w:numId w:val="1"/>
        </w:numPr>
        <w:tabs>
          <w:tab w:val="left" w:pos="1192"/>
        </w:tabs>
        <w:spacing w:before="27" w:line="295" w:lineRule="auto"/>
        <w:ind w:right="1115" w:hanging="214"/>
        <w:rPr>
          <w:sz w:val="18"/>
        </w:rPr>
      </w:pPr>
      <w:r>
        <w:rPr>
          <w:color w:val="353535"/>
          <w:w w:val="105"/>
          <w:sz w:val="18"/>
        </w:rPr>
        <w:t>Similarly,</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may</w:t>
      </w:r>
      <w:r>
        <w:rPr>
          <w:color w:val="353535"/>
          <w:spacing w:val="-4"/>
          <w:w w:val="105"/>
          <w:sz w:val="18"/>
        </w:rPr>
        <w:t xml:space="preserve"> </w:t>
      </w:r>
      <w:r>
        <w:rPr>
          <w:color w:val="353535"/>
          <w:w w:val="105"/>
          <w:sz w:val="18"/>
        </w:rPr>
        <w:t>receive</w:t>
      </w:r>
      <w:r>
        <w:rPr>
          <w:color w:val="353535"/>
          <w:spacing w:val="-4"/>
          <w:w w:val="105"/>
          <w:sz w:val="18"/>
        </w:rPr>
        <w:t xml:space="preserve"> </w:t>
      </w:r>
      <w:r>
        <w:rPr>
          <w:color w:val="353535"/>
          <w:w w:val="105"/>
          <w:sz w:val="18"/>
        </w:rPr>
        <w:t>reports</w:t>
      </w:r>
      <w:r>
        <w:rPr>
          <w:color w:val="353535"/>
          <w:spacing w:val="-4"/>
          <w:w w:val="105"/>
          <w:sz w:val="18"/>
        </w:rPr>
        <w:t xml:space="preserve"> </w:t>
      </w:r>
      <w:r>
        <w:rPr>
          <w:color w:val="353535"/>
          <w:w w:val="105"/>
          <w:sz w:val="18"/>
        </w:rPr>
        <w:t>of</w:t>
      </w:r>
      <w:r>
        <w:rPr>
          <w:color w:val="353535"/>
          <w:spacing w:val="-4"/>
          <w:w w:val="105"/>
          <w:sz w:val="18"/>
        </w:rPr>
        <w:t xml:space="preserve"> </w:t>
      </w:r>
      <w:r>
        <w:rPr>
          <w:color w:val="353535"/>
          <w:w w:val="105"/>
          <w:sz w:val="18"/>
        </w:rPr>
        <w:t>derogatory</w:t>
      </w:r>
      <w:r>
        <w:rPr>
          <w:color w:val="353535"/>
          <w:spacing w:val="-4"/>
          <w:w w:val="105"/>
          <w:sz w:val="18"/>
        </w:rPr>
        <w:t xml:space="preserve"> </w:t>
      </w:r>
      <w:r>
        <w:rPr>
          <w:color w:val="353535"/>
          <w:w w:val="105"/>
          <w:sz w:val="18"/>
        </w:rPr>
        <w:t>statements</w:t>
      </w:r>
      <w:r>
        <w:rPr>
          <w:color w:val="353535"/>
          <w:spacing w:val="-4"/>
          <w:w w:val="105"/>
          <w:sz w:val="18"/>
        </w:rPr>
        <w:t xml:space="preserve"> </w:t>
      </w:r>
      <w:r>
        <w:rPr>
          <w:color w:val="353535"/>
          <w:w w:val="105"/>
          <w:sz w:val="18"/>
        </w:rPr>
        <w:t>made</w:t>
      </w:r>
      <w:r>
        <w:rPr>
          <w:color w:val="353535"/>
          <w:spacing w:val="-4"/>
          <w:w w:val="105"/>
          <w:sz w:val="18"/>
        </w:rPr>
        <w:t xml:space="preserve"> </w:t>
      </w:r>
      <w:r>
        <w:rPr>
          <w:color w:val="353535"/>
          <w:w w:val="105"/>
          <w:sz w:val="18"/>
        </w:rPr>
        <w:t>by staff from Service Users and will endeavour to investigate such reports as fully and fairly as</w:t>
      </w:r>
      <w:r>
        <w:rPr>
          <w:color w:val="353535"/>
          <w:spacing w:val="35"/>
          <w:w w:val="105"/>
          <w:sz w:val="18"/>
        </w:rPr>
        <w:t xml:space="preserve"> </w:t>
      </w:r>
      <w:r>
        <w:rPr>
          <w:color w:val="353535"/>
          <w:w w:val="105"/>
          <w:sz w:val="18"/>
        </w:rPr>
        <w:t>possible</w:t>
      </w:r>
    </w:p>
    <w:p w:rsidR="00E11F9B" w:rsidRDefault="0059688C">
      <w:pPr>
        <w:pStyle w:val="BodyText"/>
        <w:spacing w:before="3"/>
        <w:ind w:left="0"/>
        <w:rPr>
          <w:sz w:val="11"/>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107315</wp:posOffset>
                </wp:positionV>
                <wp:extent cx="6667500" cy="314960"/>
                <wp:effectExtent l="0" t="0" r="3175" b="1905"/>
                <wp:wrapTopAndBottom/>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3" name="Rectangle 13"/>
                        <wps:cNvSpPr>
                          <a:spLocks noChangeArrowheads="1"/>
                        </wps:cNvSpPr>
                        <wps:spPr bwMode="auto">
                          <a:xfrm>
                            <a:off x="700" y="168"/>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8" style="position:absolute;margin-left:35pt;margin-top:8.45pt;width:525pt;height:24.8pt;z-index:-25166028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">
                <v:rect id="Rectangle 13"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" fillcolor="#f06377" stroked="f"/>
                <v:shape id="Picture 12"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">
                  <v:imagedata r:id="rId39" o:title=""/>
                </v:shape>
                <v:shape id="Text Box 11" o:sp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11F9B" w:rsidRDefault="00C60759">
                        <w:pPr>
                          <w:spacing w:before="138"/>
                          <w:ind w:left="696"/>
                          <w:rPr>
                            <w:b/>
                            <w:sz w:val="21"/>
                          </w:rPr>
                        </w:pPr>
                        <w:r>
                          <w:rPr>
                            <w:b/>
                            <w:color w:val="FFFFFF"/>
                            <w:sz w:val="21"/>
                          </w:rPr>
                          <w:t>Further Reading</w:t>
                        </w:r>
                      </w:p>
                    </w:txbxContent>
                  </v:textbox>
                </v:shape>
                <w10:wrap type="topAndBottom" anchorx="page"/>
              </v:group>
            </w:pict>
          </mc:Fallback>
        </mc:AlternateContent>
      </w:r>
    </w:p>
    <w:p w:rsidR="00E11F9B" w:rsidRDefault="00C60759">
      <w:pPr>
        <w:pStyle w:val="BodyText"/>
        <w:spacing w:before="123" w:line="278" w:lineRule="auto"/>
        <w:ind w:right="887"/>
      </w:pPr>
      <w:r>
        <w:rPr>
          <w:color w:val="353535"/>
          <w:w w:val="105"/>
        </w:rPr>
        <w:t>As well as the information in the 'underpinning knowledge' section of the review sheet we recommend that you add to your understanding in this policy area by considering the following materials:</w:t>
      </w:r>
    </w:p>
    <w:p w:rsidR="00E11F9B" w:rsidRDefault="00C60759">
      <w:pPr>
        <w:spacing w:before="56" w:line="278" w:lineRule="auto"/>
        <w:ind w:left="856" w:right="879"/>
        <w:rPr>
          <w:sz w:val="18"/>
        </w:rPr>
      </w:pPr>
      <w:r>
        <w:rPr>
          <w:b/>
          <w:color w:val="353535"/>
          <w:w w:val="105"/>
          <w:sz w:val="18"/>
        </w:rPr>
        <w:t xml:space="preserve">ACAS - </w:t>
      </w:r>
      <w:r>
        <w:rPr>
          <w:b/>
          <w:color w:val="353535"/>
          <w:spacing w:val="2"/>
          <w:w w:val="105"/>
          <w:sz w:val="18"/>
        </w:rPr>
        <w:t xml:space="preserve">Seeking Better Solutions: Tackling Bullying </w:t>
      </w:r>
      <w:r>
        <w:rPr>
          <w:b/>
          <w:color w:val="353535"/>
          <w:w w:val="105"/>
          <w:sz w:val="18"/>
        </w:rPr>
        <w:t xml:space="preserve">and </w:t>
      </w:r>
      <w:r>
        <w:rPr>
          <w:b/>
          <w:color w:val="353535"/>
          <w:spacing w:val="3"/>
          <w:w w:val="105"/>
          <w:sz w:val="18"/>
        </w:rPr>
        <w:t>Ill-tr</w:t>
      </w:r>
      <w:r>
        <w:rPr>
          <w:b/>
          <w:color w:val="353535"/>
          <w:spacing w:val="3"/>
          <w:w w:val="105"/>
          <w:sz w:val="18"/>
        </w:rPr>
        <w:t xml:space="preserve">eatment </w:t>
      </w:r>
      <w:r>
        <w:rPr>
          <w:b/>
          <w:color w:val="353535"/>
          <w:w w:val="105"/>
          <w:sz w:val="18"/>
        </w:rPr>
        <w:t xml:space="preserve">in </w:t>
      </w:r>
      <w:r>
        <w:rPr>
          <w:b/>
          <w:color w:val="353535"/>
          <w:spacing w:val="3"/>
          <w:w w:val="105"/>
          <w:sz w:val="18"/>
        </w:rPr>
        <w:t xml:space="preserve">Britain's </w:t>
      </w:r>
      <w:r>
        <w:rPr>
          <w:b/>
          <w:color w:val="353535"/>
          <w:spacing w:val="4"/>
          <w:w w:val="105"/>
          <w:sz w:val="18"/>
        </w:rPr>
        <w:t xml:space="preserve">workplaces: </w:t>
      </w:r>
      <w:hyperlink r:id="rId40">
        <w:r>
          <w:rPr>
            <w:color w:val="0066CC"/>
            <w:w w:val="105"/>
            <w:sz w:val="18"/>
            <w:u w:val="single" w:color="0066CC"/>
          </w:rPr>
          <w:t>https://www.acas.org.uk/media/4498/Seeking-better-solutions-tackling-bullying-and-ill-treatment-in-Britains-</w:t>
        </w:r>
      </w:hyperlink>
      <w:r>
        <w:rPr>
          <w:color w:val="0066CC"/>
          <w:w w:val="105"/>
          <w:sz w:val="18"/>
        </w:rPr>
        <w:t xml:space="preserve"> </w:t>
      </w:r>
      <w:hyperlink r:id="rId41">
        <w:r>
          <w:rPr>
            <w:color w:val="0066CC"/>
            <w:w w:val="105"/>
            <w:sz w:val="18"/>
            <w:u w:val="single" w:color="0066CC"/>
          </w:rPr>
          <w:t>workplaces/pdf/Seeking-better-solutions-tackling-bullying-and-ill-treatment-in-Britains-workplaces.pdf</w:t>
        </w:r>
      </w:hyperlink>
      <w:r>
        <w:rPr>
          <w:color w:val="0066CC"/>
          <w:w w:val="105"/>
          <w:sz w:val="18"/>
        </w:rPr>
        <w:t xml:space="preserve"> </w:t>
      </w:r>
      <w:r>
        <w:rPr>
          <w:color w:val="353535"/>
          <w:w w:val="105"/>
          <w:sz w:val="18"/>
        </w:rPr>
        <w:t xml:space="preserve"> </w:t>
      </w:r>
      <w:r>
        <w:rPr>
          <w:b/>
          <w:color w:val="353535"/>
          <w:w w:val="105"/>
          <w:sz w:val="18"/>
        </w:rPr>
        <w:t xml:space="preserve">ACAS - </w:t>
      </w:r>
      <w:r>
        <w:rPr>
          <w:b/>
          <w:color w:val="353535"/>
          <w:spacing w:val="2"/>
          <w:w w:val="105"/>
          <w:sz w:val="18"/>
        </w:rPr>
        <w:t xml:space="preserve">Bullying </w:t>
      </w:r>
      <w:r>
        <w:rPr>
          <w:b/>
          <w:color w:val="353535"/>
          <w:w w:val="105"/>
          <w:sz w:val="18"/>
        </w:rPr>
        <w:t xml:space="preserve">and </w:t>
      </w:r>
      <w:r>
        <w:rPr>
          <w:b/>
          <w:color w:val="353535"/>
          <w:spacing w:val="2"/>
          <w:w w:val="105"/>
          <w:sz w:val="18"/>
        </w:rPr>
        <w:t xml:space="preserve">Harassment </w:t>
      </w:r>
      <w:r>
        <w:rPr>
          <w:b/>
          <w:color w:val="353535"/>
          <w:w w:val="105"/>
          <w:sz w:val="18"/>
        </w:rPr>
        <w:t xml:space="preserve">at </w:t>
      </w:r>
      <w:r>
        <w:rPr>
          <w:b/>
          <w:color w:val="353535"/>
          <w:spacing w:val="2"/>
          <w:w w:val="105"/>
          <w:sz w:val="18"/>
        </w:rPr>
        <w:t xml:space="preserve">Work </w:t>
      </w:r>
      <w:r>
        <w:rPr>
          <w:b/>
          <w:color w:val="353535"/>
          <w:w w:val="105"/>
          <w:sz w:val="18"/>
        </w:rPr>
        <w:t xml:space="preserve">- A </w:t>
      </w:r>
      <w:r>
        <w:rPr>
          <w:b/>
          <w:color w:val="353535"/>
          <w:spacing w:val="3"/>
          <w:w w:val="105"/>
          <w:sz w:val="18"/>
        </w:rPr>
        <w:t xml:space="preserve">Guide </w:t>
      </w:r>
      <w:r>
        <w:rPr>
          <w:b/>
          <w:color w:val="353535"/>
          <w:spacing w:val="2"/>
          <w:w w:val="105"/>
          <w:sz w:val="18"/>
        </w:rPr>
        <w:t xml:space="preserve">for </w:t>
      </w:r>
      <w:r>
        <w:rPr>
          <w:b/>
          <w:color w:val="353535"/>
          <w:spacing w:val="3"/>
          <w:w w:val="105"/>
          <w:sz w:val="18"/>
        </w:rPr>
        <w:t xml:space="preserve">Managers </w:t>
      </w:r>
      <w:r>
        <w:rPr>
          <w:b/>
          <w:color w:val="353535"/>
          <w:spacing w:val="2"/>
          <w:w w:val="105"/>
          <w:sz w:val="18"/>
        </w:rPr>
        <w:t xml:space="preserve">and </w:t>
      </w:r>
      <w:r>
        <w:rPr>
          <w:b/>
          <w:color w:val="353535"/>
          <w:spacing w:val="4"/>
          <w:w w:val="105"/>
          <w:sz w:val="18"/>
        </w:rPr>
        <w:t xml:space="preserve">Employers: </w:t>
      </w:r>
      <w:hyperlink r:id="rId42">
        <w:r>
          <w:rPr>
            <w:color w:val="0066CC"/>
            <w:w w:val="105"/>
            <w:sz w:val="18"/>
            <w:u w:val="single" w:color="0066CC"/>
          </w:rPr>
          <w:t>https://acas.or</w:t>
        </w:r>
        <w:r>
          <w:rPr>
            <w:color w:val="0066CC"/>
            <w:w w:val="105"/>
            <w:sz w:val="18"/>
            <w:u w:val="single" w:color="0066CC"/>
          </w:rPr>
          <w:t>g.uk/media/304/Advice-leaflet---Bullying-and-harassment-at-work-a-guide-for-managers-</w:t>
        </w:r>
      </w:hyperlink>
      <w:r>
        <w:rPr>
          <w:color w:val="0066CC"/>
          <w:w w:val="105"/>
          <w:sz w:val="18"/>
        </w:rPr>
        <w:t xml:space="preserve"> </w:t>
      </w:r>
      <w:hyperlink r:id="rId43">
        <w:r>
          <w:rPr>
            <w:color w:val="0066CC"/>
            <w:w w:val="105"/>
            <w:sz w:val="18"/>
            <w:u w:val="single" w:color="0066CC"/>
          </w:rPr>
          <w:t>and-employers/pdf/Bullying-and-harassment-in-the-workplace-a-guide-for-managers-and-employers.pdf</w:t>
        </w:r>
      </w:hyperlink>
      <w:r>
        <w:rPr>
          <w:color w:val="0066CC"/>
          <w:w w:val="105"/>
          <w:sz w:val="18"/>
        </w:rPr>
        <w:t xml:space="preserve"> </w:t>
      </w:r>
      <w:r>
        <w:rPr>
          <w:b/>
          <w:color w:val="353535"/>
          <w:w w:val="105"/>
          <w:sz w:val="18"/>
        </w:rPr>
        <w:t xml:space="preserve">ACAS - </w:t>
      </w:r>
      <w:r>
        <w:rPr>
          <w:b/>
          <w:color w:val="353535"/>
          <w:spacing w:val="2"/>
          <w:w w:val="105"/>
          <w:sz w:val="18"/>
        </w:rPr>
        <w:t xml:space="preserve">Bullying </w:t>
      </w:r>
      <w:r>
        <w:rPr>
          <w:b/>
          <w:color w:val="353535"/>
          <w:w w:val="105"/>
          <w:sz w:val="18"/>
        </w:rPr>
        <w:t xml:space="preserve">and </w:t>
      </w:r>
      <w:r>
        <w:rPr>
          <w:b/>
          <w:color w:val="353535"/>
          <w:spacing w:val="2"/>
          <w:w w:val="105"/>
          <w:sz w:val="18"/>
        </w:rPr>
        <w:t xml:space="preserve">Harassment </w:t>
      </w:r>
      <w:r>
        <w:rPr>
          <w:b/>
          <w:color w:val="353535"/>
          <w:w w:val="105"/>
          <w:sz w:val="18"/>
        </w:rPr>
        <w:t xml:space="preserve">at </w:t>
      </w:r>
      <w:r>
        <w:rPr>
          <w:b/>
          <w:color w:val="353535"/>
          <w:spacing w:val="2"/>
          <w:w w:val="105"/>
          <w:sz w:val="18"/>
        </w:rPr>
        <w:t xml:space="preserve">Work </w:t>
      </w:r>
      <w:r>
        <w:rPr>
          <w:b/>
          <w:color w:val="353535"/>
          <w:w w:val="105"/>
          <w:sz w:val="18"/>
        </w:rPr>
        <w:t xml:space="preserve">- A Guide for Employees: </w:t>
      </w:r>
      <w:hyperlink r:id="rId44">
        <w:r>
          <w:rPr>
            <w:color w:val="0066CC"/>
            <w:w w:val="105"/>
            <w:sz w:val="18"/>
            <w:u w:val="single" w:color="0066CC"/>
          </w:rPr>
          <w:t>https://acas.org.uk/media/306/Advice-leaflet---Bullying-and-harassment-at-work-a-guide-for-</w:t>
        </w:r>
      </w:hyperlink>
      <w:r>
        <w:rPr>
          <w:color w:val="0066CC"/>
          <w:w w:val="105"/>
          <w:sz w:val="18"/>
        </w:rPr>
        <w:t xml:space="preserve"> </w:t>
      </w:r>
      <w:hyperlink r:id="rId45">
        <w:r>
          <w:rPr>
            <w:color w:val="0066CC"/>
            <w:w w:val="105"/>
            <w:sz w:val="18"/>
            <w:u w:val="single" w:color="0066CC"/>
          </w:rPr>
          <w:t>employees/pdf/Bullying-and-harassment-at-work-a-guide-for-employees.pdf</w:t>
        </w:r>
      </w:hyperlink>
    </w:p>
    <w:p w:rsidR="00E11F9B" w:rsidRDefault="00C60759">
      <w:pPr>
        <w:pStyle w:val="Heading1"/>
        <w:spacing w:before="9"/>
        <w:ind w:left="856" w:firstLine="0"/>
      </w:pPr>
      <w:r>
        <w:rPr>
          <w:color w:val="353535"/>
          <w:w w:val="105"/>
        </w:rPr>
        <w:t>ACAS - Equality and Discriminat</w:t>
      </w:r>
      <w:r>
        <w:rPr>
          <w:color w:val="353535"/>
          <w:w w:val="105"/>
        </w:rPr>
        <w:t>ion</w:t>
      </w:r>
    </w:p>
    <w:p w:rsidR="00E11F9B" w:rsidRDefault="00C60759">
      <w:pPr>
        <w:pStyle w:val="BodyText"/>
        <w:spacing w:before="34"/>
      </w:pPr>
      <w:hyperlink r:id="rId46">
        <w:r>
          <w:rPr>
            <w:color w:val="0066CC"/>
            <w:w w:val="105"/>
            <w:u w:val="single" w:color="0066CC"/>
          </w:rPr>
          <w:t>https://archive.acas.org.uk/equality</w:t>
        </w:r>
      </w:hyperlink>
    </w:p>
    <w:p w:rsidR="00E11F9B" w:rsidRDefault="0059688C">
      <w:pPr>
        <w:pStyle w:val="BodyText"/>
        <w:spacing w:before="0"/>
        <w:ind w:left="0"/>
        <w:rPr>
          <w:sz w:val="13"/>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120015</wp:posOffset>
                </wp:positionV>
                <wp:extent cx="6667500" cy="314960"/>
                <wp:effectExtent l="0" t="0" r="3175" b="3175"/>
                <wp:wrapTopAndBottom/>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9"/>
                          <a:chExt cx="10500" cy="496"/>
                        </a:xfrm>
                      </wpg:grpSpPr>
                      <wps:wsp>
                        <wps:cNvPr id="19" name="Rectangle 9"/>
                        <wps:cNvSpPr>
                          <a:spLocks noChangeArrowheads="1"/>
                        </wps:cNvSpPr>
                        <wps:spPr bwMode="auto">
                          <a:xfrm>
                            <a:off x="700" y="189"/>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66" y="22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700" y="18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62" style="position:absolute;margin-left:35pt;margin-top:9.45pt;width:525pt;height:24.8pt;z-index:-251659264;mso-wrap-distance-left:0;mso-wrap-distance-right:0;mso-position-horizontal-relative:page;mso-position-vertical-relative:text" coordorigin="700,18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">
                <v:rect id="Rectangle 9" o:spid="_x0000_s1063" style="position:absolute;left:700;top:18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" fillcolor="#f06377" stroked="f"/>
                <v:shape id="Picture 8" o:spid="_x0000_s1064" type="#_x0000_t75" style="position:absolute;left:766;top:22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">
                  <v:imagedata r:id="rId48" o:title=""/>
                </v:shape>
                <v:shape id="_x0000_s1065" type="#_x0000_t202" style="position:absolute;left:700;top:18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E11F9B" w:rsidRDefault="00C60759">
                        <w:pPr>
                          <w:spacing w:before="138"/>
                          <w:ind w:left="696"/>
                          <w:rPr>
                            <w:b/>
                            <w:sz w:val="21"/>
                          </w:rPr>
                        </w:pPr>
                        <w:r>
                          <w:rPr>
                            <w:b/>
                            <w:color w:val="FFFFFF"/>
                            <w:sz w:val="21"/>
                          </w:rPr>
                          <w:t>Outstanding Practice</w:t>
                        </w:r>
                      </w:p>
                    </w:txbxContent>
                  </v:textbox>
                </v:shape>
                <w10:wrap type="topAndBottom" anchorx="page"/>
              </v:group>
            </w:pict>
          </mc:Fallback>
        </mc:AlternateContent>
      </w:r>
    </w:p>
    <w:p w:rsidR="00E11F9B" w:rsidRDefault="00E11F9B">
      <w:pPr>
        <w:pStyle w:val="BodyText"/>
        <w:spacing w:before="7"/>
        <w:ind w:left="0"/>
        <w:rPr>
          <w:sz w:val="13"/>
        </w:rPr>
      </w:pPr>
    </w:p>
    <w:p w:rsidR="00E11F9B" w:rsidRDefault="00C60759">
      <w:pPr>
        <w:pStyle w:val="BodyText"/>
        <w:spacing w:before="101"/>
      </w:pPr>
      <w:r>
        <w:rPr>
          <w:color w:val="353535"/>
          <w:w w:val="105"/>
        </w:rPr>
        <w:t>To be ‘ outstanding ’ in this policy area you could provide evidence that:</w:t>
      </w:r>
    </w:p>
    <w:p w:rsidR="00E11F9B" w:rsidRDefault="00C60759">
      <w:pPr>
        <w:pStyle w:val="ListParagraph"/>
        <w:numPr>
          <w:ilvl w:val="2"/>
          <w:numId w:val="1"/>
        </w:numPr>
        <w:tabs>
          <w:tab w:val="left" w:pos="1192"/>
        </w:tabs>
        <w:spacing w:before="74" w:line="295" w:lineRule="auto"/>
        <w:ind w:right="1128" w:hanging="214"/>
        <w:rPr>
          <w:sz w:val="18"/>
        </w:rPr>
      </w:pPr>
      <w:bookmarkStart w:id="0" w:name="_GoBack"/>
      <w:bookmarkEnd w:id="0"/>
      <w:r>
        <w:rPr>
          <w:color w:val="353535"/>
          <w:w w:val="105"/>
          <w:sz w:val="18"/>
        </w:rPr>
        <w:t>Holbeach Hospital &amp; Nursing Home provides training to all members of staff on equality and</w:t>
      </w:r>
      <w:r>
        <w:rPr>
          <w:color w:val="353535"/>
          <w:spacing w:val="-36"/>
          <w:w w:val="105"/>
          <w:sz w:val="18"/>
        </w:rPr>
        <w:t xml:space="preserve"> </w:t>
      </w:r>
      <w:r>
        <w:rPr>
          <w:color w:val="353535"/>
          <w:w w:val="105"/>
          <w:sz w:val="18"/>
        </w:rPr>
        <w:t xml:space="preserve">diversity </w:t>
      </w:r>
      <w:r>
        <w:rPr>
          <w:color w:val="353535"/>
          <w:w w:val="105"/>
          <w:sz w:val="18"/>
        </w:rPr>
        <w:t>and keeps this training up to</w:t>
      </w:r>
      <w:r>
        <w:rPr>
          <w:color w:val="353535"/>
          <w:spacing w:val="15"/>
          <w:w w:val="105"/>
          <w:sz w:val="18"/>
        </w:rPr>
        <w:t xml:space="preserve"> </w:t>
      </w:r>
      <w:r>
        <w:rPr>
          <w:color w:val="353535"/>
          <w:w w:val="105"/>
          <w:sz w:val="18"/>
        </w:rPr>
        <w:t>date</w:t>
      </w:r>
    </w:p>
    <w:p w:rsidR="00E11F9B" w:rsidRDefault="00C60759">
      <w:pPr>
        <w:pStyle w:val="ListParagraph"/>
        <w:numPr>
          <w:ilvl w:val="2"/>
          <w:numId w:val="1"/>
        </w:numPr>
        <w:tabs>
          <w:tab w:val="left" w:pos="1192"/>
        </w:tabs>
        <w:spacing w:before="26" w:line="295" w:lineRule="auto"/>
        <w:ind w:right="927" w:hanging="214"/>
        <w:rPr>
          <w:sz w:val="18"/>
        </w:rPr>
      </w:pPr>
      <w:r>
        <w:rPr>
          <w:color w:val="353535"/>
          <w:w w:val="105"/>
          <w:sz w:val="18"/>
        </w:rPr>
        <w:t>Holbeach Hospital &amp; Nursing Home ensures that decisions for selection are always taken by more</w:t>
      </w:r>
      <w:r>
        <w:rPr>
          <w:color w:val="353535"/>
          <w:spacing w:val="-37"/>
          <w:w w:val="105"/>
          <w:sz w:val="18"/>
        </w:rPr>
        <w:t xml:space="preserve"> </w:t>
      </w:r>
      <w:r>
        <w:rPr>
          <w:color w:val="353535"/>
          <w:w w:val="105"/>
          <w:sz w:val="18"/>
        </w:rPr>
        <w:t>than one</w:t>
      </w:r>
      <w:r>
        <w:rPr>
          <w:color w:val="353535"/>
          <w:spacing w:val="2"/>
          <w:w w:val="105"/>
          <w:sz w:val="18"/>
        </w:rPr>
        <w:t xml:space="preserve"> </w:t>
      </w:r>
      <w:r>
        <w:rPr>
          <w:color w:val="353535"/>
          <w:w w:val="105"/>
          <w:sz w:val="18"/>
        </w:rPr>
        <w:t>manager</w:t>
      </w:r>
    </w:p>
    <w:p w:rsidR="00E11F9B" w:rsidRDefault="00C60759">
      <w:pPr>
        <w:pStyle w:val="ListParagraph"/>
        <w:numPr>
          <w:ilvl w:val="2"/>
          <w:numId w:val="1"/>
        </w:numPr>
        <w:tabs>
          <w:tab w:val="left" w:pos="1192"/>
        </w:tabs>
        <w:spacing w:before="27" w:line="295" w:lineRule="auto"/>
        <w:ind w:right="1302" w:hanging="214"/>
        <w:rPr>
          <w:sz w:val="18"/>
        </w:rPr>
      </w:pPr>
      <w:r>
        <w:rPr>
          <w:color w:val="353535"/>
          <w:w w:val="105"/>
          <w:sz w:val="18"/>
        </w:rPr>
        <w:t>Holbeach</w:t>
      </w:r>
      <w:r>
        <w:rPr>
          <w:color w:val="353535"/>
          <w:spacing w:val="-5"/>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considers</w:t>
      </w:r>
      <w:r>
        <w:rPr>
          <w:color w:val="353535"/>
          <w:spacing w:val="-5"/>
          <w:w w:val="105"/>
          <w:sz w:val="18"/>
        </w:rPr>
        <w:t xml:space="preserve"> </w:t>
      </w:r>
      <w:r>
        <w:rPr>
          <w:color w:val="353535"/>
          <w:w w:val="105"/>
          <w:sz w:val="18"/>
        </w:rPr>
        <w:t>taking</w:t>
      </w:r>
      <w:r>
        <w:rPr>
          <w:color w:val="353535"/>
          <w:spacing w:val="-4"/>
          <w:w w:val="105"/>
          <w:sz w:val="18"/>
        </w:rPr>
        <w:t xml:space="preserve"> </w:t>
      </w:r>
      <w:r>
        <w:rPr>
          <w:color w:val="353535"/>
          <w:w w:val="105"/>
          <w:sz w:val="18"/>
        </w:rPr>
        <w:t>positive</w:t>
      </w:r>
      <w:r>
        <w:rPr>
          <w:color w:val="353535"/>
          <w:spacing w:val="-4"/>
          <w:w w:val="105"/>
          <w:sz w:val="18"/>
        </w:rPr>
        <w:t xml:space="preserve"> </w:t>
      </w:r>
      <w:r>
        <w:rPr>
          <w:color w:val="353535"/>
          <w:w w:val="105"/>
          <w:sz w:val="18"/>
        </w:rPr>
        <w:t>action</w:t>
      </w:r>
      <w:r>
        <w:rPr>
          <w:color w:val="353535"/>
          <w:spacing w:val="-4"/>
          <w:w w:val="105"/>
          <w:sz w:val="18"/>
        </w:rPr>
        <w:t xml:space="preserve"> </w:t>
      </w:r>
      <w:r>
        <w:rPr>
          <w:color w:val="353535"/>
          <w:w w:val="105"/>
          <w:sz w:val="18"/>
        </w:rPr>
        <w:t>to</w:t>
      </w:r>
      <w:r>
        <w:rPr>
          <w:color w:val="353535"/>
          <w:spacing w:val="-5"/>
          <w:w w:val="105"/>
          <w:sz w:val="18"/>
        </w:rPr>
        <w:t xml:space="preserve"> </w:t>
      </w:r>
      <w:r>
        <w:rPr>
          <w:color w:val="353535"/>
          <w:w w:val="105"/>
          <w:sz w:val="18"/>
        </w:rPr>
        <w:t>remedy</w:t>
      </w:r>
      <w:r>
        <w:rPr>
          <w:color w:val="353535"/>
          <w:spacing w:val="-4"/>
          <w:w w:val="105"/>
          <w:sz w:val="18"/>
        </w:rPr>
        <w:t xml:space="preserve"> </w:t>
      </w:r>
      <w:r>
        <w:rPr>
          <w:color w:val="353535"/>
          <w:w w:val="105"/>
          <w:sz w:val="18"/>
        </w:rPr>
        <w:t>disadvantage,</w:t>
      </w:r>
      <w:r>
        <w:rPr>
          <w:color w:val="353535"/>
          <w:spacing w:val="-4"/>
          <w:w w:val="105"/>
          <w:sz w:val="18"/>
        </w:rPr>
        <w:t xml:space="preserve"> </w:t>
      </w:r>
      <w:r>
        <w:rPr>
          <w:color w:val="353535"/>
          <w:w w:val="105"/>
          <w:sz w:val="18"/>
        </w:rPr>
        <w:t>meet different needs or increase the participation of people who share a protected</w:t>
      </w:r>
      <w:r>
        <w:rPr>
          <w:color w:val="353535"/>
          <w:spacing w:val="36"/>
          <w:w w:val="105"/>
          <w:sz w:val="18"/>
        </w:rPr>
        <w:t xml:space="preserve"> </w:t>
      </w:r>
      <w:r>
        <w:rPr>
          <w:color w:val="353535"/>
          <w:w w:val="105"/>
          <w:sz w:val="18"/>
        </w:rPr>
        <w:t>characteristic</w:t>
      </w:r>
    </w:p>
    <w:p w:rsidR="00E11F9B" w:rsidRDefault="00C60759">
      <w:pPr>
        <w:pStyle w:val="ListParagraph"/>
        <w:numPr>
          <w:ilvl w:val="2"/>
          <w:numId w:val="1"/>
        </w:numPr>
        <w:tabs>
          <w:tab w:val="left" w:pos="1192"/>
        </w:tabs>
        <w:spacing w:before="26" w:line="295" w:lineRule="auto"/>
        <w:ind w:right="1303" w:hanging="214"/>
        <w:rPr>
          <w:sz w:val="18"/>
        </w:rPr>
      </w:pPr>
      <w:r>
        <w:rPr>
          <w:color w:val="353535"/>
          <w:w w:val="105"/>
          <w:sz w:val="18"/>
        </w:rPr>
        <w:t>Holbeach Hospital &amp; Nursing Home offers training to members of staff who have been absent for</w:t>
      </w:r>
      <w:r>
        <w:rPr>
          <w:color w:val="353535"/>
          <w:spacing w:val="-33"/>
          <w:w w:val="105"/>
          <w:sz w:val="18"/>
        </w:rPr>
        <w:t xml:space="preserve"> </w:t>
      </w:r>
      <w:r>
        <w:rPr>
          <w:color w:val="353535"/>
          <w:w w:val="105"/>
          <w:sz w:val="18"/>
        </w:rPr>
        <w:t>a period (maternity, paternity, ill-health due to a disability etc) to meet any</w:t>
      </w:r>
      <w:r>
        <w:rPr>
          <w:color w:val="353535"/>
          <w:spacing w:val="31"/>
          <w:w w:val="105"/>
          <w:sz w:val="18"/>
        </w:rPr>
        <w:t xml:space="preserve"> </w:t>
      </w:r>
      <w:r>
        <w:rPr>
          <w:color w:val="353535"/>
          <w:w w:val="105"/>
          <w:sz w:val="18"/>
        </w:rPr>
        <w:t>need</w:t>
      </w:r>
    </w:p>
    <w:p w:rsidR="00E11F9B" w:rsidRDefault="00E11F9B">
      <w:pPr>
        <w:pStyle w:val="BodyText"/>
        <w:spacing w:before="0"/>
        <w:ind w:left="0"/>
        <w:rPr>
          <w:sz w:val="20"/>
        </w:rPr>
      </w:pPr>
    </w:p>
    <w:p w:rsidR="00E11F9B" w:rsidRDefault="00E11F9B">
      <w:pPr>
        <w:pStyle w:val="BodyText"/>
        <w:spacing w:before="0"/>
        <w:ind w:left="0"/>
        <w:rPr>
          <w:sz w:val="20"/>
        </w:rPr>
      </w:pPr>
    </w:p>
    <w:p w:rsidR="00E11F9B" w:rsidRDefault="0059688C">
      <w:pPr>
        <w:pStyle w:val="BodyText"/>
        <w:spacing w:before="2"/>
        <w:ind w:left="0"/>
        <w:rPr>
          <w:sz w:val="27"/>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223520</wp:posOffset>
                </wp:positionV>
                <wp:extent cx="6667500" cy="314960"/>
                <wp:effectExtent l="0" t="0" r="3175"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2"/>
                          <a:chExt cx="10500" cy="496"/>
                        </a:xfrm>
                      </wpg:grpSpPr>
                      <wps:wsp>
                        <wps:cNvPr id="15" name="Rectangle 5"/>
                        <wps:cNvSpPr>
                          <a:spLocks noChangeArrowheads="1"/>
                        </wps:cNvSpPr>
                        <wps:spPr bwMode="auto">
                          <a:xfrm>
                            <a:off x="700" y="352"/>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66" y="392"/>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
                        <wps:cNvSpPr txBox="1">
                          <a:spLocks noChangeArrowheads="1"/>
                        </wps:cNvSpPr>
                        <wps:spPr bwMode="auto">
                          <a:xfrm>
                            <a:off x="700" y="35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6" style="position:absolute;margin-left:35pt;margin-top:17.6pt;width:525pt;height:24.8pt;z-index:-251658240;mso-wrap-distance-left:0;mso-wrap-distance-right:0;mso-position-horizontal-relative:page;mso-position-vertical-relative:text" coordorigin="700,352"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">
                <v:rect id="Rectangle 5" o:spid="_x0000_s1067"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" fillcolor="#f06377" stroked="f"/>
                <v:shape id="Picture 4" o:spid="_x0000_s1068" type="#_x0000_t75" style="position:absolute;left:766;top:392;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">
                  <v:imagedata r:id="rId50" o:title=""/>
                </v:shape>
                <v:shape id="Text Box 3" o:spid="_x0000_s1069" type="#_x0000_t202"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11F9B" w:rsidRDefault="00C60759">
                        <w:pPr>
                          <w:spacing w:before="138"/>
                          <w:ind w:left="696"/>
                          <w:rPr>
                            <w:b/>
                            <w:sz w:val="21"/>
                          </w:rPr>
                        </w:pPr>
                        <w:r>
                          <w:rPr>
                            <w:b/>
                            <w:color w:val="FFFFFF"/>
                            <w:sz w:val="21"/>
                          </w:rPr>
                          <w:t>Forms</w:t>
                        </w:r>
                      </w:p>
                    </w:txbxContent>
                  </v:textbox>
                </v:shape>
                <w10:wrap type="topAndBottom" anchorx="page"/>
              </v:group>
            </w:pict>
          </mc:Fallback>
        </mc:AlternateContent>
      </w:r>
    </w:p>
    <w:p w:rsidR="00E11F9B" w:rsidRDefault="00E11F9B">
      <w:pPr>
        <w:pStyle w:val="BodyText"/>
        <w:spacing w:before="0"/>
        <w:ind w:left="0"/>
        <w:rPr>
          <w:sz w:val="20"/>
        </w:rPr>
      </w:pPr>
    </w:p>
    <w:p w:rsidR="00E11F9B" w:rsidRDefault="00C60759">
      <w:pPr>
        <w:pStyle w:val="BodyText"/>
        <w:spacing w:before="161"/>
      </w:pPr>
      <w:r>
        <w:rPr>
          <w:color w:val="353535"/>
          <w:w w:val="105"/>
        </w:rPr>
        <w:t>Currently there is no form attached to this policy.</w:t>
      </w:r>
    </w:p>
    <w:sectPr w:rsidR="00E11F9B">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759" w:rsidRDefault="00C60759">
      <w:r>
        <w:separator/>
      </w:r>
    </w:p>
  </w:endnote>
  <w:endnote w:type="continuationSeparator" w:id="0">
    <w:p w:rsidR="00C60759" w:rsidRDefault="00C6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9B" w:rsidRDefault="0059688C">
    <w:pPr>
      <w:pStyle w:val="BodyText"/>
      <w:spacing w:before="0" w:line="14" w:lineRule="auto"/>
      <w:ind w:left="0"/>
      <w:rPr>
        <w:sz w:val="20"/>
      </w:rPr>
    </w:pPr>
    <w:r>
      <w:rPr>
        <w:noProof/>
      </w:rPr>
      <mc:AlternateContent>
        <mc:Choice Requires="wpg">
          <w:drawing>
            <wp:anchor distT="0" distB="0" distL="114300" distR="114300" simplePos="0" relativeHeight="50330537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7BCBEE" id="Group 3" o:spid="_x0000_s1026" style="position:absolute;margin-left:0;margin-top:802pt;width:595pt;height:40pt;z-index:-1110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nW9U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qRIC2UyN+KPjhoelWloHGn1ZN61CE/IB8kfTYgjg7ljq+CMsr7j7IA&#10;d6Sz0kOzKnXrXEDSaOUrsN5UgK0sonB4Op3OpjEUioJsGp/FQPsS0RrquDVLZvFkI7kZjJPkfDQF&#10;Q2cXkTTc6iMdInNpQbOZLZ7m//B8qolivkzGoTXgORv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T8emBKm7FE1ciUadYAFdwKkf8W1TGgWd4HDZHr3o030vkWP3osgbrsZecfSQL0B/sMx+AVlYlNeS&#10;di0TNmx+zRpIXQpTc2Wg3ilrc1ZA094XfnCgPTV1wwcZAm01s7R2ZAmdN5zDgtgIfMTbIF38r5o0&#10;eIYwgnWVzBzlLxtn7fRsXGVhW2320T9P2mZeSPqbARrjhfZ0JPx9o/qXA6i9p2mX91rbt3jxEw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BZ1vV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540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E11F9B" w:rsidRDefault="00C6075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2" type="#_x0000_t202" style="position:absolute;margin-left:64pt;margin-top:805.15pt;width:454.7pt;height:26.9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XZ1QN7AEAAL0DAAAOAAAAAAAAAAAAAAAAAC4CAABkcnMvZTJv&#10;RG9jLnhtbFBLAQItABQABgAIAAAAIQDaf1it4QAAAA4BAAAPAAAAAAAAAAAAAAAAAEYEAABkcnMv&#10;ZG93bnJldi54bWxQSwUGAAAAAAQABADzAAAAVAUAAAAA&#10;" filled="f" stroked="f">
              <v:textbox inset="0,0,0,0">
                <w:txbxContent>
                  <w:p w:rsidR="00E11F9B" w:rsidRDefault="00C60759">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E11F9B" w:rsidRDefault="00C6075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542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3" type="#_x0000_t202" style="position:absolute;margin-left:547.25pt;margin-top:810.15pt;width:34pt;height:10.95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rsidR="00E11F9B" w:rsidRDefault="00C6075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759" w:rsidRDefault="00C60759">
      <w:r>
        <w:separator/>
      </w:r>
    </w:p>
  </w:footnote>
  <w:footnote w:type="continuationSeparator" w:id="0">
    <w:p w:rsidR="00C60759" w:rsidRDefault="00C6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9B" w:rsidRDefault="0059688C">
    <w:pPr>
      <w:pStyle w:val="BodyText"/>
      <w:spacing w:before="0" w:line="14" w:lineRule="auto"/>
      <w:ind w:left="0"/>
      <w:rPr>
        <w:sz w:val="20"/>
      </w:rPr>
    </w:pPr>
    <w:r>
      <w:rPr>
        <w:noProof/>
      </w:rPr>
      <mc:AlternateContent>
        <mc:Choice Requires="wpg">
          <w:drawing>
            <wp:anchor distT="0" distB="0" distL="114300" distR="114300" simplePos="0" relativeHeight="503305304" behindDoc="1" locked="0" layoutInCell="1" allowOverlap="1">
              <wp:simplePos x="0" y="0"/>
              <wp:positionH relativeFrom="page">
                <wp:posOffset>0</wp:posOffset>
              </wp:positionH>
              <wp:positionV relativeFrom="page">
                <wp:posOffset>0</wp:posOffset>
              </wp:positionV>
              <wp:extent cx="7556500" cy="9144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1" name="Rectangle 11"/>
                      <wps:cNvSpPr>
                        <a:spLocks noChangeArrowheads="1"/>
                      </wps:cNvSpPr>
                      <wps:spPr bwMode="auto">
                        <a:xfrm>
                          <a:off x="0" y="0"/>
                          <a:ext cx="11900" cy="9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A64EF" id="Group 8" o:spid="_x0000_s1026" style="position:absolute;margin-left:0;margin-top:0;width:595pt;height:1in;z-index:-11176;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" fillcolor="#f0637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5328" behindDoc="1" locked="0" layoutInCell="1" allowOverlap="1">
              <wp:simplePos x="0" y="0"/>
              <wp:positionH relativeFrom="page">
                <wp:posOffset>2273935</wp:posOffset>
              </wp:positionH>
              <wp:positionV relativeFrom="page">
                <wp:posOffset>188595</wp:posOffset>
              </wp:positionV>
              <wp:extent cx="3194050" cy="334010"/>
              <wp:effectExtent l="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3"/>
                            <w:jc w:val="center"/>
                          </w:pPr>
                          <w:r>
                            <w:rPr>
                              <w:color w:val="FFFFFF"/>
                            </w:rPr>
                            <w:t>PE03 - Equality and Diversity Policy and Procedure</w:t>
                          </w:r>
                        </w:p>
                        <w:p w:rsidR="00E11F9B" w:rsidRDefault="00C60759">
                          <w:pPr>
                            <w:spacing w:before="55"/>
                            <w:ind w:left="6"/>
                            <w:jc w:val="center"/>
                            <w:rPr>
                              <w:sz w:val="16"/>
                            </w:rPr>
                          </w:pPr>
                          <w:r>
                            <w:rPr>
                              <w:color w:val="FFFFFF"/>
                              <w:sz w:val="16"/>
                            </w:rPr>
                            <w:t>Human Resources - Equality and Human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0" type="#_x0000_t202" style="position:absolute;margin-left:179.05pt;margin-top:14.85pt;width:251.5pt;height:26.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" filled="f" stroked="f">
              <v:textbox inset="0,0,0,0">
                <w:txbxContent>
                  <w:p w:rsidR="00E11F9B" w:rsidRDefault="00C60759">
                    <w:pPr>
                      <w:spacing w:before="13"/>
                      <w:jc w:val="center"/>
                    </w:pPr>
                    <w:r>
                      <w:rPr>
                        <w:color w:val="FFFFFF"/>
                      </w:rPr>
                      <w:t>PE03 - Equality and Diversity Policy and Procedure</w:t>
                    </w:r>
                  </w:p>
                  <w:p w:rsidR="00E11F9B" w:rsidRDefault="00C60759">
                    <w:pPr>
                      <w:spacing w:before="55"/>
                      <w:ind w:left="6"/>
                      <w:jc w:val="center"/>
                      <w:rPr>
                        <w:sz w:val="16"/>
                      </w:rPr>
                    </w:pPr>
                    <w:r>
                      <w:rPr>
                        <w:color w:val="FFFFFF"/>
                        <w:sz w:val="16"/>
                      </w:rPr>
                      <w:t>Human Resources - Equality and Human Rights</w:t>
                    </w:r>
                  </w:p>
                </w:txbxContent>
              </v:textbox>
              <w10:wrap anchorx="page" anchory="page"/>
            </v:shape>
          </w:pict>
        </mc:Fallback>
      </mc:AlternateContent>
    </w:r>
    <w:r>
      <w:rPr>
        <w:noProof/>
      </w:rPr>
      <mc:AlternateContent>
        <mc:Choice Requires="wps">
          <w:drawing>
            <wp:anchor distT="0" distB="0" distL="114300" distR="114300" simplePos="0" relativeHeight="503305352"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9B" w:rsidRDefault="00C60759">
                          <w:pPr>
                            <w:spacing w:before="14" w:line="172" w:lineRule="exact"/>
                            <w:ind w:left="13"/>
                            <w:jc w:val="center"/>
                            <w:rPr>
                              <w:sz w:val="16"/>
                            </w:rPr>
                          </w:pPr>
                          <w:r>
                            <w:rPr>
                              <w:color w:val="353535"/>
                              <w:sz w:val="16"/>
                            </w:rPr>
                            <w:t>Holbeach Hospital &amp; Nursing Home</w:t>
                          </w:r>
                        </w:p>
                        <w:p w:rsidR="00E11F9B" w:rsidRDefault="00C6075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1" type="#_x0000_t202" style="position:absolute;margin-left:173.45pt;margin-top:50.15pt;width:232.9pt;height:18.9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0kiXusBAAC9AwAADgAAAAAAAAAAAAAAAAAuAgAAZHJzL2Uyb0Rv&#10;Yy54bWxQSwECLQAUAAYACAAAACEAIj27AeAAAAALAQAADwAAAAAAAAAAAAAAAABFBAAAZHJzL2Rv&#10;d25yZXYueG1sUEsFBgAAAAAEAAQA8wAAAFIFAAAAAA==&#10;" filled="f" stroked="f">
              <v:textbox inset="0,0,0,0">
                <w:txbxContent>
                  <w:p w:rsidR="00E11F9B" w:rsidRDefault="00C60759">
                    <w:pPr>
                      <w:spacing w:before="14" w:line="172" w:lineRule="exact"/>
                      <w:ind w:left="13"/>
                      <w:jc w:val="center"/>
                      <w:rPr>
                        <w:sz w:val="16"/>
                      </w:rPr>
                    </w:pPr>
                    <w:r>
                      <w:rPr>
                        <w:color w:val="353535"/>
                        <w:sz w:val="16"/>
                      </w:rPr>
                      <w:t>Holbeach Hospital &amp; Nursing Home</w:t>
                    </w:r>
                  </w:p>
                  <w:p w:rsidR="00E11F9B" w:rsidRDefault="00C6075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65E"/>
    <w:multiLevelType w:val="hybridMultilevel"/>
    <w:tmpl w:val="91642238"/>
    <w:lvl w:ilvl="0" w:tplc="0A9C820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7C0B97C">
      <w:numFmt w:val="bullet"/>
      <w:lvlText w:val="•"/>
      <w:lvlJc w:val="left"/>
      <w:pPr>
        <w:ind w:left="1112" w:hanging="175"/>
      </w:pPr>
      <w:rPr>
        <w:rFonts w:hint="default"/>
        <w:lang w:val="en-US" w:eastAsia="en-US" w:bidi="en-US"/>
      </w:rPr>
    </w:lvl>
    <w:lvl w:ilvl="2" w:tplc="7442A560">
      <w:numFmt w:val="bullet"/>
      <w:lvlText w:val="•"/>
      <w:lvlJc w:val="left"/>
      <w:pPr>
        <w:ind w:left="1884" w:hanging="175"/>
      </w:pPr>
      <w:rPr>
        <w:rFonts w:hint="default"/>
        <w:lang w:val="en-US" w:eastAsia="en-US" w:bidi="en-US"/>
      </w:rPr>
    </w:lvl>
    <w:lvl w:ilvl="3" w:tplc="00A2A020">
      <w:numFmt w:val="bullet"/>
      <w:lvlText w:val="•"/>
      <w:lvlJc w:val="left"/>
      <w:pPr>
        <w:ind w:left="2656" w:hanging="175"/>
      </w:pPr>
      <w:rPr>
        <w:rFonts w:hint="default"/>
        <w:lang w:val="en-US" w:eastAsia="en-US" w:bidi="en-US"/>
      </w:rPr>
    </w:lvl>
    <w:lvl w:ilvl="4" w:tplc="7A50B070">
      <w:numFmt w:val="bullet"/>
      <w:lvlText w:val="•"/>
      <w:lvlJc w:val="left"/>
      <w:pPr>
        <w:ind w:left="3428" w:hanging="175"/>
      </w:pPr>
      <w:rPr>
        <w:rFonts w:hint="default"/>
        <w:lang w:val="en-US" w:eastAsia="en-US" w:bidi="en-US"/>
      </w:rPr>
    </w:lvl>
    <w:lvl w:ilvl="5" w:tplc="45D67E8E">
      <w:numFmt w:val="bullet"/>
      <w:lvlText w:val="•"/>
      <w:lvlJc w:val="left"/>
      <w:pPr>
        <w:ind w:left="4200" w:hanging="175"/>
      </w:pPr>
      <w:rPr>
        <w:rFonts w:hint="default"/>
        <w:lang w:val="en-US" w:eastAsia="en-US" w:bidi="en-US"/>
      </w:rPr>
    </w:lvl>
    <w:lvl w:ilvl="6" w:tplc="8E749BAC">
      <w:numFmt w:val="bullet"/>
      <w:lvlText w:val="•"/>
      <w:lvlJc w:val="left"/>
      <w:pPr>
        <w:ind w:left="4972" w:hanging="175"/>
      </w:pPr>
      <w:rPr>
        <w:rFonts w:hint="default"/>
        <w:lang w:val="en-US" w:eastAsia="en-US" w:bidi="en-US"/>
      </w:rPr>
    </w:lvl>
    <w:lvl w:ilvl="7" w:tplc="B5249D26">
      <w:numFmt w:val="bullet"/>
      <w:lvlText w:val="•"/>
      <w:lvlJc w:val="left"/>
      <w:pPr>
        <w:ind w:left="5744" w:hanging="175"/>
      </w:pPr>
      <w:rPr>
        <w:rFonts w:hint="default"/>
        <w:lang w:val="en-US" w:eastAsia="en-US" w:bidi="en-US"/>
      </w:rPr>
    </w:lvl>
    <w:lvl w:ilvl="8" w:tplc="3BFA62A8">
      <w:numFmt w:val="bullet"/>
      <w:lvlText w:val="•"/>
      <w:lvlJc w:val="left"/>
      <w:pPr>
        <w:ind w:left="6516" w:hanging="175"/>
      </w:pPr>
      <w:rPr>
        <w:rFonts w:hint="default"/>
        <w:lang w:val="en-US" w:eastAsia="en-US" w:bidi="en-US"/>
      </w:rPr>
    </w:lvl>
  </w:abstractNum>
  <w:abstractNum w:abstractNumId="1" w15:restartNumberingAfterBreak="0">
    <w:nsid w:val="0F2952C4"/>
    <w:multiLevelType w:val="hybridMultilevel"/>
    <w:tmpl w:val="F424943C"/>
    <w:lvl w:ilvl="0" w:tplc="2AB0E63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CB247D6">
      <w:numFmt w:val="bullet"/>
      <w:lvlText w:val="•"/>
      <w:lvlJc w:val="left"/>
      <w:pPr>
        <w:ind w:left="1112" w:hanging="175"/>
      </w:pPr>
      <w:rPr>
        <w:rFonts w:hint="default"/>
        <w:lang w:val="en-US" w:eastAsia="en-US" w:bidi="en-US"/>
      </w:rPr>
    </w:lvl>
    <w:lvl w:ilvl="2" w:tplc="4A88C918">
      <w:numFmt w:val="bullet"/>
      <w:lvlText w:val="•"/>
      <w:lvlJc w:val="left"/>
      <w:pPr>
        <w:ind w:left="1884" w:hanging="175"/>
      </w:pPr>
      <w:rPr>
        <w:rFonts w:hint="default"/>
        <w:lang w:val="en-US" w:eastAsia="en-US" w:bidi="en-US"/>
      </w:rPr>
    </w:lvl>
    <w:lvl w:ilvl="3" w:tplc="37C4E88A">
      <w:numFmt w:val="bullet"/>
      <w:lvlText w:val="•"/>
      <w:lvlJc w:val="left"/>
      <w:pPr>
        <w:ind w:left="2656" w:hanging="175"/>
      </w:pPr>
      <w:rPr>
        <w:rFonts w:hint="default"/>
        <w:lang w:val="en-US" w:eastAsia="en-US" w:bidi="en-US"/>
      </w:rPr>
    </w:lvl>
    <w:lvl w:ilvl="4" w:tplc="803A93D6">
      <w:numFmt w:val="bullet"/>
      <w:lvlText w:val="•"/>
      <w:lvlJc w:val="left"/>
      <w:pPr>
        <w:ind w:left="3428" w:hanging="175"/>
      </w:pPr>
      <w:rPr>
        <w:rFonts w:hint="default"/>
        <w:lang w:val="en-US" w:eastAsia="en-US" w:bidi="en-US"/>
      </w:rPr>
    </w:lvl>
    <w:lvl w:ilvl="5" w:tplc="1324C2B8">
      <w:numFmt w:val="bullet"/>
      <w:lvlText w:val="•"/>
      <w:lvlJc w:val="left"/>
      <w:pPr>
        <w:ind w:left="4200" w:hanging="175"/>
      </w:pPr>
      <w:rPr>
        <w:rFonts w:hint="default"/>
        <w:lang w:val="en-US" w:eastAsia="en-US" w:bidi="en-US"/>
      </w:rPr>
    </w:lvl>
    <w:lvl w:ilvl="6" w:tplc="B2CCDD8E">
      <w:numFmt w:val="bullet"/>
      <w:lvlText w:val="•"/>
      <w:lvlJc w:val="left"/>
      <w:pPr>
        <w:ind w:left="4972" w:hanging="175"/>
      </w:pPr>
      <w:rPr>
        <w:rFonts w:hint="default"/>
        <w:lang w:val="en-US" w:eastAsia="en-US" w:bidi="en-US"/>
      </w:rPr>
    </w:lvl>
    <w:lvl w:ilvl="7" w:tplc="399EB37C">
      <w:numFmt w:val="bullet"/>
      <w:lvlText w:val="•"/>
      <w:lvlJc w:val="left"/>
      <w:pPr>
        <w:ind w:left="5744" w:hanging="175"/>
      </w:pPr>
      <w:rPr>
        <w:rFonts w:hint="default"/>
        <w:lang w:val="en-US" w:eastAsia="en-US" w:bidi="en-US"/>
      </w:rPr>
    </w:lvl>
    <w:lvl w:ilvl="8" w:tplc="1FF66B88">
      <w:numFmt w:val="bullet"/>
      <w:lvlText w:val="•"/>
      <w:lvlJc w:val="left"/>
      <w:pPr>
        <w:ind w:left="6516" w:hanging="175"/>
      </w:pPr>
      <w:rPr>
        <w:rFonts w:hint="default"/>
        <w:lang w:val="en-US" w:eastAsia="en-US" w:bidi="en-US"/>
      </w:rPr>
    </w:lvl>
  </w:abstractNum>
  <w:abstractNum w:abstractNumId="2" w15:restartNumberingAfterBreak="0">
    <w:nsid w:val="143867D9"/>
    <w:multiLevelType w:val="multilevel"/>
    <w:tmpl w:val="949A5A94"/>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3" w15:restartNumberingAfterBreak="0">
    <w:nsid w:val="1BCE6392"/>
    <w:multiLevelType w:val="multilevel"/>
    <w:tmpl w:val="470E694C"/>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28"/>
      </w:pPr>
      <w:rPr>
        <w:rFonts w:hint="default"/>
        <w:lang w:val="en-US" w:eastAsia="en-US" w:bidi="en-US"/>
      </w:rPr>
    </w:lvl>
    <w:lvl w:ilvl="4">
      <w:numFmt w:val="bullet"/>
      <w:lvlText w:val="•"/>
      <w:lvlJc w:val="left"/>
      <w:pPr>
        <w:ind w:left="4373" w:hanging="228"/>
      </w:pPr>
      <w:rPr>
        <w:rFonts w:hint="default"/>
        <w:lang w:val="en-US" w:eastAsia="en-US" w:bidi="en-US"/>
      </w:rPr>
    </w:lvl>
    <w:lvl w:ilvl="5">
      <w:numFmt w:val="bullet"/>
      <w:lvlText w:val="•"/>
      <w:lvlJc w:val="left"/>
      <w:pPr>
        <w:ind w:left="5431" w:hanging="228"/>
      </w:pPr>
      <w:rPr>
        <w:rFonts w:hint="default"/>
        <w:lang w:val="en-US" w:eastAsia="en-US" w:bidi="en-US"/>
      </w:rPr>
    </w:lvl>
    <w:lvl w:ilvl="6">
      <w:numFmt w:val="bullet"/>
      <w:lvlText w:val="•"/>
      <w:lvlJc w:val="left"/>
      <w:pPr>
        <w:ind w:left="6488" w:hanging="228"/>
      </w:pPr>
      <w:rPr>
        <w:rFonts w:hint="default"/>
        <w:lang w:val="en-US" w:eastAsia="en-US" w:bidi="en-US"/>
      </w:rPr>
    </w:lvl>
    <w:lvl w:ilvl="7">
      <w:numFmt w:val="bullet"/>
      <w:lvlText w:val="•"/>
      <w:lvlJc w:val="left"/>
      <w:pPr>
        <w:ind w:left="7546" w:hanging="228"/>
      </w:pPr>
      <w:rPr>
        <w:rFonts w:hint="default"/>
        <w:lang w:val="en-US" w:eastAsia="en-US" w:bidi="en-US"/>
      </w:rPr>
    </w:lvl>
    <w:lvl w:ilvl="8">
      <w:numFmt w:val="bullet"/>
      <w:lvlText w:val="•"/>
      <w:lvlJc w:val="left"/>
      <w:pPr>
        <w:ind w:left="8604" w:hanging="228"/>
      </w:pPr>
      <w:rPr>
        <w:rFonts w:hint="default"/>
        <w:lang w:val="en-US" w:eastAsia="en-US" w:bidi="en-US"/>
      </w:rPr>
    </w:lvl>
  </w:abstractNum>
  <w:abstractNum w:abstractNumId="4" w15:restartNumberingAfterBreak="0">
    <w:nsid w:val="1EB95F0F"/>
    <w:multiLevelType w:val="hybridMultilevel"/>
    <w:tmpl w:val="0FD6CC4C"/>
    <w:lvl w:ilvl="0" w:tplc="F9C210B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8528B7C">
      <w:numFmt w:val="bullet"/>
      <w:lvlText w:val="•"/>
      <w:lvlJc w:val="left"/>
      <w:pPr>
        <w:ind w:left="1112" w:hanging="175"/>
      </w:pPr>
      <w:rPr>
        <w:rFonts w:hint="default"/>
        <w:lang w:val="en-US" w:eastAsia="en-US" w:bidi="en-US"/>
      </w:rPr>
    </w:lvl>
    <w:lvl w:ilvl="2" w:tplc="985690F2">
      <w:numFmt w:val="bullet"/>
      <w:lvlText w:val="•"/>
      <w:lvlJc w:val="left"/>
      <w:pPr>
        <w:ind w:left="1884" w:hanging="175"/>
      </w:pPr>
      <w:rPr>
        <w:rFonts w:hint="default"/>
        <w:lang w:val="en-US" w:eastAsia="en-US" w:bidi="en-US"/>
      </w:rPr>
    </w:lvl>
    <w:lvl w:ilvl="3" w:tplc="FD7C0108">
      <w:numFmt w:val="bullet"/>
      <w:lvlText w:val="•"/>
      <w:lvlJc w:val="left"/>
      <w:pPr>
        <w:ind w:left="2656" w:hanging="175"/>
      </w:pPr>
      <w:rPr>
        <w:rFonts w:hint="default"/>
        <w:lang w:val="en-US" w:eastAsia="en-US" w:bidi="en-US"/>
      </w:rPr>
    </w:lvl>
    <w:lvl w:ilvl="4" w:tplc="C802AB34">
      <w:numFmt w:val="bullet"/>
      <w:lvlText w:val="•"/>
      <w:lvlJc w:val="left"/>
      <w:pPr>
        <w:ind w:left="3428" w:hanging="175"/>
      </w:pPr>
      <w:rPr>
        <w:rFonts w:hint="default"/>
        <w:lang w:val="en-US" w:eastAsia="en-US" w:bidi="en-US"/>
      </w:rPr>
    </w:lvl>
    <w:lvl w:ilvl="5" w:tplc="891A22C2">
      <w:numFmt w:val="bullet"/>
      <w:lvlText w:val="•"/>
      <w:lvlJc w:val="left"/>
      <w:pPr>
        <w:ind w:left="4200" w:hanging="175"/>
      </w:pPr>
      <w:rPr>
        <w:rFonts w:hint="default"/>
        <w:lang w:val="en-US" w:eastAsia="en-US" w:bidi="en-US"/>
      </w:rPr>
    </w:lvl>
    <w:lvl w:ilvl="6" w:tplc="D8D64C60">
      <w:numFmt w:val="bullet"/>
      <w:lvlText w:val="•"/>
      <w:lvlJc w:val="left"/>
      <w:pPr>
        <w:ind w:left="4972" w:hanging="175"/>
      </w:pPr>
      <w:rPr>
        <w:rFonts w:hint="default"/>
        <w:lang w:val="en-US" w:eastAsia="en-US" w:bidi="en-US"/>
      </w:rPr>
    </w:lvl>
    <w:lvl w:ilvl="7" w:tplc="97DC63EC">
      <w:numFmt w:val="bullet"/>
      <w:lvlText w:val="•"/>
      <w:lvlJc w:val="left"/>
      <w:pPr>
        <w:ind w:left="5744" w:hanging="175"/>
      </w:pPr>
      <w:rPr>
        <w:rFonts w:hint="default"/>
        <w:lang w:val="en-US" w:eastAsia="en-US" w:bidi="en-US"/>
      </w:rPr>
    </w:lvl>
    <w:lvl w:ilvl="8" w:tplc="E2B03A96">
      <w:numFmt w:val="bullet"/>
      <w:lvlText w:val="•"/>
      <w:lvlJc w:val="left"/>
      <w:pPr>
        <w:ind w:left="6516" w:hanging="175"/>
      </w:pPr>
      <w:rPr>
        <w:rFonts w:hint="default"/>
        <w:lang w:val="en-US" w:eastAsia="en-US" w:bidi="en-US"/>
      </w:rPr>
    </w:lvl>
  </w:abstractNum>
  <w:abstractNum w:abstractNumId="5" w15:restartNumberingAfterBreak="0">
    <w:nsid w:val="2B2614FF"/>
    <w:multiLevelType w:val="multilevel"/>
    <w:tmpl w:val="E2823EB4"/>
    <w:lvl w:ilvl="0">
      <w:start w:val="6"/>
      <w:numFmt w:val="decimal"/>
      <w:lvlText w:val="%1"/>
      <w:lvlJc w:val="left"/>
      <w:pPr>
        <w:ind w:left="1185" w:hanging="329"/>
        <w:jc w:val="left"/>
      </w:pPr>
      <w:rPr>
        <w:rFonts w:hint="default"/>
        <w:lang w:val="en-US" w:eastAsia="en-US" w:bidi="en-US"/>
      </w:rPr>
    </w:lvl>
    <w:lvl w:ilvl="1">
      <w:start w:val="1"/>
      <w:numFmt w:val="decimal"/>
      <w:lvlText w:val="%1.%2"/>
      <w:lvlJc w:val="left"/>
      <w:pPr>
        <w:ind w:left="1185" w:hanging="32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35" w:hanging="228"/>
      </w:pPr>
      <w:rPr>
        <w:rFonts w:hint="default"/>
        <w:lang w:val="en-US" w:eastAsia="en-US" w:bidi="en-US"/>
      </w:rPr>
    </w:lvl>
    <w:lvl w:ilvl="5">
      <w:numFmt w:val="bullet"/>
      <w:lvlText w:val="•"/>
      <w:lvlJc w:val="left"/>
      <w:pPr>
        <w:ind w:left="4982" w:hanging="228"/>
      </w:pPr>
      <w:rPr>
        <w:rFonts w:hint="default"/>
        <w:lang w:val="en-US" w:eastAsia="en-US" w:bidi="en-US"/>
      </w:rPr>
    </w:lvl>
    <w:lvl w:ilvl="6">
      <w:numFmt w:val="bullet"/>
      <w:lvlText w:val="•"/>
      <w:lvlJc w:val="left"/>
      <w:pPr>
        <w:ind w:left="6130" w:hanging="228"/>
      </w:pPr>
      <w:rPr>
        <w:rFonts w:hint="default"/>
        <w:lang w:val="en-US" w:eastAsia="en-US" w:bidi="en-US"/>
      </w:rPr>
    </w:lvl>
    <w:lvl w:ilvl="7">
      <w:numFmt w:val="bullet"/>
      <w:lvlText w:val="•"/>
      <w:lvlJc w:val="left"/>
      <w:pPr>
        <w:ind w:left="7277" w:hanging="228"/>
      </w:pPr>
      <w:rPr>
        <w:rFonts w:hint="default"/>
        <w:lang w:val="en-US" w:eastAsia="en-US" w:bidi="en-US"/>
      </w:rPr>
    </w:lvl>
    <w:lvl w:ilvl="8">
      <w:numFmt w:val="bullet"/>
      <w:lvlText w:val="•"/>
      <w:lvlJc w:val="left"/>
      <w:pPr>
        <w:ind w:left="8425" w:hanging="228"/>
      </w:pPr>
      <w:rPr>
        <w:rFonts w:hint="default"/>
        <w:lang w:val="en-US" w:eastAsia="en-US" w:bidi="en-US"/>
      </w:rPr>
    </w:lvl>
  </w:abstractNum>
  <w:abstractNum w:abstractNumId="6" w15:restartNumberingAfterBreak="0">
    <w:nsid w:val="3B6264AF"/>
    <w:multiLevelType w:val="multilevel"/>
    <w:tmpl w:val="EF8C8512"/>
    <w:lvl w:ilvl="0">
      <w:start w:val="4"/>
      <w:numFmt w:val="decimal"/>
      <w:lvlText w:val="%1"/>
      <w:lvlJc w:val="left"/>
      <w:pPr>
        <w:ind w:left="856" w:hanging="320"/>
        <w:jc w:val="left"/>
      </w:pPr>
      <w:rPr>
        <w:rFonts w:hint="default"/>
        <w:lang w:val="en-US" w:eastAsia="en-US" w:bidi="en-US"/>
      </w:rPr>
    </w:lvl>
    <w:lvl w:ilvl="1">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7" w15:restartNumberingAfterBreak="0">
    <w:nsid w:val="413B3D71"/>
    <w:multiLevelType w:val="multilevel"/>
    <w:tmpl w:val="79DEBC14"/>
    <w:lvl w:ilvl="0">
      <w:start w:val="5"/>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32" w:hanging="321"/>
      </w:pPr>
      <w:rPr>
        <w:rFonts w:hint="default"/>
        <w:lang w:val="en-US" w:eastAsia="en-US" w:bidi="en-US"/>
      </w:rPr>
    </w:lvl>
    <w:lvl w:ilvl="3">
      <w:numFmt w:val="bullet"/>
      <w:lvlText w:val="•"/>
      <w:lvlJc w:val="left"/>
      <w:pPr>
        <w:ind w:left="3818" w:hanging="321"/>
      </w:pPr>
      <w:rPr>
        <w:rFonts w:hint="default"/>
        <w:lang w:val="en-US" w:eastAsia="en-US" w:bidi="en-US"/>
      </w:rPr>
    </w:lvl>
    <w:lvl w:ilvl="4">
      <w:numFmt w:val="bullet"/>
      <w:lvlText w:val="•"/>
      <w:lvlJc w:val="left"/>
      <w:pPr>
        <w:ind w:left="4804" w:hanging="321"/>
      </w:pPr>
      <w:rPr>
        <w:rFonts w:hint="default"/>
        <w:lang w:val="en-US" w:eastAsia="en-US" w:bidi="en-US"/>
      </w:rPr>
    </w:lvl>
    <w:lvl w:ilvl="5">
      <w:numFmt w:val="bullet"/>
      <w:lvlText w:val="•"/>
      <w:lvlJc w:val="left"/>
      <w:pPr>
        <w:ind w:left="5790" w:hanging="321"/>
      </w:pPr>
      <w:rPr>
        <w:rFonts w:hint="default"/>
        <w:lang w:val="en-US" w:eastAsia="en-US" w:bidi="en-US"/>
      </w:rPr>
    </w:lvl>
    <w:lvl w:ilvl="6">
      <w:numFmt w:val="bullet"/>
      <w:lvlText w:val="•"/>
      <w:lvlJc w:val="left"/>
      <w:pPr>
        <w:ind w:left="6776" w:hanging="321"/>
      </w:pPr>
      <w:rPr>
        <w:rFonts w:hint="default"/>
        <w:lang w:val="en-US" w:eastAsia="en-US" w:bidi="en-US"/>
      </w:rPr>
    </w:lvl>
    <w:lvl w:ilvl="7">
      <w:numFmt w:val="bullet"/>
      <w:lvlText w:val="•"/>
      <w:lvlJc w:val="left"/>
      <w:pPr>
        <w:ind w:left="7762" w:hanging="321"/>
      </w:pPr>
      <w:rPr>
        <w:rFonts w:hint="default"/>
        <w:lang w:val="en-US" w:eastAsia="en-US" w:bidi="en-US"/>
      </w:rPr>
    </w:lvl>
    <w:lvl w:ilvl="8">
      <w:numFmt w:val="bullet"/>
      <w:lvlText w:val="•"/>
      <w:lvlJc w:val="left"/>
      <w:pPr>
        <w:ind w:left="8748" w:hanging="321"/>
      </w:pPr>
      <w:rPr>
        <w:rFonts w:hint="default"/>
        <w:lang w:val="en-US" w:eastAsia="en-US" w:bidi="en-US"/>
      </w:rPr>
    </w:lvl>
  </w:abstractNum>
  <w:abstractNum w:abstractNumId="8" w15:restartNumberingAfterBreak="0">
    <w:nsid w:val="4C8F4CEE"/>
    <w:multiLevelType w:val="multilevel"/>
    <w:tmpl w:val="CD2EE4FC"/>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32" w:hanging="322"/>
      </w:pPr>
      <w:rPr>
        <w:rFonts w:hint="default"/>
        <w:lang w:val="en-US" w:eastAsia="en-US" w:bidi="en-US"/>
      </w:rPr>
    </w:lvl>
    <w:lvl w:ilvl="3">
      <w:numFmt w:val="bullet"/>
      <w:lvlText w:val="•"/>
      <w:lvlJc w:val="left"/>
      <w:pPr>
        <w:ind w:left="3818" w:hanging="322"/>
      </w:pPr>
      <w:rPr>
        <w:rFonts w:hint="default"/>
        <w:lang w:val="en-US" w:eastAsia="en-US" w:bidi="en-US"/>
      </w:rPr>
    </w:lvl>
    <w:lvl w:ilvl="4">
      <w:numFmt w:val="bullet"/>
      <w:lvlText w:val="•"/>
      <w:lvlJc w:val="left"/>
      <w:pPr>
        <w:ind w:left="4804" w:hanging="322"/>
      </w:pPr>
      <w:rPr>
        <w:rFonts w:hint="default"/>
        <w:lang w:val="en-US" w:eastAsia="en-US" w:bidi="en-US"/>
      </w:rPr>
    </w:lvl>
    <w:lvl w:ilvl="5">
      <w:numFmt w:val="bullet"/>
      <w:lvlText w:val="•"/>
      <w:lvlJc w:val="left"/>
      <w:pPr>
        <w:ind w:left="5790" w:hanging="322"/>
      </w:pPr>
      <w:rPr>
        <w:rFonts w:hint="default"/>
        <w:lang w:val="en-US" w:eastAsia="en-US" w:bidi="en-US"/>
      </w:rPr>
    </w:lvl>
    <w:lvl w:ilvl="6">
      <w:numFmt w:val="bullet"/>
      <w:lvlText w:val="•"/>
      <w:lvlJc w:val="left"/>
      <w:pPr>
        <w:ind w:left="6776" w:hanging="322"/>
      </w:pPr>
      <w:rPr>
        <w:rFonts w:hint="default"/>
        <w:lang w:val="en-US" w:eastAsia="en-US" w:bidi="en-US"/>
      </w:rPr>
    </w:lvl>
    <w:lvl w:ilvl="7">
      <w:numFmt w:val="bullet"/>
      <w:lvlText w:val="•"/>
      <w:lvlJc w:val="left"/>
      <w:pPr>
        <w:ind w:left="7762" w:hanging="322"/>
      </w:pPr>
      <w:rPr>
        <w:rFonts w:hint="default"/>
        <w:lang w:val="en-US" w:eastAsia="en-US" w:bidi="en-US"/>
      </w:rPr>
    </w:lvl>
    <w:lvl w:ilvl="8">
      <w:numFmt w:val="bullet"/>
      <w:lvlText w:val="•"/>
      <w:lvlJc w:val="left"/>
      <w:pPr>
        <w:ind w:left="8748" w:hanging="322"/>
      </w:pPr>
      <w:rPr>
        <w:rFonts w:hint="default"/>
        <w:lang w:val="en-US" w:eastAsia="en-US" w:bidi="en-US"/>
      </w:rPr>
    </w:lvl>
  </w:abstractNum>
  <w:num w:numId="1">
    <w:abstractNumId w:val="5"/>
  </w:num>
  <w:num w:numId="2">
    <w:abstractNumId w:val="7"/>
  </w:num>
  <w:num w:numId="3">
    <w:abstractNumId w:val="6"/>
  </w:num>
  <w:num w:numId="4">
    <w:abstractNumId w:val="8"/>
  </w:num>
  <w:num w:numId="5">
    <w:abstractNumId w:val="2"/>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9B"/>
    <w:rsid w:val="0059688C"/>
    <w:rsid w:val="00C60759"/>
    <w:rsid w:val="00E1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D7EF5-3555-4CBB-BD81-BDCB0E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856"/>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equalityhumanrights.com/en/equality-act-2010/what-equality-act" TargetMode="External"/><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25.png"/><Relationship Id="rId42" Type="http://schemas.openxmlformats.org/officeDocument/2006/relationships/hyperlink" Target="https://acas.org.uk/media/304/Advice-leaflet---Bullying-and-harassment-at-work-a-guide-for-managers-and-employers/pdf/Bullying-and-harassment-in-the-workplace-a-guide-for-managers-and-employers.pdf" TargetMode="External"/><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equalityhumanrights.com/en/advice-and-guidance/equality-act-guidance" TargetMode="Externa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archive.acas.org.uk/equality" TargetMode="External"/><Relationship Id="rId2" Type="http://schemas.openxmlformats.org/officeDocument/2006/relationships/styles" Target="styles.xml"/><Relationship Id="rId16" Type="http://schemas.openxmlformats.org/officeDocument/2006/relationships/hyperlink" Target="https://www.equalityhumanrights.com/en/advice-and-guidance/equality-act-guidance" TargetMode="External"/><Relationship Id="rId20" Type="http://schemas.openxmlformats.org/officeDocument/2006/relationships/header" Target="header1.xml"/><Relationship Id="rId29" Type="http://schemas.openxmlformats.org/officeDocument/2006/relationships/image" Target="media/image20.png"/><Relationship Id="rId41" Type="http://schemas.openxmlformats.org/officeDocument/2006/relationships/hyperlink" Target="https://www.acas.org.uk/media/4498/Seeking-better-solutions-tackling-bullying-and-ill-treatment-in-Britains-workplaces/pdf/Seeking-better-solutions-tackling-bullying-and-ill-treatment-in-Britains-workplac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s://www.acas.org.uk/media/4498/Seeking-better-solutions-tackling-bullying-and-ill-treatment-in-Britains-workplaces/pdf/Seeking-better-solutions-tackling-bullying-and-ill-treatment-in-Britains-workplaces.pdf" TargetMode="External"/><Relationship Id="rId45" Type="http://schemas.openxmlformats.org/officeDocument/2006/relationships/hyperlink" Target="https://acas.org.uk/media/306/Advice-leaflet---Bullying-and-harassment-at-work-a-guide-for-employees/pdf/Bullying-and-harassment-at-work-a-guide-for-employees.pdf" TargetMode="External"/><Relationship Id="rId5" Type="http://schemas.openxmlformats.org/officeDocument/2006/relationships/footnotes" Target="footnotes.xml"/><Relationship Id="rId15" Type="http://schemas.openxmlformats.org/officeDocument/2006/relationships/hyperlink" Target="http://www.legislation.gov.uk/ukpga/2010/15/contents"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3.png"/><Relationship Id="rId10" Type="http://schemas.openxmlformats.org/officeDocument/2006/relationships/image" Target="media/image4.png"/><Relationship Id="rId19" Type="http://schemas.openxmlformats.org/officeDocument/2006/relationships/hyperlink" Target="https://www.equalityhumanrights.com/en/equality-act-2010/what-equality-act" TargetMode="External"/><Relationship Id="rId31" Type="http://schemas.openxmlformats.org/officeDocument/2006/relationships/image" Target="media/image22.png"/><Relationship Id="rId44" Type="http://schemas.openxmlformats.org/officeDocument/2006/relationships/hyperlink" Target="https://acas.org.uk/media/306/Advice-leaflet---Bullying-and-harassment-at-work-a-guide-for-employees/pdf/Bullying-and-harassment-at-work-a-guide-for-employees.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s://acas.org.uk/media/304/Advice-leaflet---Bullying-and-harassment-at-work-a-guide-for-managers-and-employers/pdf/Bullying-and-harassment-in-the-workplace-a-guide-for-managers-and-employers.pdf" TargetMode="External"/><Relationship Id="rId48" Type="http://schemas.openxmlformats.org/officeDocument/2006/relationships/image" Target="media/image32.png"/><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2614</Words>
  <Characters>14902</Characters>
  <Application>Microsoft Office Word</Application>
  <DocSecurity>0</DocSecurity>
  <Lines>124</Lines>
  <Paragraphs>34</Paragraphs>
  <ScaleCrop>false</ScaleCrop>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2020-08-26T10:06:00Z</dcterms:created>
  <dcterms:modified xsi:type="dcterms:W3CDTF">2020-08-26T10:06:00Z</dcterms:modified>
</cp:coreProperties>
</file>