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8BDC3" w14:textId="7CF08FAB" w:rsidR="0061602E" w:rsidRDefault="00C01CC7">
      <w:pPr>
        <w:pStyle w:val="BodyText"/>
        <w:spacing w:before="0"/>
        <w:ind w:left="0"/>
        <w:rPr>
          <w:rFonts w:ascii="Times New Roman"/>
          <w:sz w:val="20"/>
        </w:rPr>
      </w:pPr>
      <w:r>
        <w:rPr>
          <w:noProof/>
        </w:rPr>
        <mc:AlternateContent>
          <mc:Choice Requires="wpg">
            <w:drawing>
              <wp:anchor distT="0" distB="0" distL="114300" distR="114300" simplePos="0" relativeHeight="251652096" behindDoc="1" locked="0" layoutInCell="1" allowOverlap="1" wp14:anchorId="4135DDFC" wp14:editId="62BCB820">
                <wp:simplePos x="0" y="0"/>
                <wp:positionH relativeFrom="page">
                  <wp:posOffset>444500</wp:posOffset>
                </wp:positionH>
                <wp:positionV relativeFrom="page">
                  <wp:posOffset>1635760</wp:posOffset>
                </wp:positionV>
                <wp:extent cx="6667500" cy="1054735"/>
                <wp:effectExtent l="0" t="0" r="3175" b="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700" y="2576"/>
                          <a:chExt cx="10500" cy="1661"/>
                        </a:xfrm>
                      </wpg:grpSpPr>
                      <wps:wsp>
                        <wps:cNvPr id="58" name="Rectangle 5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48"/>
                        <wps:cNvSpPr>
                          <a:spLocks noChangeArrowheads="1"/>
                        </wps:cNvSpPr>
                        <wps:spPr bwMode="auto">
                          <a:xfrm>
                            <a:off x="3124" y="3231"/>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3" y="3325"/>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FBC8A2" id="Group 46" o:spid="_x0000_s1026" style="position:absolute;margin-left:35pt;margin-top:128.8pt;width:525pt;height:83.05pt;z-index:-251664384;mso-position-horizontal-relative:page;mso-position-vertical-relative:page" coordorigin="700,2576"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">
                <v:rect id="Rectangle 5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">
                  <v:imagedata r:id="rId11" o:title=""/>
                </v:shape>
                <v:shape id="Picture 5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">
                  <v:imagedata r:id="rId12" o:title=""/>
                </v:shape>
                <v:shape id="Picture 4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">
                  <v:imagedata r:id="rId13" o:title=""/>
                </v:shape>
                <v:rect id="Rectangle 48" o:spid="_x0000_s1031" style="position:absolute;left:3124;top:3231;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" fillcolor="#e3f2fd" stroked="f"/>
                <v:shape id="Picture 47" o:spid="_x0000_s1032" type="#_x0000_t75" style="position:absolute;left:3713;top:3325;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">
                  <v:imagedata r:id="rId14" o:title=""/>
                </v:shape>
                <w10:wrap anchorx="page" anchory="page"/>
              </v:group>
            </w:pict>
          </mc:Fallback>
        </mc:AlternateContent>
      </w:r>
    </w:p>
    <w:p w14:paraId="0CF4C8F2" w14:textId="77777777" w:rsidR="0061602E" w:rsidRDefault="0061602E">
      <w:pPr>
        <w:pStyle w:val="BodyText"/>
        <w:spacing w:before="3"/>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61602E" w14:paraId="5C0C9523" w14:textId="77777777">
        <w:trPr>
          <w:trHeight w:val="495"/>
        </w:trPr>
        <w:tc>
          <w:tcPr>
            <w:tcW w:w="10492" w:type="dxa"/>
            <w:gridSpan w:val="2"/>
            <w:tcBorders>
              <w:top w:val="nil"/>
              <w:left w:val="nil"/>
              <w:bottom w:val="nil"/>
              <w:right w:val="nil"/>
            </w:tcBorders>
            <w:shd w:val="clear" w:color="auto" w:fill="F9A100"/>
          </w:tcPr>
          <w:p w14:paraId="25CD9CFE" w14:textId="77777777" w:rsidR="0061602E" w:rsidRDefault="00C01CC7">
            <w:pPr>
              <w:pStyle w:val="TableParagraph"/>
              <w:spacing w:before="53"/>
              <w:ind w:left="66"/>
              <w:rPr>
                <w:b/>
                <w:sz w:val="21"/>
              </w:rPr>
            </w:pPr>
            <w:r>
              <w:rPr>
                <w:noProof/>
                <w:position w:val="-10"/>
              </w:rPr>
              <w:drawing>
                <wp:inline distT="0" distB="0" distL="0" distR="0" wp14:anchorId="4A91D441" wp14:editId="578894EF">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61602E" w14:paraId="62B9BF87" w14:textId="77777777">
        <w:trPr>
          <w:trHeight w:val="655"/>
        </w:trPr>
        <w:tc>
          <w:tcPr>
            <w:tcW w:w="10492" w:type="dxa"/>
            <w:gridSpan w:val="2"/>
            <w:tcBorders>
              <w:top w:val="nil"/>
              <w:left w:val="nil"/>
              <w:right w:val="nil"/>
            </w:tcBorders>
          </w:tcPr>
          <w:p w14:paraId="69C249E3" w14:textId="77777777" w:rsidR="0061602E" w:rsidRDefault="00C01CC7">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5D997210" w14:textId="77777777" w:rsidR="0061602E" w:rsidRDefault="00C01CC7">
            <w:pPr>
              <w:pStyle w:val="TableParagraph"/>
              <w:tabs>
                <w:tab w:val="left" w:pos="4044"/>
                <w:tab w:val="left" w:pos="6923"/>
              </w:tabs>
              <w:spacing w:before="7"/>
              <w:ind w:left="749"/>
              <w:rPr>
                <w:sz w:val="18"/>
              </w:rPr>
            </w:pPr>
            <w:r>
              <w:rPr>
                <w:w w:val="105"/>
                <w:sz w:val="18"/>
              </w:rPr>
              <w:t>28</w:t>
            </w:r>
            <w:r>
              <w:rPr>
                <w:spacing w:val="3"/>
                <w:w w:val="105"/>
                <w:sz w:val="18"/>
              </w:rPr>
              <w:t xml:space="preserve"> </w:t>
            </w:r>
            <w:r>
              <w:rPr>
                <w:w w:val="105"/>
                <w:sz w:val="18"/>
              </w:rPr>
              <w:t>Aug</w:t>
            </w:r>
            <w:r>
              <w:rPr>
                <w:spacing w:val="3"/>
                <w:w w:val="105"/>
                <w:sz w:val="18"/>
              </w:rPr>
              <w:t xml:space="preserve"> </w:t>
            </w:r>
            <w:r>
              <w:rPr>
                <w:w w:val="105"/>
                <w:sz w:val="18"/>
              </w:rPr>
              <w:t>'20</w:t>
            </w:r>
            <w:r>
              <w:rPr>
                <w:w w:val="105"/>
                <w:sz w:val="18"/>
              </w:rPr>
              <w:tab/>
              <w:t>28</w:t>
            </w:r>
            <w:r>
              <w:rPr>
                <w:spacing w:val="4"/>
                <w:w w:val="105"/>
                <w:sz w:val="18"/>
              </w:rPr>
              <w:t xml:space="preserve"> </w:t>
            </w:r>
            <w:r>
              <w:rPr>
                <w:w w:val="105"/>
                <w:sz w:val="18"/>
              </w:rPr>
              <w:t>Aug</w:t>
            </w:r>
            <w:r>
              <w:rPr>
                <w:spacing w:val="3"/>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61602E" w14:paraId="453A76A8" w14:textId="77777777">
        <w:trPr>
          <w:trHeight w:val="975"/>
        </w:trPr>
        <w:tc>
          <w:tcPr>
            <w:tcW w:w="2417" w:type="dxa"/>
            <w:tcBorders>
              <w:bottom w:val="single" w:sz="12" w:space="0" w:color="FFFFFF"/>
              <w:right w:val="single" w:sz="12" w:space="0" w:color="FFFFFF"/>
            </w:tcBorders>
            <w:shd w:val="clear" w:color="auto" w:fill="ACDAFE"/>
          </w:tcPr>
          <w:p w14:paraId="0AF59795" w14:textId="77777777" w:rsidR="0061602E" w:rsidRDefault="0061602E">
            <w:pPr>
              <w:pStyle w:val="TableParagraph"/>
              <w:rPr>
                <w:rFonts w:ascii="Times New Roman"/>
                <w:sz w:val="20"/>
              </w:rPr>
            </w:pPr>
          </w:p>
          <w:p w14:paraId="0AC4D412" w14:textId="77777777" w:rsidR="0061602E" w:rsidRDefault="00C01CC7">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3C087F12" w14:textId="77777777" w:rsidR="0061602E" w:rsidRDefault="0061602E">
            <w:pPr>
              <w:pStyle w:val="TableParagraph"/>
              <w:spacing w:before="7"/>
              <w:rPr>
                <w:rFonts w:ascii="Times New Roman"/>
                <w:sz w:val="23"/>
              </w:rPr>
            </w:pPr>
          </w:p>
          <w:p w14:paraId="2CFFA8C9" w14:textId="77777777" w:rsidR="0061602E" w:rsidRDefault="00C01CC7">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66FAF94A" w14:textId="77777777" w:rsidR="0061602E" w:rsidRDefault="00C01CC7">
            <w:pPr>
              <w:pStyle w:val="TableParagraph"/>
              <w:spacing w:line="180" w:lineRule="exact"/>
              <w:ind w:left="192"/>
              <w:rPr>
                <w:b/>
                <w:sz w:val="17"/>
              </w:rPr>
            </w:pPr>
            <w:r>
              <w:rPr>
                <w:b/>
                <w:color w:val="0078D2"/>
                <w:sz w:val="17"/>
              </w:rPr>
              <w:t>MEDIUM IMPACT</w:t>
            </w:r>
          </w:p>
        </w:tc>
      </w:tr>
      <w:tr w:rsidR="0061602E" w14:paraId="3CA38E1D"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EE6DEA6" w14:textId="77777777" w:rsidR="0061602E" w:rsidRDefault="00C01CC7">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29F87B6B" w14:textId="77777777" w:rsidR="0061602E" w:rsidRDefault="00C01CC7">
            <w:pPr>
              <w:pStyle w:val="TableParagraph"/>
              <w:spacing w:before="97"/>
              <w:ind w:left="206"/>
              <w:rPr>
                <w:sz w:val="18"/>
              </w:rPr>
            </w:pPr>
            <w:r>
              <w:rPr>
                <w:color w:val="0C314D"/>
                <w:w w:val="105"/>
                <w:sz w:val="18"/>
              </w:rPr>
              <w:t>Scheduled review</w:t>
            </w:r>
          </w:p>
        </w:tc>
      </w:tr>
      <w:tr w:rsidR="0061602E" w14:paraId="51E83A6C"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698FCAFF" w14:textId="77777777" w:rsidR="0061602E" w:rsidRDefault="00C01CC7">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4C6B7805" w14:textId="77777777" w:rsidR="0061602E" w:rsidRDefault="00C01CC7">
            <w:pPr>
              <w:pStyle w:val="TableParagraph"/>
              <w:spacing w:before="97"/>
              <w:ind w:left="206"/>
              <w:rPr>
                <w:sz w:val="18"/>
              </w:rPr>
            </w:pPr>
            <w:r>
              <w:rPr>
                <w:color w:val="0C314D"/>
                <w:w w:val="105"/>
                <w:sz w:val="18"/>
              </w:rPr>
              <w:t>Yes</w:t>
            </w:r>
          </w:p>
        </w:tc>
      </w:tr>
      <w:tr w:rsidR="0061602E" w14:paraId="3B61DF07" w14:textId="77777777">
        <w:trPr>
          <w:trHeight w:val="666"/>
        </w:trPr>
        <w:tc>
          <w:tcPr>
            <w:tcW w:w="2417" w:type="dxa"/>
            <w:tcBorders>
              <w:top w:val="single" w:sz="12" w:space="0" w:color="FFFFFF"/>
              <w:bottom w:val="single" w:sz="12" w:space="0" w:color="FFFFFF"/>
              <w:right w:val="single" w:sz="12" w:space="0" w:color="FFFFFF"/>
            </w:tcBorders>
            <w:shd w:val="clear" w:color="auto" w:fill="C3E5FF"/>
          </w:tcPr>
          <w:p w14:paraId="55161C92" w14:textId="77777777" w:rsidR="0061602E" w:rsidRDefault="0061602E">
            <w:pPr>
              <w:pStyle w:val="TableParagraph"/>
              <w:spacing w:before="1"/>
              <w:rPr>
                <w:rFonts w:ascii="Times New Roman"/>
                <w:sz w:val="20"/>
              </w:rPr>
            </w:pPr>
          </w:p>
          <w:p w14:paraId="4C52F6FD" w14:textId="77777777" w:rsidR="0061602E" w:rsidRDefault="00C01CC7">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25DA1B9B" w14:textId="77777777" w:rsidR="0061602E" w:rsidRDefault="00C01CC7">
            <w:pPr>
              <w:pStyle w:val="TableParagraph"/>
              <w:spacing w:before="111" w:line="278" w:lineRule="auto"/>
              <w:ind w:left="206"/>
              <w:rPr>
                <w:sz w:val="18"/>
              </w:rPr>
            </w:pPr>
            <w:r>
              <w:rPr>
                <w:color w:val="353535"/>
                <w:w w:val="105"/>
                <w:sz w:val="18"/>
              </w:rPr>
              <w:t>This policy will support the service with the safe management of lifts and hoists. It has been reviewed with minor changes to the policy and additional reference material also included.</w:t>
            </w:r>
          </w:p>
        </w:tc>
      </w:tr>
      <w:tr w:rsidR="0061602E" w14:paraId="4E9A471A" w14:textId="77777777">
        <w:trPr>
          <w:trHeight w:val="2112"/>
        </w:trPr>
        <w:tc>
          <w:tcPr>
            <w:tcW w:w="2417" w:type="dxa"/>
            <w:tcBorders>
              <w:top w:val="single" w:sz="12" w:space="0" w:color="FFFFFF"/>
              <w:bottom w:val="single" w:sz="12" w:space="0" w:color="FFFFFF"/>
              <w:right w:val="single" w:sz="12" w:space="0" w:color="FFFFFF"/>
            </w:tcBorders>
            <w:shd w:val="clear" w:color="auto" w:fill="ACDAFE"/>
          </w:tcPr>
          <w:p w14:paraId="34B5E197" w14:textId="77777777" w:rsidR="0061602E" w:rsidRDefault="0061602E">
            <w:pPr>
              <w:pStyle w:val="TableParagraph"/>
              <w:rPr>
                <w:rFonts w:ascii="Times New Roman"/>
                <w:sz w:val="20"/>
              </w:rPr>
            </w:pPr>
          </w:p>
          <w:p w14:paraId="409C33B9" w14:textId="77777777" w:rsidR="0061602E" w:rsidRDefault="0061602E">
            <w:pPr>
              <w:pStyle w:val="TableParagraph"/>
              <w:rPr>
                <w:rFonts w:ascii="Times New Roman"/>
                <w:sz w:val="20"/>
              </w:rPr>
            </w:pPr>
          </w:p>
          <w:p w14:paraId="43792031" w14:textId="77777777" w:rsidR="0061602E" w:rsidRDefault="0061602E">
            <w:pPr>
              <w:pStyle w:val="TableParagraph"/>
              <w:rPr>
                <w:rFonts w:ascii="Times New Roman"/>
                <w:sz w:val="20"/>
              </w:rPr>
            </w:pPr>
          </w:p>
          <w:p w14:paraId="18D4C56E" w14:textId="77777777" w:rsidR="0061602E" w:rsidRDefault="0061602E">
            <w:pPr>
              <w:pStyle w:val="TableParagraph"/>
              <w:rPr>
                <w:rFonts w:ascii="Times New Roman"/>
                <w:sz w:val="23"/>
              </w:rPr>
            </w:pPr>
          </w:p>
          <w:p w14:paraId="35A6C755" w14:textId="77777777" w:rsidR="0061602E" w:rsidRDefault="00C01CC7">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5A39CE76" w14:textId="77777777" w:rsidR="0061602E" w:rsidRDefault="00C01CC7">
            <w:pPr>
              <w:pStyle w:val="TableParagraph"/>
              <w:numPr>
                <w:ilvl w:val="0"/>
                <w:numId w:val="10"/>
              </w:numPr>
              <w:tabs>
                <w:tab w:val="left" w:pos="341"/>
              </w:tabs>
              <w:spacing w:before="111"/>
              <w:ind w:hanging="174"/>
              <w:rPr>
                <w:sz w:val="18"/>
              </w:rPr>
            </w:pPr>
            <w:r>
              <w:rPr>
                <w:color w:val="353535"/>
                <w:w w:val="105"/>
                <w:sz w:val="18"/>
              </w:rPr>
              <w:t>Provision and Use of Worker Equipment Regulations 1998</w:t>
            </w:r>
            <w:r>
              <w:rPr>
                <w:color w:val="353535"/>
                <w:spacing w:val="-31"/>
                <w:w w:val="105"/>
                <w:sz w:val="18"/>
              </w:rPr>
              <w:t xml:space="preserve"> </w:t>
            </w:r>
            <w:r>
              <w:rPr>
                <w:color w:val="353535"/>
                <w:w w:val="105"/>
                <w:sz w:val="18"/>
              </w:rPr>
              <w:t>(PUWER)</w:t>
            </w:r>
          </w:p>
          <w:p w14:paraId="76B262C0" w14:textId="77777777" w:rsidR="0061602E" w:rsidRDefault="00C01CC7">
            <w:pPr>
              <w:pStyle w:val="TableParagraph"/>
              <w:numPr>
                <w:ilvl w:val="0"/>
                <w:numId w:val="10"/>
              </w:numPr>
              <w:tabs>
                <w:tab w:val="left" w:pos="341"/>
              </w:tabs>
              <w:spacing w:before="34"/>
              <w:ind w:hanging="174"/>
              <w:rPr>
                <w:sz w:val="18"/>
              </w:rPr>
            </w:pPr>
            <w:r>
              <w:rPr>
                <w:color w:val="353535"/>
                <w:w w:val="105"/>
                <w:sz w:val="18"/>
              </w:rPr>
              <w:t>Lifting Operations and Lifting Equipment Regulations 1998</w:t>
            </w:r>
            <w:r>
              <w:rPr>
                <w:color w:val="353535"/>
                <w:spacing w:val="19"/>
                <w:w w:val="105"/>
                <w:sz w:val="18"/>
              </w:rPr>
              <w:t xml:space="preserve"> </w:t>
            </w:r>
            <w:r>
              <w:rPr>
                <w:color w:val="353535"/>
                <w:w w:val="105"/>
                <w:sz w:val="18"/>
              </w:rPr>
              <w:t>(LOLER)</w:t>
            </w:r>
          </w:p>
          <w:p w14:paraId="34835071" w14:textId="77777777" w:rsidR="0061602E" w:rsidRDefault="00C01CC7">
            <w:pPr>
              <w:pStyle w:val="TableParagraph"/>
              <w:numPr>
                <w:ilvl w:val="0"/>
                <w:numId w:val="10"/>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2CB1E016" w14:textId="77777777" w:rsidR="0061602E" w:rsidRDefault="00C01CC7">
            <w:pPr>
              <w:pStyle w:val="TableParagraph"/>
              <w:numPr>
                <w:ilvl w:val="0"/>
                <w:numId w:val="10"/>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3EEE6816" w14:textId="77777777" w:rsidR="0061602E" w:rsidRDefault="00C01CC7">
            <w:pPr>
              <w:pStyle w:val="TableParagraph"/>
              <w:numPr>
                <w:ilvl w:val="0"/>
                <w:numId w:val="10"/>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5B1BE164" w14:textId="77777777" w:rsidR="0061602E" w:rsidRDefault="00C01CC7">
            <w:pPr>
              <w:pStyle w:val="TableParagraph"/>
              <w:numPr>
                <w:ilvl w:val="0"/>
                <w:numId w:val="10"/>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7A2AB85" w14:textId="77777777" w:rsidR="0061602E" w:rsidRDefault="00C01CC7">
            <w:pPr>
              <w:pStyle w:val="TableParagraph"/>
              <w:numPr>
                <w:ilvl w:val="0"/>
                <w:numId w:val="10"/>
              </w:numPr>
              <w:tabs>
                <w:tab w:val="left" w:pos="341"/>
              </w:tabs>
              <w:spacing w:before="34"/>
              <w:ind w:hanging="174"/>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169AE044" w14:textId="77777777" w:rsidR="0061602E" w:rsidRDefault="00C01CC7">
            <w:pPr>
              <w:pStyle w:val="TableParagraph"/>
              <w:numPr>
                <w:ilvl w:val="0"/>
                <w:numId w:val="10"/>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tc>
      </w:tr>
      <w:tr w:rsidR="0061602E" w14:paraId="34F7B810" w14:textId="77777777">
        <w:trPr>
          <w:trHeight w:val="4523"/>
        </w:trPr>
        <w:tc>
          <w:tcPr>
            <w:tcW w:w="2417" w:type="dxa"/>
            <w:tcBorders>
              <w:top w:val="single" w:sz="12" w:space="0" w:color="FFFFFF"/>
              <w:bottom w:val="single" w:sz="12" w:space="0" w:color="FFFFFF"/>
              <w:right w:val="single" w:sz="12" w:space="0" w:color="FFFFFF"/>
            </w:tcBorders>
            <w:shd w:val="clear" w:color="auto" w:fill="C3E5FF"/>
          </w:tcPr>
          <w:p w14:paraId="0FA68558" w14:textId="77777777" w:rsidR="0061602E" w:rsidRDefault="0061602E">
            <w:pPr>
              <w:pStyle w:val="TableParagraph"/>
              <w:rPr>
                <w:rFonts w:ascii="Times New Roman"/>
                <w:sz w:val="20"/>
              </w:rPr>
            </w:pPr>
          </w:p>
          <w:p w14:paraId="02562CBB" w14:textId="77777777" w:rsidR="0061602E" w:rsidRDefault="0061602E">
            <w:pPr>
              <w:pStyle w:val="TableParagraph"/>
              <w:rPr>
                <w:rFonts w:ascii="Times New Roman"/>
                <w:sz w:val="20"/>
              </w:rPr>
            </w:pPr>
          </w:p>
          <w:p w14:paraId="3EFEB868" w14:textId="77777777" w:rsidR="0061602E" w:rsidRDefault="0061602E">
            <w:pPr>
              <w:pStyle w:val="TableParagraph"/>
              <w:rPr>
                <w:rFonts w:ascii="Times New Roman"/>
                <w:sz w:val="20"/>
              </w:rPr>
            </w:pPr>
          </w:p>
          <w:p w14:paraId="4CF549A5" w14:textId="77777777" w:rsidR="0061602E" w:rsidRDefault="0061602E">
            <w:pPr>
              <w:pStyle w:val="TableParagraph"/>
              <w:rPr>
                <w:rFonts w:ascii="Times New Roman"/>
                <w:sz w:val="20"/>
              </w:rPr>
            </w:pPr>
          </w:p>
          <w:p w14:paraId="791723F1" w14:textId="77777777" w:rsidR="0061602E" w:rsidRDefault="0061602E">
            <w:pPr>
              <w:pStyle w:val="TableParagraph"/>
              <w:rPr>
                <w:rFonts w:ascii="Times New Roman"/>
                <w:sz w:val="20"/>
              </w:rPr>
            </w:pPr>
          </w:p>
          <w:p w14:paraId="07CACF10" w14:textId="77777777" w:rsidR="0061602E" w:rsidRDefault="0061602E">
            <w:pPr>
              <w:pStyle w:val="TableParagraph"/>
              <w:rPr>
                <w:rFonts w:ascii="Times New Roman"/>
                <w:sz w:val="20"/>
              </w:rPr>
            </w:pPr>
          </w:p>
          <w:p w14:paraId="0A764BB1" w14:textId="77777777" w:rsidR="0061602E" w:rsidRDefault="0061602E">
            <w:pPr>
              <w:pStyle w:val="TableParagraph"/>
              <w:rPr>
                <w:rFonts w:ascii="Times New Roman"/>
                <w:sz w:val="20"/>
              </w:rPr>
            </w:pPr>
          </w:p>
          <w:p w14:paraId="77428596" w14:textId="77777777" w:rsidR="0061602E" w:rsidRDefault="0061602E">
            <w:pPr>
              <w:pStyle w:val="TableParagraph"/>
              <w:spacing w:before="10"/>
              <w:rPr>
                <w:rFonts w:ascii="Times New Roman"/>
                <w:sz w:val="19"/>
              </w:rPr>
            </w:pPr>
          </w:p>
          <w:p w14:paraId="4E0BC5D9" w14:textId="77777777" w:rsidR="0061602E" w:rsidRDefault="00C01CC7">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34B20780" w14:textId="77777777" w:rsidR="0061602E" w:rsidRDefault="00C01CC7">
            <w:pPr>
              <w:pStyle w:val="TableParagraph"/>
              <w:numPr>
                <w:ilvl w:val="0"/>
                <w:numId w:val="9"/>
              </w:numPr>
              <w:tabs>
                <w:tab w:val="left" w:pos="341"/>
              </w:tabs>
              <w:spacing w:before="111" w:line="278" w:lineRule="auto"/>
              <w:ind w:right="848" w:hanging="174"/>
              <w:rPr>
                <w:sz w:val="18"/>
              </w:rPr>
            </w:pPr>
            <w:r>
              <w:rPr>
                <w:color w:val="353535"/>
                <w:w w:val="105"/>
                <w:sz w:val="18"/>
              </w:rPr>
              <w:t xml:space="preserve">Author: Department of health, (2016), </w:t>
            </w:r>
            <w:r>
              <w:rPr>
                <w:i/>
                <w:color w:val="353535"/>
                <w:w w:val="105"/>
                <w:sz w:val="18"/>
              </w:rPr>
              <w:t>Health Technical Memorandum 08-02 Lifts</w:t>
            </w:r>
            <w:r>
              <w:rPr>
                <w:color w:val="353535"/>
                <w:w w:val="105"/>
                <w:sz w:val="18"/>
              </w:rPr>
              <w:t>. [Online] Available</w:t>
            </w:r>
            <w:r>
              <w:rPr>
                <w:color w:val="353535"/>
                <w:spacing w:val="2"/>
                <w:w w:val="105"/>
                <w:sz w:val="18"/>
              </w:rPr>
              <w:t xml:space="preserve"> </w:t>
            </w:r>
            <w:r>
              <w:rPr>
                <w:color w:val="353535"/>
                <w:w w:val="105"/>
                <w:sz w:val="18"/>
              </w:rPr>
              <w:t>from:</w:t>
            </w:r>
          </w:p>
          <w:p w14:paraId="2CD68208" w14:textId="77777777" w:rsidR="0061602E" w:rsidRDefault="00C01CC7">
            <w:pPr>
              <w:pStyle w:val="TableParagraph"/>
              <w:spacing w:before="1" w:line="278" w:lineRule="auto"/>
              <w:ind w:left="340"/>
              <w:rPr>
                <w:sz w:val="18"/>
              </w:rPr>
            </w:pPr>
            <w:hyperlink r:id="rId16">
              <w:r>
                <w:rPr>
                  <w:color w:val="0066CC"/>
                  <w:sz w:val="18"/>
                  <w:u w:val="single" w:color="0066CC"/>
                </w:rPr>
                <w:t>https://www.gov.uk/government/uploads/system/uploads/attachment_data/file/527301</w:t>
              </w:r>
              <w:r>
                <w:rPr>
                  <w:color w:val="0066CC"/>
                  <w:sz w:val="18"/>
                  <w:u w:val="single" w:color="0066CC"/>
                </w:rPr>
                <w:t>/Lifts.p</w:t>
              </w:r>
            </w:hyperlink>
            <w:r>
              <w:rPr>
                <w:color w:val="0066CC"/>
                <w:sz w:val="18"/>
              </w:rPr>
              <w:t xml:space="preserve"> </w:t>
            </w:r>
            <w:r>
              <w:rPr>
                <w:color w:val="353535"/>
                <w:w w:val="105"/>
                <w:sz w:val="18"/>
              </w:rPr>
              <w:t>[Accessed:</w:t>
            </w:r>
            <w:r>
              <w:rPr>
                <w:color w:val="353535"/>
                <w:spacing w:val="2"/>
                <w:w w:val="105"/>
                <w:sz w:val="18"/>
              </w:rPr>
              <w:t xml:space="preserve"> </w:t>
            </w:r>
            <w:r>
              <w:rPr>
                <w:color w:val="353535"/>
                <w:w w:val="105"/>
                <w:sz w:val="18"/>
              </w:rPr>
              <w:t>28/8/2020]</w:t>
            </w:r>
          </w:p>
          <w:p w14:paraId="3C474027" w14:textId="77777777" w:rsidR="0061602E" w:rsidRDefault="00C01CC7">
            <w:pPr>
              <w:pStyle w:val="TableParagraph"/>
              <w:numPr>
                <w:ilvl w:val="0"/>
                <w:numId w:val="9"/>
              </w:numPr>
              <w:tabs>
                <w:tab w:val="left" w:pos="341"/>
              </w:tabs>
              <w:spacing w:before="2" w:line="278" w:lineRule="auto"/>
              <w:ind w:right="485" w:hanging="174"/>
              <w:rPr>
                <w:sz w:val="18"/>
              </w:rPr>
            </w:pPr>
            <w:r>
              <w:rPr>
                <w:color w:val="353535"/>
                <w:w w:val="105"/>
                <w:sz w:val="18"/>
              </w:rPr>
              <w:t xml:space="preserve">Author: HSE, (2012), </w:t>
            </w:r>
            <w:r>
              <w:rPr>
                <w:i/>
                <w:color w:val="353535"/>
                <w:w w:val="105"/>
                <w:sz w:val="18"/>
              </w:rPr>
              <w:t>Thorough Examination and Testing of Lifts - Simple guidance for lift owners</w:t>
            </w:r>
            <w:r>
              <w:rPr>
                <w:color w:val="353535"/>
                <w:w w:val="105"/>
                <w:sz w:val="18"/>
              </w:rPr>
              <w:t>. [Online] Available from:</w:t>
            </w:r>
            <w:r>
              <w:rPr>
                <w:color w:val="0066CC"/>
                <w:w w:val="105"/>
                <w:sz w:val="18"/>
              </w:rPr>
              <w:t xml:space="preserve"> </w:t>
            </w:r>
            <w:hyperlink r:id="rId17">
              <w:r>
                <w:rPr>
                  <w:color w:val="0066CC"/>
                  <w:w w:val="105"/>
                  <w:sz w:val="18"/>
                  <w:u w:val="single" w:color="0066CC"/>
                </w:rPr>
                <w:t>https://www.hse.gov.uk/pubns/indg339.pdf</w:t>
              </w:r>
            </w:hyperlink>
            <w:r>
              <w:rPr>
                <w:color w:val="353535"/>
                <w:w w:val="105"/>
                <w:sz w:val="18"/>
              </w:rPr>
              <w:t xml:space="preserve"> [</w:t>
            </w:r>
            <w:r>
              <w:rPr>
                <w:color w:val="353535"/>
                <w:w w:val="105"/>
                <w:sz w:val="18"/>
              </w:rPr>
              <w:t>Accessed:</w:t>
            </w:r>
            <w:r>
              <w:rPr>
                <w:color w:val="353535"/>
                <w:spacing w:val="2"/>
                <w:w w:val="105"/>
                <w:sz w:val="18"/>
              </w:rPr>
              <w:t xml:space="preserve"> </w:t>
            </w:r>
            <w:r>
              <w:rPr>
                <w:color w:val="353535"/>
                <w:w w:val="105"/>
                <w:sz w:val="18"/>
              </w:rPr>
              <w:t>28/8/2020]</w:t>
            </w:r>
          </w:p>
          <w:p w14:paraId="1474EA71" w14:textId="77777777" w:rsidR="0061602E" w:rsidRDefault="00C01CC7">
            <w:pPr>
              <w:pStyle w:val="TableParagraph"/>
              <w:numPr>
                <w:ilvl w:val="0"/>
                <w:numId w:val="9"/>
              </w:numPr>
              <w:tabs>
                <w:tab w:val="left" w:pos="341"/>
              </w:tabs>
              <w:spacing w:before="3" w:line="278" w:lineRule="auto"/>
              <w:ind w:right="753" w:hanging="174"/>
              <w:rPr>
                <w:sz w:val="18"/>
              </w:rPr>
            </w:pPr>
            <w:r>
              <w:rPr>
                <w:color w:val="353535"/>
                <w:w w:val="105"/>
                <w:sz w:val="18"/>
              </w:rPr>
              <w:t xml:space="preserve">Author: HSE, (2012), </w:t>
            </w:r>
            <w:r>
              <w:rPr>
                <w:i/>
                <w:color w:val="353535"/>
                <w:w w:val="105"/>
                <w:sz w:val="18"/>
              </w:rPr>
              <w:t>Getting to Grips with Hoisting People</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http://www.hse.gov.uk/pubns/hsis3.pdf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28/8/2020]</w:t>
            </w:r>
          </w:p>
          <w:p w14:paraId="6452B575" w14:textId="77777777" w:rsidR="0061602E" w:rsidRDefault="00C01CC7">
            <w:pPr>
              <w:pStyle w:val="TableParagraph"/>
              <w:numPr>
                <w:ilvl w:val="0"/>
                <w:numId w:val="9"/>
              </w:numPr>
              <w:tabs>
                <w:tab w:val="left" w:pos="341"/>
              </w:tabs>
              <w:spacing w:before="2" w:line="278" w:lineRule="auto"/>
              <w:ind w:right="793" w:hanging="174"/>
              <w:rPr>
                <w:sz w:val="18"/>
              </w:rPr>
            </w:pPr>
            <w:r>
              <w:rPr>
                <w:color w:val="353535"/>
                <w:w w:val="105"/>
                <w:sz w:val="18"/>
              </w:rPr>
              <w:t xml:space="preserve">Author: HSE, (2020), </w:t>
            </w:r>
            <w:r>
              <w:rPr>
                <w:i/>
                <w:color w:val="353535"/>
                <w:w w:val="105"/>
                <w:sz w:val="18"/>
              </w:rPr>
              <w:t>Moving and Handling Equipment</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https://www.hse.gov.uk/healthservices/moving-handling-equipment.htm</w:t>
              </w:r>
              <w:r>
                <w:rPr>
                  <w:color w:val="0066CC"/>
                  <w:spacing w:val="-29"/>
                  <w:w w:val="105"/>
                  <w:sz w:val="18"/>
                </w:rPr>
                <w:t xml:space="preserve"> </w:t>
              </w:r>
            </w:hyperlink>
            <w:r>
              <w:rPr>
                <w:color w:val="353535"/>
                <w:w w:val="105"/>
                <w:sz w:val="18"/>
              </w:rPr>
              <w:t>[Accessed: 28/8/2020]</w:t>
            </w:r>
          </w:p>
          <w:p w14:paraId="5408437C" w14:textId="77777777" w:rsidR="0061602E" w:rsidRDefault="00C01CC7">
            <w:pPr>
              <w:pStyle w:val="TableParagraph"/>
              <w:numPr>
                <w:ilvl w:val="0"/>
                <w:numId w:val="9"/>
              </w:numPr>
              <w:tabs>
                <w:tab w:val="left" w:pos="341"/>
              </w:tabs>
              <w:spacing w:before="3" w:line="278" w:lineRule="auto"/>
              <w:ind w:right="431" w:hanging="174"/>
              <w:rPr>
                <w:sz w:val="18"/>
              </w:rPr>
            </w:pPr>
            <w:r>
              <w:rPr>
                <w:color w:val="353535"/>
                <w:w w:val="105"/>
                <w:sz w:val="18"/>
              </w:rPr>
              <w:t>Au</w:t>
            </w:r>
            <w:r>
              <w:rPr>
                <w:color w:val="353535"/>
                <w:w w:val="105"/>
                <w:sz w:val="18"/>
              </w:rPr>
              <w:t xml:space="preserve">thor: MHRA, (2015), </w:t>
            </w:r>
            <w:r>
              <w:rPr>
                <w:i/>
                <w:color w:val="353535"/>
                <w:w w:val="105"/>
                <w:sz w:val="18"/>
              </w:rPr>
              <w:t>MHRA Patient Safety Alert - Stage One: Warning Risk of death and serious harm by falling from hoists</w:t>
            </w:r>
            <w:r>
              <w:rPr>
                <w:color w:val="353535"/>
                <w:w w:val="105"/>
                <w:sz w:val="18"/>
              </w:rPr>
              <w:t>. [Online] Available from:</w:t>
            </w:r>
            <w:r>
              <w:rPr>
                <w:color w:val="0066CC"/>
                <w:w w:val="105"/>
                <w:sz w:val="18"/>
                <w:u w:val="single" w:color="0066CC"/>
              </w:rPr>
              <w:t xml:space="preserve"> </w:t>
            </w:r>
            <w:hyperlink r:id="rId20">
              <w:r>
                <w:rPr>
                  <w:color w:val="0066CC"/>
                  <w:w w:val="105"/>
                  <w:sz w:val="18"/>
                  <w:u w:val="single" w:color="0066CC"/>
                </w:rPr>
                <w:t>https://www.england.nhs.uk/patientsafety/wp-content/uploads/sites/32/2015/10/psa-</w:t>
              </w:r>
            </w:hyperlink>
            <w:hyperlink r:id="rId21">
              <w:r>
                <w:rPr>
                  <w:color w:val="0066CC"/>
                  <w:w w:val="105"/>
                  <w:sz w:val="18"/>
                  <w:u w:val="single" w:color="0066CC"/>
                </w:rPr>
                <w:t xml:space="preserve"> falling-from-hoists-1015.</w:t>
              </w:r>
              <w:r>
                <w:rPr>
                  <w:color w:val="0066CC"/>
                  <w:w w:val="105"/>
                  <w:sz w:val="18"/>
                  <w:u w:val="single" w:color="0066CC"/>
                </w:rPr>
                <w:t>pdf</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28/8/2020]</w:t>
            </w:r>
          </w:p>
          <w:p w14:paraId="5C11E129" w14:textId="77777777" w:rsidR="0061602E" w:rsidRDefault="00C01CC7">
            <w:pPr>
              <w:pStyle w:val="TableParagraph"/>
              <w:numPr>
                <w:ilvl w:val="0"/>
                <w:numId w:val="9"/>
              </w:numPr>
              <w:tabs>
                <w:tab w:val="left" w:pos="341"/>
              </w:tabs>
              <w:spacing w:before="4" w:line="278" w:lineRule="auto"/>
              <w:ind w:right="673" w:hanging="174"/>
              <w:rPr>
                <w:sz w:val="18"/>
              </w:rPr>
            </w:pPr>
            <w:r>
              <w:rPr>
                <w:color w:val="353535"/>
                <w:w w:val="105"/>
                <w:sz w:val="18"/>
              </w:rPr>
              <w:t xml:space="preserve">Author: HSE, (2018), </w:t>
            </w:r>
            <w:r>
              <w:rPr>
                <w:i/>
                <w:color w:val="353535"/>
                <w:w w:val="105"/>
                <w:sz w:val="18"/>
              </w:rPr>
              <w:t>Safe Use of Lifting Equipment (L113) Amended 2018</w:t>
            </w:r>
            <w:r>
              <w:rPr>
                <w:color w:val="353535"/>
                <w:w w:val="105"/>
                <w:sz w:val="18"/>
              </w:rPr>
              <w:t>. [Online] Available from:</w:t>
            </w:r>
            <w:r>
              <w:rPr>
                <w:color w:val="0066CC"/>
                <w:w w:val="105"/>
                <w:sz w:val="18"/>
              </w:rPr>
              <w:t xml:space="preserve"> </w:t>
            </w:r>
            <w:hyperlink r:id="rId22">
              <w:r>
                <w:rPr>
                  <w:color w:val="0066CC"/>
                  <w:w w:val="105"/>
                  <w:sz w:val="18"/>
                  <w:u w:val="single" w:color="0066CC"/>
                </w:rPr>
                <w:t>https://www.hse.gov.uk/pubns/priced/l113.pdf</w:t>
              </w:r>
              <w:r>
                <w:rPr>
                  <w:color w:val="0066CC"/>
                  <w:w w:val="105"/>
                  <w:sz w:val="18"/>
                </w:rPr>
                <w:t xml:space="preserve"> </w:t>
              </w:r>
            </w:hyperlink>
            <w:r>
              <w:rPr>
                <w:color w:val="353535"/>
                <w:w w:val="105"/>
                <w:sz w:val="18"/>
              </w:rPr>
              <w:t>[Accessed:</w:t>
            </w:r>
            <w:r>
              <w:rPr>
                <w:color w:val="353535"/>
                <w:spacing w:val="-25"/>
                <w:w w:val="105"/>
                <w:sz w:val="18"/>
              </w:rPr>
              <w:t xml:space="preserve"> </w:t>
            </w:r>
            <w:r>
              <w:rPr>
                <w:color w:val="353535"/>
                <w:w w:val="105"/>
                <w:sz w:val="18"/>
              </w:rPr>
              <w:t>28/8/2020]</w:t>
            </w:r>
          </w:p>
        </w:tc>
      </w:tr>
      <w:tr w:rsidR="0061602E" w14:paraId="4ECAE382" w14:textId="77777777">
        <w:trPr>
          <w:trHeight w:val="666"/>
        </w:trPr>
        <w:tc>
          <w:tcPr>
            <w:tcW w:w="2417" w:type="dxa"/>
            <w:tcBorders>
              <w:top w:val="single" w:sz="12" w:space="0" w:color="FFFFFF"/>
              <w:bottom w:val="single" w:sz="12" w:space="0" w:color="FFFFFF"/>
              <w:right w:val="single" w:sz="12" w:space="0" w:color="FFFFFF"/>
            </w:tcBorders>
            <w:shd w:val="clear" w:color="auto" w:fill="ACDAFE"/>
          </w:tcPr>
          <w:p w14:paraId="1E5D134F" w14:textId="77777777" w:rsidR="0061602E" w:rsidRDefault="0061602E">
            <w:pPr>
              <w:pStyle w:val="TableParagraph"/>
              <w:spacing w:before="1"/>
              <w:rPr>
                <w:rFonts w:ascii="Times New Roman"/>
                <w:sz w:val="20"/>
              </w:rPr>
            </w:pPr>
          </w:p>
          <w:p w14:paraId="73BA7AD6" w14:textId="77777777" w:rsidR="0061602E" w:rsidRDefault="00C01CC7">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54076C56" w14:textId="77777777" w:rsidR="0061602E" w:rsidRDefault="00C01CC7">
            <w:pPr>
              <w:pStyle w:val="TableParagraph"/>
              <w:numPr>
                <w:ilvl w:val="0"/>
                <w:numId w:val="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3BD3FE2D" w14:textId="77777777" w:rsidR="0061602E" w:rsidRDefault="00C01CC7">
            <w:pPr>
              <w:pStyle w:val="TableParagraph"/>
              <w:numPr>
                <w:ilvl w:val="0"/>
                <w:numId w:val="8"/>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61602E" w14:paraId="47F4BF15" w14:textId="77777777">
        <w:trPr>
          <w:trHeight w:val="1149"/>
        </w:trPr>
        <w:tc>
          <w:tcPr>
            <w:tcW w:w="2417" w:type="dxa"/>
            <w:tcBorders>
              <w:top w:val="single" w:sz="12" w:space="0" w:color="FFFFFF"/>
              <w:right w:val="single" w:sz="12" w:space="0" w:color="FFFFFF"/>
            </w:tcBorders>
            <w:shd w:val="clear" w:color="auto" w:fill="C3E5FF"/>
          </w:tcPr>
          <w:p w14:paraId="5886BFED" w14:textId="77777777" w:rsidR="0061602E" w:rsidRDefault="0061602E">
            <w:pPr>
              <w:pStyle w:val="TableParagraph"/>
              <w:rPr>
                <w:rFonts w:ascii="Times New Roman"/>
                <w:sz w:val="20"/>
              </w:rPr>
            </w:pPr>
          </w:p>
          <w:p w14:paraId="447DCECC" w14:textId="77777777" w:rsidR="0061602E" w:rsidRDefault="00C01CC7">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297350F0" w14:textId="77777777" w:rsidR="0061602E" w:rsidRDefault="00C01CC7">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135375CD" w14:textId="77777777" w:rsidR="0061602E" w:rsidRDefault="0061602E">
      <w:pPr>
        <w:spacing w:line="278" w:lineRule="auto"/>
        <w:rPr>
          <w:sz w:val="18"/>
        </w:rPr>
        <w:sectPr w:rsidR="0061602E">
          <w:headerReference w:type="default" r:id="rId23"/>
          <w:footerReference w:type="default" r:id="rId24"/>
          <w:type w:val="continuous"/>
          <w:pgSz w:w="11900" w:h="16840"/>
          <w:pgMar w:top="1660" w:right="600" w:bottom="720" w:left="580" w:header="0" w:footer="520" w:gutter="0"/>
          <w:pgNumType w:start="1"/>
          <w:cols w:space="720"/>
        </w:sectPr>
      </w:pPr>
    </w:p>
    <w:p w14:paraId="03DB05E7" w14:textId="77777777" w:rsidR="0061602E" w:rsidRDefault="0061602E">
      <w:pPr>
        <w:pStyle w:val="BodyText"/>
        <w:spacing w:before="8" w:after="1"/>
        <w:ind w:left="0"/>
        <w:rPr>
          <w:rFonts w:ascii="Times New Roman"/>
          <w:sz w:val="16"/>
        </w:rPr>
      </w:pPr>
    </w:p>
    <w:p w14:paraId="047E2CE3" w14:textId="4F7770BC" w:rsidR="0061602E" w:rsidRDefault="00C01CC7">
      <w:pPr>
        <w:pStyle w:val="BodyText"/>
        <w:spacing w:before="0"/>
        <w:ind w:left="120"/>
        <w:rPr>
          <w:rFonts w:ascii="Times New Roman"/>
          <w:sz w:val="20"/>
        </w:rPr>
      </w:pPr>
      <w:r>
        <w:rPr>
          <w:rFonts w:ascii="Times New Roman"/>
          <w:noProof/>
          <w:sz w:val="20"/>
        </w:rPr>
        <mc:AlternateContent>
          <mc:Choice Requires="wpg">
            <w:drawing>
              <wp:inline distT="0" distB="0" distL="0" distR="0" wp14:anchorId="2DC66E11" wp14:editId="4D44477D">
                <wp:extent cx="6667500" cy="314960"/>
                <wp:effectExtent l="0" t="0" r="3175" b="381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4" name="Rectangle 45"/>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4A52" w14:textId="77777777" w:rsidR="0061602E" w:rsidRDefault="00C01CC7">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2DC66E11" id="Group 4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">
                <v:rect id="Rectangle 4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" fillcolor="#f9a100" stroked="f"/>
                <v:shape id="Picture 4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">
                  <v:imagedata r:id="rId26" o:title=""/>
                </v:shape>
                <v:shapetype id="_x0000_t202" coordsize="21600,21600" o:spt="202" path="m,l,21600r21600,l21600,xe">
                  <v:stroke joinstyle="miter"/>
                  <v:path gradientshapeok="t" o:connecttype="rect"/>
                </v:shapetype>
                <v:shape id="Text Box 4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3294A52" w14:textId="77777777" w:rsidR="0061602E" w:rsidRDefault="00C01CC7">
                        <w:pPr>
                          <w:spacing w:before="138"/>
                          <w:ind w:left="696"/>
                          <w:rPr>
                            <w:b/>
                            <w:sz w:val="21"/>
                          </w:rPr>
                        </w:pPr>
                        <w:r>
                          <w:rPr>
                            <w:b/>
                            <w:color w:val="FFFFFF"/>
                            <w:sz w:val="21"/>
                          </w:rPr>
                          <w:t>1. Purpose</w:t>
                        </w:r>
                      </w:p>
                    </w:txbxContent>
                  </v:textbox>
                </v:shape>
                <w10:anchorlock/>
              </v:group>
            </w:pict>
          </mc:Fallback>
        </mc:AlternateContent>
      </w:r>
    </w:p>
    <w:p w14:paraId="778CBC41" w14:textId="77777777" w:rsidR="0061602E" w:rsidRDefault="00C01CC7">
      <w:pPr>
        <w:pStyle w:val="ListParagraph"/>
        <w:numPr>
          <w:ilvl w:val="1"/>
          <w:numId w:val="7"/>
        </w:numPr>
        <w:tabs>
          <w:tab w:val="left" w:pos="1179"/>
        </w:tabs>
        <w:spacing w:before="113" w:line="278" w:lineRule="auto"/>
        <w:ind w:right="967" w:firstLine="0"/>
        <w:rPr>
          <w:sz w:val="18"/>
        </w:rPr>
      </w:pPr>
      <w:r>
        <w:rPr>
          <w:color w:val="353535"/>
          <w:w w:val="105"/>
          <w:sz w:val="18"/>
        </w:rPr>
        <w:t>To guide staff on the legal and operational requirements specified in the Lifting Operations and Lifting Equipment Regulations 1998 (LOLER) and to detail the arrangements in place to comply wi</w:t>
      </w:r>
      <w:r>
        <w:rPr>
          <w:color w:val="353535"/>
          <w:w w:val="105"/>
          <w:sz w:val="18"/>
        </w:rPr>
        <w:t>th these regulations.</w:t>
      </w:r>
    </w:p>
    <w:p w14:paraId="6D1F07DD" w14:textId="77777777" w:rsidR="0061602E" w:rsidRDefault="00C01CC7">
      <w:pPr>
        <w:pStyle w:val="ListParagraph"/>
        <w:numPr>
          <w:ilvl w:val="1"/>
          <w:numId w:val="7"/>
        </w:numPr>
        <w:tabs>
          <w:tab w:val="left" w:pos="1178"/>
        </w:tabs>
        <w:spacing w:before="3" w:line="278" w:lineRule="auto"/>
        <w:ind w:right="1489" w:firstLine="0"/>
        <w:rPr>
          <w:sz w:val="18"/>
        </w:rPr>
      </w:pPr>
      <w:r>
        <w:rPr>
          <w:color w:val="353535"/>
          <w:w w:val="105"/>
          <w:sz w:val="18"/>
        </w:rPr>
        <w:t>This policy should be read in conjunction with the following Holbeach &amp; East Elloe Hospital Trust policies and</w:t>
      </w:r>
      <w:r>
        <w:rPr>
          <w:color w:val="353535"/>
          <w:spacing w:val="5"/>
          <w:w w:val="105"/>
          <w:sz w:val="18"/>
        </w:rPr>
        <w:t xml:space="preserve"> </w:t>
      </w:r>
      <w:r>
        <w:rPr>
          <w:color w:val="353535"/>
          <w:w w:val="105"/>
          <w:sz w:val="18"/>
        </w:rPr>
        <w:t>procedures:</w:t>
      </w:r>
    </w:p>
    <w:p w14:paraId="5A7DAC09" w14:textId="77777777" w:rsidR="0061602E" w:rsidRDefault="00C01CC7">
      <w:pPr>
        <w:pStyle w:val="ListParagraph"/>
        <w:numPr>
          <w:ilvl w:val="2"/>
          <w:numId w:val="7"/>
        </w:numPr>
        <w:tabs>
          <w:tab w:val="left" w:pos="1192"/>
        </w:tabs>
        <w:spacing w:before="55"/>
        <w:ind w:hanging="214"/>
        <w:rPr>
          <w:sz w:val="18"/>
        </w:rPr>
      </w:pPr>
      <w:r>
        <w:rPr>
          <w:color w:val="353535"/>
          <w:w w:val="105"/>
          <w:sz w:val="18"/>
        </w:rPr>
        <w:t>Lift Safety Policy and</w:t>
      </w:r>
      <w:r>
        <w:rPr>
          <w:color w:val="353535"/>
          <w:spacing w:val="6"/>
          <w:w w:val="105"/>
          <w:sz w:val="18"/>
        </w:rPr>
        <w:t xml:space="preserve"> </w:t>
      </w:r>
      <w:r>
        <w:rPr>
          <w:color w:val="353535"/>
          <w:w w:val="105"/>
          <w:sz w:val="18"/>
        </w:rPr>
        <w:t>Procedure</w:t>
      </w:r>
    </w:p>
    <w:p w14:paraId="223DADC3" w14:textId="77777777" w:rsidR="0061602E" w:rsidRDefault="00C01CC7">
      <w:pPr>
        <w:pStyle w:val="ListParagraph"/>
        <w:numPr>
          <w:ilvl w:val="2"/>
          <w:numId w:val="7"/>
        </w:numPr>
        <w:tabs>
          <w:tab w:val="left" w:pos="1192"/>
        </w:tabs>
        <w:spacing w:before="101"/>
        <w:ind w:hanging="214"/>
        <w:rPr>
          <w:sz w:val="18"/>
        </w:rPr>
      </w:pPr>
      <w:r>
        <w:rPr>
          <w:color w:val="353535"/>
          <w:w w:val="105"/>
          <w:sz w:val="18"/>
        </w:rPr>
        <w:t>Moving and Handling Policy and</w:t>
      </w:r>
      <w:r>
        <w:rPr>
          <w:color w:val="353535"/>
          <w:spacing w:val="6"/>
          <w:w w:val="105"/>
          <w:sz w:val="18"/>
        </w:rPr>
        <w:t xml:space="preserve"> </w:t>
      </w:r>
      <w:r>
        <w:rPr>
          <w:color w:val="353535"/>
          <w:w w:val="105"/>
          <w:sz w:val="18"/>
        </w:rPr>
        <w:t>Procedure</w:t>
      </w:r>
    </w:p>
    <w:p w14:paraId="333FD92C" w14:textId="77777777" w:rsidR="0061602E" w:rsidRDefault="00C01CC7">
      <w:pPr>
        <w:pStyle w:val="ListParagraph"/>
        <w:numPr>
          <w:ilvl w:val="1"/>
          <w:numId w:val="7"/>
        </w:numPr>
        <w:tabs>
          <w:tab w:val="left" w:pos="1178"/>
        </w:tabs>
        <w:spacing w:before="101"/>
        <w:ind w:left="1178"/>
        <w:rPr>
          <w:sz w:val="18"/>
        </w:rPr>
      </w:pPr>
      <w:r>
        <w:rPr>
          <w:color w:val="353535"/>
          <w:w w:val="105"/>
          <w:sz w:val="18"/>
        </w:rPr>
        <w:t>To support Holbeach &amp; East Elloe Hospital Trust in meeting the following Key Lines of</w:t>
      </w:r>
      <w:r>
        <w:rPr>
          <w:color w:val="353535"/>
          <w:spacing w:val="3"/>
          <w:w w:val="105"/>
          <w:sz w:val="18"/>
        </w:rPr>
        <w:t xml:space="preserve"> </w:t>
      </w:r>
      <w:r>
        <w:rPr>
          <w:color w:val="353535"/>
          <w:w w:val="105"/>
          <w:sz w:val="18"/>
        </w:rPr>
        <w:t>Enquiry:</w:t>
      </w:r>
    </w:p>
    <w:p w14:paraId="337B43D4" w14:textId="77777777" w:rsidR="0061602E" w:rsidRDefault="00C01CC7">
      <w:pPr>
        <w:pStyle w:val="Heading1"/>
        <w:tabs>
          <w:tab w:val="left" w:pos="3186"/>
        </w:tabs>
        <w:spacing w:before="88"/>
        <w:ind w:left="923"/>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1AE5E380" w14:textId="77777777" w:rsidR="0061602E" w:rsidRDefault="0061602E">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61602E" w14:paraId="74EF1478" w14:textId="77777777">
        <w:trPr>
          <w:trHeight w:val="801"/>
          <w:tblCellSpacing w:w="13" w:type="dxa"/>
        </w:trPr>
        <w:tc>
          <w:tcPr>
            <w:tcW w:w="2250" w:type="dxa"/>
            <w:tcBorders>
              <w:top w:val="nil"/>
              <w:left w:val="nil"/>
            </w:tcBorders>
            <w:shd w:val="clear" w:color="auto" w:fill="E3F2FD"/>
          </w:tcPr>
          <w:p w14:paraId="005563EB" w14:textId="77777777" w:rsidR="0061602E" w:rsidRDefault="0061602E">
            <w:pPr>
              <w:pStyle w:val="TableParagraph"/>
              <w:spacing w:before="2"/>
              <w:rPr>
                <w:b/>
                <w:sz w:val="27"/>
              </w:rPr>
            </w:pPr>
          </w:p>
          <w:p w14:paraId="66E6ED9C" w14:textId="77777777" w:rsidR="0061602E" w:rsidRDefault="00C01CC7">
            <w:pPr>
              <w:pStyle w:val="TableParagraph"/>
              <w:spacing w:before="1"/>
              <w:ind w:left="200"/>
              <w:rPr>
                <w:sz w:val="18"/>
              </w:rPr>
            </w:pPr>
            <w:r>
              <w:rPr>
                <w:color w:val="353535"/>
                <w:w w:val="105"/>
                <w:sz w:val="18"/>
              </w:rPr>
              <w:t>EFFECTIVE</w:t>
            </w:r>
          </w:p>
        </w:tc>
        <w:tc>
          <w:tcPr>
            <w:tcW w:w="6750" w:type="dxa"/>
            <w:tcBorders>
              <w:top w:val="nil"/>
              <w:right w:val="nil"/>
            </w:tcBorders>
            <w:shd w:val="clear" w:color="auto" w:fill="E3F2FD"/>
          </w:tcPr>
          <w:p w14:paraId="44365F34" w14:textId="77777777" w:rsidR="0061602E" w:rsidRDefault="00C01CC7">
            <w:pPr>
              <w:pStyle w:val="TableParagraph"/>
              <w:spacing w:before="99" w:line="249" w:lineRule="auto"/>
              <w:ind w:left="199" w:right="343"/>
              <w:rPr>
                <w:sz w:val="18"/>
              </w:rPr>
            </w:pPr>
            <w:r>
              <w:rPr>
                <w:color w:val="353535"/>
                <w:w w:val="105"/>
                <w:sz w:val="18"/>
              </w:rPr>
              <w:t>E1: Are people’s needs and choices assessed and care, treatment and support delivered in line with current legislation, standards and evidence- based guidance to achieve effective outcomes?</w:t>
            </w:r>
          </w:p>
        </w:tc>
      </w:tr>
      <w:tr w:rsidR="0061602E" w14:paraId="743E2F6C" w14:textId="77777777">
        <w:trPr>
          <w:trHeight w:val="585"/>
          <w:tblCellSpacing w:w="13" w:type="dxa"/>
        </w:trPr>
        <w:tc>
          <w:tcPr>
            <w:tcW w:w="2250" w:type="dxa"/>
            <w:tcBorders>
              <w:left w:val="nil"/>
            </w:tcBorders>
            <w:shd w:val="clear" w:color="auto" w:fill="EEF8FF"/>
          </w:tcPr>
          <w:p w14:paraId="12F143D8" w14:textId="77777777" w:rsidR="0061602E" w:rsidRDefault="0061602E">
            <w:pPr>
              <w:pStyle w:val="TableParagraph"/>
              <w:spacing w:before="9"/>
              <w:rPr>
                <w:b/>
                <w:sz w:val="17"/>
              </w:rPr>
            </w:pPr>
          </w:p>
          <w:p w14:paraId="4CC47FDF" w14:textId="77777777" w:rsidR="0061602E" w:rsidRDefault="00C01CC7">
            <w:pPr>
              <w:pStyle w:val="TableParagraph"/>
              <w:ind w:left="200"/>
              <w:rPr>
                <w:sz w:val="18"/>
              </w:rPr>
            </w:pPr>
            <w:r>
              <w:rPr>
                <w:color w:val="353535"/>
                <w:w w:val="105"/>
                <w:sz w:val="18"/>
              </w:rPr>
              <w:t>EFFECTIVE</w:t>
            </w:r>
          </w:p>
        </w:tc>
        <w:tc>
          <w:tcPr>
            <w:tcW w:w="6750" w:type="dxa"/>
            <w:tcBorders>
              <w:right w:val="nil"/>
            </w:tcBorders>
            <w:shd w:val="clear" w:color="auto" w:fill="EEF8FF"/>
          </w:tcPr>
          <w:p w14:paraId="296A7604" w14:textId="77777777" w:rsidR="0061602E" w:rsidRDefault="00C01CC7">
            <w:pPr>
              <w:pStyle w:val="TableParagraph"/>
              <w:spacing w:before="97" w:line="249" w:lineRule="auto"/>
              <w:ind w:left="199" w:right="343"/>
              <w:rPr>
                <w:sz w:val="18"/>
              </w:rPr>
            </w:pPr>
            <w:r>
              <w:rPr>
                <w:color w:val="353535"/>
                <w:w w:val="105"/>
                <w:sz w:val="18"/>
              </w:rPr>
              <w:t>E4: How well do staff, teams and services within and across organisations work together to deliver effective care, support and treatment?</w:t>
            </w:r>
          </w:p>
        </w:tc>
      </w:tr>
      <w:tr w:rsidR="0061602E" w14:paraId="195A6AED" w14:textId="77777777">
        <w:trPr>
          <w:trHeight w:val="585"/>
          <w:tblCellSpacing w:w="13" w:type="dxa"/>
        </w:trPr>
        <w:tc>
          <w:tcPr>
            <w:tcW w:w="2250" w:type="dxa"/>
            <w:tcBorders>
              <w:left w:val="nil"/>
            </w:tcBorders>
            <w:shd w:val="clear" w:color="auto" w:fill="E3F2FD"/>
          </w:tcPr>
          <w:p w14:paraId="10AE3660" w14:textId="77777777" w:rsidR="0061602E" w:rsidRDefault="0061602E">
            <w:pPr>
              <w:pStyle w:val="TableParagraph"/>
              <w:spacing w:before="9"/>
              <w:rPr>
                <w:b/>
                <w:sz w:val="17"/>
              </w:rPr>
            </w:pPr>
          </w:p>
          <w:p w14:paraId="0668C956" w14:textId="77777777" w:rsidR="0061602E" w:rsidRDefault="00C01CC7">
            <w:pPr>
              <w:pStyle w:val="TableParagraph"/>
              <w:ind w:left="200"/>
              <w:rPr>
                <w:sz w:val="18"/>
              </w:rPr>
            </w:pPr>
            <w:r>
              <w:rPr>
                <w:color w:val="353535"/>
                <w:w w:val="105"/>
                <w:sz w:val="18"/>
              </w:rPr>
              <w:t>EFFECTIVE</w:t>
            </w:r>
          </w:p>
        </w:tc>
        <w:tc>
          <w:tcPr>
            <w:tcW w:w="6750" w:type="dxa"/>
            <w:tcBorders>
              <w:right w:val="nil"/>
            </w:tcBorders>
            <w:shd w:val="clear" w:color="auto" w:fill="E3F2FD"/>
          </w:tcPr>
          <w:p w14:paraId="7D008E27" w14:textId="77777777" w:rsidR="0061602E" w:rsidRDefault="00C01CC7">
            <w:pPr>
              <w:pStyle w:val="TableParagraph"/>
              <w:spacing w:before="97" w:line="249" w:lineRule="auto"/>
              <w:ind w:left="199" w:right="343"/>
              <w:rPr>
                <w:sz w:val="18"/>
              </w:rPr>
            </w:pPr>
            <w:r>
              <w:rPr>
                <w:color w:val="353535"/>
                <w:w w:val="105"/>
                <w:sz w:val="18"/>
              </w:rPr>
              <w:t>E6: How are people's individual needs met by the adaptation, design and decoration of premises?</w:t>
            </w:r>
          </w:p>
        </w:tc>
      </w:tr>
      <w:tr w:rsidR="0061602E" w14:paraId="6B56407C" w14:textId="77777777">
        <w:trPr>
          <w:trHeight w:val="800"/>
          <w:tblCellSpacing w:w="13" w:type="dxa"/>
        </w:trPr>
        <w:tc>
          <w:tcPr>
            <w:tcW w:w="2250" w:type="dxa"/>
            <w:tcBorders>
              <w:left w:val="nil"/>
            </w:tcBorders>
            <w:shd w:val="clear" w:color="auto" w:fill="EEF8FF"/>
          </w:tcPr>
          <w:p w14:paraId="3CC4CA35" w14:textId="77777777" w:rsidR="0061602E" w:rsidRDefault="0061602E">
            <w:pPr>
              <w:pStyle w:val="TableParagraph"/>
              <w:spacing w:before="1"/>
              <w:rPr>
                <w:b/>
                <w:sz w:val="27"/>
              </w:rPr>
            </w:pPr>
          </w:p>
          <w:p w14:paraId="648E315D" w14:textId="77777777" w:rsidR="0061602E" w:rsidRDefault="00C01CC7">
            <w:pPr>
              <w:pStyle w:val="TableParagraph"/>
              <w:ind w:left="200"/>
              <w:rPr>
                <w:sz w:val="18"/>
              </w:rPr>
            </w:pPr>
            <w:r>
              <w:rPr>
                <w:color w:val="353535"/>
                <w:w w:val="105"/>
                <w:sz w:val="18"/>
              </w:rPr>
              <w:t>SAFE</w:t>
            </w:r>
          </w:p>
        </w:tc>
        <w:tc>
          <w:tcPr>
            <w:tcW w:w="6750" w:type="dxa"/>
            <w:tcBorders>
              <w:right w:val="nil"/>
            </w:tcBorders>
            <w:shd w:val="clear" w:color="auto" w:fill="EEF8FF"/>
          </w:tcPr>
          <w:p w14:paraId="3E089C05" w14:textId="77777777" w:rsidR="0061602E" w:rsidRDefault="00C01CC7">
            <w:pPr>
              <w:pStyle w:val="TableParagraph"/>
              <w:spacing w:before="97" w:line="249" w:lineRule="auto"/>
              <w:ind w:left="199" w:right="343"/>
              <w:rPr>
                <w:sz w:val="18"/>
              </w:rPr>
            </w:pPr>
            <w:r>
              <w:rPr>
                <w:color w:val="353535"/>
                <w:w w:val="105"/>
                <w:sz w:val="18"/>
              </w:rPr>
              <w:t>S2: How are risks to people assessed and their safety monitored and managed so they are supported to stay safe and their freedom is respected?</w:t>
            </w:r>
          </w:p>
        </w:tc>
      </w:tr>
      <w:tr w:rsidR="0061602E" w14:paraId="3B3119C3" w14:textId="77777777">
        <w:trPr>
          <w:trHeight w:val="371"/>
          <w:tblCellSpacing w:w="13" w:type="dxa"/>
        </w:trPr>
        <w:tc>
          <w:tcPr>
            <w:tcW w:w="2250" w:type="dxa"/>
            <w:tcBorders>
              <w:left w:val="nil"/>
            </w:tcBorders>
            <w:shd w:val="clear" w:color="auto" w:fill="E3F2FD"/>
          </w:tcPr>
          <w:p w14:paraId="66F4B8A0" w14:textId="77777777" w:rsidR="0061602E" w:rsidRDefault="00C01CC7">
            <w:pPr>
              <w:pStyle w:val="TableParagraph"/>
              <w:spacing w:before="97"/>
              <w:ind w:left="200"/>
              <w:rPr>
                <w:sz w:val="18"/>
              </w:rPr>
            </w:pPr>
            <w:r>
              <w:rPr>
                <w:color w:val="353535"/>
                <w:w w:val="105"/>
                <w:sz w:val="18"/>
              </w:rPr>
              <w:t>SAFE</w:t>
            </w:r>
          </w:p>
        </w:tc>
        <w:tc>
          <w:tcPr>
            <w:tcW w:w="6750" w:type="dxa"/>
            <w:tcBorders>
              <w:right w:val="nil"/>
            </w:tcBorders>
            <w:shd w:val="clear" w:color="auto" w:fill="E3F2FD"/>
          </w:tcPr>
          <w:p w14:paraId="555BBB66" w14:textId="77777777" w:rsidR="0061602E" w:rsidRDefault="00C01CC7">
            <w:pPr>
              <w:pStyle w:val="TableParagraph"/>
              <w:spacing w:before="97"/>
              <w:ind w:left="199"/>
              <w:rPr>
                <w:sz w:val="18"/>
              </w:rPr>
            </w:pPr>
            <w:r>
              <w:rPr>
                <w:color w:val="353535"/>
                <w:w w:val="105"/>
                <w:sz w:val="18"/>
              </w:rPr>
              <w:t>S6: Are lessons learned and improvements made when things go wrong?</w:t>
            </w:r>
          </w:p>
        </w:tc>
      </w:tr>
      <w:tr w:rsidR="0061602E" w14:paraId="10AF6367" w14:textId="77777777">
        <w:trPr>
          <w:trHeight w:val="801"/>
          <w:tblCellSpacing w:w="13" w:type="dxa"/>
        </w:trPr>
        <w:tc>
          <w:tcPr>
            <w:tcW w:w="2250" w:type="dxa"/>
            <w:tcBorders>
              <w:left w:val="nil"/>
              <w:bottom w:val="nil"/>
            </w:tcBorders>
            <w:shd w:val="clear" w:color="auto" w:fill="EEF8FF"/>
          </w:tcPr>
          <w:p w14:paraId="65B62248" w14:textId="77777777" w:rsidR="0061602E" w:rsidRDefault="0061602E">
            <w:pPr>
              <w:pStyle w:val="TableParagraph"/>
              <w:spacing w:before="1"/>
              <w:rPr>
                <w:b/>
                <w:sz w:val="27"/>
              </w:rPr>
            </w:pPr>
          </w:p>
          <w:p w14:paraId="174E1932" w14:textId="77777777" w:rsidR="0061602E" w:rsidRDefault="00C01CC7">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2A29625D" w14:textId="77777777" w:rsidR="0061602E" w:rsidRDefault="00C01CC7">
            <w:pPr>
              <w:pStyle w:val="TableParagraph"/>
              <w:spacing w:before="97" w:line="249" w:lineRule="auto"/>
              <w:ind w:left="199" w:right="57"/>
              <w:rPr>
                <w:sz w:val="18"/>
              </w:rPr>
            </w:pPr>
            <w:r>
              <w:rPr>
                <w:color w:val="353535"/>
                <w:w w:val="105"/>
                <w:sz w:val="18"/>
              </w:rPr>
              <w:t>W2: Does the governance framework ensure that responsibilities are clear and that quality performance, risks and regulatory requirements are understood and managed?</w:t>
            </w:r>
          </w:p>
        </w:tc>
      </w:tr>
    </w:tbl>
    <w:p w14:paraId="33852330" w14:textId="77777777" w:rsidR="0061602E" w:rsidRDefault="0061602E">
      <w:pPr>
        <w:pStyle w:val="BodyText"/>
        <w:spacing w:before="1"/>
        <w:ind w:left="0"/>
        <w:rPr>
          <w:b/>
          <w:sz w:val="26"/>
        </w:rPr>
      </w:pPr>
    </w:p>
    <w:p w14:paraId="15A3A7D4" w14:textId="77777777" w:rsidR="0061602E" w:rsidRDefault="00C01CC7">
      <w:pPr>
        <w:pStyle w:val="ListParagraph"/>
        <w:numPr>
          <w:ilvl w:val="1"/>
          <w:numId w:val="7"/>
        </w:numPr>
        <w:tabs>
          <w:tab w:val="left" w:pos="1178"/>
        </w:tabs>
        <w:spacing w:before="0" w:line="295" w:lineRule="auto"/>
        <w:ind w:right="90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426A3D1E" w14:textId="77777777" w:rsidR="0061602E" w:rsidRDefault="00C01CC7">
      <w:pPr>
        <w:pStyle w:val="ListParagraph"/>
        <w:numPr>
          <w:ilvl w:val="2"/>
          <w:numId w:val="7"/>
        </w:numPr>
        <w:tabs>
          <w:tab w:val="left" w:pos="1205"/>
        </w:tabs>
        <w:spacing w:before="13"/>
        <w:ind w:left="1204" w:hanging="227"/>
        <w:rPr>
          <w:sz w:val="18"/>
        </w:rPr>
      </w:pPr>
      <w:r>
        <w:rPr>
          <w:color w:val="353535"/>
          <w:w w:val="105"/>
          <w:sz w:val="18"/>
        </w:rPr>
        <w:t>Provision and Use of Worker Equipment Regulations 1998</w:t>
      </w:r>
      <w:r>
        <w:rPr>
          <w:color w:val="353535"/>
          <w:spacing w:val="-31"/>
          <w:w w:val="105"/>
          <w:sz w:val="18"/>
        </w:rPr>
        <w:t xml:space="preserve"> </w:t>
      </w:r>
      <w:r>
        <w:rPr>
          <w:color w:val="353535"/>
          <w:w w:val="105"/>
          <w:sz w:val="18"/>
        </w:rPr>
        <w:t>(PUWER)</w:t>
      </w:r>
    </w:p>
    <w:p w14:paraId="00B77E38" w14:textId="77777777" w:rsidR="0061602E" w:rsidRDefault="00C01CC7">
      <w:pPr>
        <w:pStyle w:val="ListParagraph"/>
        <w:numPr>
          <w:ilvl w:val="2"/>
          <w:numId w:val="7"/>
        </w:numPr>
        <w:tabs>
          <w:tab w:val="left" w:pos="1205"/>
        </w:tabs>
        <w:ind w:left="1204" w:hanging="227"/>
        <w:rPr>
          <w:sz w:val="18"/>
        </w:rPr>
      </w:pPr>
      <w:r>
        <w:rPr>
          <w:color w:val="353535"/>
          <w:w w:val="105"/>
          <w:sz w:val="18"/>
        </w:rPr>
        <w:t>Lifting Operations and Lifting Equipment Regulations 1998</w:t>
      </w:r>
      <w:r>
        <w:rPr>
          <w:color w:val="353535"/>
          <w:spacing w:val="19"/>
          <w:w w:val="105"/>
          <w:sz w:val="18"/>
        </w:rPr>
        <w:t xml:space="preserve"> </w:t>
      </w:r>
      <w:r>
        <w:rPr>
          <w:color w:val="353535"/>
          <w:w w:val="105"/>
          <w:sz w:val="18"/>
        </w:rPr>
        <w:t>(LOLER</w:t>
      </w:r>
      <w:r>
        <w:rPr>
          <w:color w:val="353535"/>
          <w:w w:val="105"/>
          <w:sz w:val="18"/>
        </w:rPr>
        <w:t>)</w:t>
      </w:r>
    </w:p>
    <w:p w14:paraId="1A71E76A" w14:textId="77777777" w:rsidR="0061602E" w:rsidRDefault="00C01CC7">
      <w:pPr>
        <w:pStyle w:val="ListParagraph"/>
        <w:numPr>
          <w:ilvl w:val="2"/>
          <w:numId w:val="7"/>
        </w:numPr>
        <w:tabs>
          <w:tab w:val="left" w:pos="1205"/>
        </w:tabs>
        <w:ind w:left="1204"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1EC78269" w14:textId="77777777" w:rsidR="0061602E" w:rsidRDefault="00C01CC7">
      <w:pPr>
        <w:pStyle w:val="ListParagraph"/>
        <w:numPr>
          <w:ilvl w:val="2"/>
          <w:numId w:val="7"/>
        </w:numPr>
        <w:tabs>
          <w:tab w:val="left" w:pos="1205"/>
        </w:tabs>
        <w:ind w:left="1204"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14:paraId="66E2BE43" w14:textId="77777777" w:rsidR="0061602E" w:rsidRDefault="00C01CC7">
      <w:pPr>
        <w:pStyle w:val="ListParagraph"/>
        <w:numPr>
          <w:ilvl w:val="2"/>
          <w:numId w:val="7"/>
        </w:numPr>
        <w:tabs>
          <w:tab w:val="left" w:pos="1205"/>
        </w:tabs>
        <w:spacing w:before="60"/>
        <w:ind w:left="1204"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23A9F6CE" w14:textId="77777777" w:rsidR="0061602E" w:rsidRDefault="00C01CC7">
      <w:pPr>
        <w:pStyle w:val="ListParagraph"/>
        <w:numPr>
          <w:ilvl w:val="2"/>
          <w:numId w:val="7"/>
        </w:numPr>
        <w:tabs>
          <w:tab w:val="left" w:pos="1205"/>
        </w:tabs>
        <w:ind w:left="1204"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4A6E128E" w14:textId="77777777" w:rsidR="0061602E" w:rsidRDefault="00C01CC7">
      <w:pPr>
        <w:pStyle w:val="ListParagraph"/>
        <w:numPr>
          <w:ilvl w:val="2"/>
          <w:numId w:val="7"/>
        </w:numPr>
        <w:tabs>
          <w:tab w:val="left" w:pos="1205"/>
        </w:tabs>
        <w:ind w:left="1204" w:hanging="227"/>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7BCAA3A1" w14:textId="77777777" w:rsidR="0061602E" w:rsidRDefault="00C01CC7">
      <w:pPr>
        <w:pStyle w:val="ListParagraph"/>
        <w:numPr>
          <w:ilvl w:val="2"/>
          <w:numId w:val="7"/>
        </w:numPr>
        <w:tabs>
          <w:tab w:val="left" w:pos="1205"/>
        </w:tabs>
        <w:ind w:left="1204"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27F453B9" w14:textId="77777777" w:rsidR="0061602E" w:rsidRDefault="0061602E">
      <w:pPr>
        <w:rPr>
          <w:sz w:val="18"/>
        </w:rPr>
        <w:sectPr w:rsidR="0061602E">
          <w:pgSz w:w="11900" w:h="16840"/>
          <w:pgMar w:top="1660" w:right="600" w:bottom="720" w:left="580" w:header="0" w:footer="520" w:gutter="0"/>
          <w:cols w:space="720"/>
        </w:sectPr>
      </w:pPr>
    </w:p>
    <w:p w14:paraId="633C99FA" w14:textId="77777777" w:rsidR="0061602E" w:rsidRDefault="0061602E">
      <w:pPr>
        <w:pStyle w:val="BodyText"/>
        <w:spacing w:before="5"/>
        <w:ind w:left="0"/>
        <w:rPr>
          <w:sz w:val="14"/>
        </w:rPr>
      </w:pPr>
    </w:p>
    <w:p w14:paraId="26EBE762" w14:textId="6351A863" w:rsidR="0061602E" w:rsidRDefault="00C01CC7">
      <w:pPr>
        <w:pStyle w:val="BodyText"/>
        <w:spacing w:before="0"/>
        <w:ind w:left="120"/>
        <w:rPr>
          <w:sz w:val="20"/>
        </w:rPr>
      </w:pPr>
      <w:r>
        <w:rPr>
          <w:noProof/>
          <w:sz w:val="20"/>
        </w:rPr>
        <mc:AlternateContent>
          <mc:Choice Requires="wpg">
            <w:drawing>
              <wp:inline distT="0" distB="0" distL="0" distR="0" wp14:anchorId="36F7A33A" wp14:editId="41FEB424">
                <wp:extent cx="6667500" cy="314960"/>
                <wp:effectExtent l="0" t="0" r="3175" b="1905"/>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0" name="Rectangle 41"/>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883D3" w14:textId="77777777" w:rsidR="0061602E" w:rsidRDefault="00C01CC7">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inline>
            </w:drawing>
          </mc:Choice>
          <mc:Fallback>
            <w:pict>
              <v:group w14:anchorId="36F7A33A" id="Group 38" o:spid="_x0000_s103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">
                <v:rect id="Rectangle 41" o:spid="_x0000_s103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" fillcolor="#f9a100" stroked="f"/>
                <v:shape id="Picture 40" o:spid="_x0000_s103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">
                  <v:imagedata r:id="rId28" o:title=""/>
                </v:shape>
                <v:shape id="Text Box 39" o:spid="_x0000_s103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5E883D3" w14:textId="77777777" w:rsidR="0061602E" w:rsidRDefault="00C01CC7">
                        <w:pPr>
                          <w:spacing w:before="138"/>
                          <w:ind w:left="696"/>
                          <w:rPr>
                            <w:b/>
                            <w:sz w:val="21"/>
                          </w:rPr>
                        </w:pPr>
                        <w:r>
                          <w:rPr>
                            <w:b/>
                            <w:color w:val="FFFFFF"/>
                            <w:sz w:val="21"/>
                          </w:rPr>
                          <w:t>2. Scope</w:t>
                        </w:r>
                      </w:p>
                    </w:txbxContent>
                  </v:textbox>
                </v:shape>
                <w10:anchorlock/>
              </v:group>
            </w:pict>
          </mc:Fallback>
        </mc:AlternateContent>
      </w:r>
    </w:p>
    <w:p w14:paraId="43187318" w14:textId="77777777" w:rsidR="0061602E" w:rsidRDefault="00C01CC7">
      <w:pPr>
        <w:pStyle w:val="ListParagraph"/>
        <w:numPr>
          <w:ilvl w:val="1"/>
          <w:numId w:val="6"/>
        </w:numPr>
        <w:tabs>
          <w:tab w:val="left" w:pos="1178"/>
        </w:tabs>
        <w:spacing w:before="166"/>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1C04270E" w14:textId="77777777" w:rsidR="0061602E" w:rsidRDefault="00C01CC7">
      <w:pPr>
        <w:pStyle w:val="ListParagraph"/>
        <w:numPr>
          <w:ilvl w:val="2"/>
          <w:numId w:val="7"/>
        </w:numPr>
        <w:tabs>
          <w:tab w:val="left" w:pos="1205"/>
        </w:tabs>
        <w:ind w:left="1204" w:hanging="227"/>
        <w:rPr>
          <w:sz w:val="18"/>
        </w:rPr>
      </w:pPr>
      <w:r>
        <w:rPr>
          <w:color w:val="353535"/>
          <w:w w:val="105"/>
          <w:sz w:val="18"/>
        </w:rPr>
        <w:t>Registered</w:t>
      </w:r>
      <w:r>
        <w:rPr>
          <w:color w:val="353535"/>
          <w:spacing w:val="2"/>
          <w:w w:val="105"/>
          <w:sz w:val="18"/>
        </w:rPr>
        <w:t xml:space="preserve"> </w:t>
      </w:r>
      <w:r>
        <w:rPr>
          <w:color w:val="353535"/>
          <w:w w:val="105"/>
          <w:sz w:val="18"/>
        </w:rPr>
        <w:t>Manager</w:t>
      </w:r>
    </w:p>
    <w:p w14:paraId="665AF490" w14:textId="77777777" w:rsidR="0061602E" w:rsidRDefault="00C01CC7">
      <w:pPr>
        <w:pStyle w:val="ListParagraph"/>
        <w:numPr>
          <w:ilvl w:val="2"/>
          <w:numId w:val="7"/>
        </w:numPr>
        <w:tabs>
          <w:tab w:val="left" w:pos="1205"/>
        </w:tabs>
        <w:ind w:left="1204" w:hanging="227"/>
        <w:rPr>
          <w:sz w:val="18"/>
        </w:rPr>
      </w:pPr>
      <w:r>
        <w:rPr>
          <w:color w:val="353535"/>
          <w:w w:val="105"/>
          <w:sz w:val="18"/>
        </w:rPr>
        <w:t>Other</w:t>
      </w:r>
      <w:r>
        <w:rPr>
          <w:color w:val="353535"/>
          <w:spacing w:val="1"/>
          <w:w w:val="105"/>
          <w:sz w:val="18"/>
        </w:rPr>
        <w:t xml:space="preserve"> </w:t>
      </w:r>
      <w:r>
        <w:rPr>
          <w:color w:val="353535"/>
          <w:w w:val="105"/>
          <w:sz w:val="18"/>
        </w:rPr>
        <w:t>management</w:t>
      </w:r>
    </w:p>
    <w:p w14:paraId="4A652628" w14:textId="77777777" w:rsidR="0061602E" w:rsidRDefault="00C01CC7">
      <w:pPr>
        <w:pStyle w:val="ListParagraph"/>
        <w:numPr>
          <w:ilvl w:val="2"/>
          <w:numId w:val="7"/>
        </w:numPr>
        <w:tabs>
          <w:tab w:val="left" w:pos="1205"/>
        </w:tabs>
        <w:ind w:left="1204" w:hanging="227"/>
        <w:rPr>
          <w:sz w:val="18"/>
        </w:rPr>
      </w:pPr>
      <w:r>
        <w:rPr>
          <w:color w:val="353535"/>
          <w:w w:val="105"/>
          <w:sz w:val="18"/>
        </w:rPr>
        <w:t>Nurse</w:t>
      </w:r>
    </w:p>
    <w:p w14:paraId="2575B150" w14:textId="77777777" w:rsidR="0061602E" w:rsidRDefault="00C01CC7">
      <w:pPr>
        <w:pStyle w:val="ListParagraph"/>
        <w:numPr>
          <w:ilvl w:val="2"/>
          <w:numId w:val="7"/>
        </w:numPr>
        <w:tabs>
          <w:tab w:val="left" w:pos="1205"/>
        </w:tabs>
        <w:ind w:left="1204" w:hanging="227"/>
        <w:rPr>
          <w:sz w:val="18"/>
        </w:rPr>
      </w:pPr>
      <w:r>
        <w:rPr>
          <w:color w:val="353535"/>
          <w:w w:val="105"/>
          <w:sz w:val="18"/>
        </w:rPr>
        <w:t>Care</w:t>
      </w:r>
      <w:r>
        <w:rPr>
          <w:color w:val="353535"/>
          <w:spacing w:val="2"/>
          <w:w w:val="105"/>
          <w:sz w:val="18"/>
        </w:rPr>
        <w:t xml:space="preserve"> </w:t>
      </w:r>
      <w:r>
        <w:rPr>
          <w:color w:val="353535"/>
          <w:w w:val="105"/>
          <w:sz w:val="18"/>
        </w:rPr>
        <w:t>staff</w:t>
      </w:r>
    </w:p>
    <w:p w14:paraId="2F20094E" w14:textId="77777777" w:rsidR="0061602E" w:rsidRDefault="00C01CC7">
      <w:pPr>
        <w:pStyle w:val="ListParagraph"/>
        <w:numPr>
          <w:ilvl w:val="2"/>
          <w:numId w:val="7"/>
        </w:numPr>
        <w:tabs>
          <w:tab w:val="left" w:pos="1205"/>
        </w:tabs>
        <w:ind w:left="1204" w:hanging="227"/>
        <w:rPr>
          <w:sz w:val="18"/>
        </w:rPr>
      </w:pPr>
      <w:r>
        <w:rPr>
          <w:color w:val="353535"/>
          <w:w w:val="105"/>
          <w:sz w:val="18"/>
        </w:rPr>
        <w:t>Maintenance</w:t>
      </w:r>
    </w:p>
    <w:p w14:paraId="7B11B47F" w14:textId="77777777" w:rsidR="0061602E" w:rsidRDefault="00C01CC7">
      <w:pPr>
        <w:pStyle w:val="ListParagraph"/>
        <w:numPr>
          <w:ilvl w:val="1"/>
          <w:numId w:val="6"/>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7146710F" w14:textId="77777777" w:rsidR="0061602E" w:rsidRDefault="00C01CC7">
      <w:pPr>
        <w:pStyle w:val="ListParagraph"/>
        <w:numPr>
          <w:ilvl w:val="2"/>
          <w:numId w:val="7"/>
        </w:numPr>
        <w:tabs>
          <w:tab w:val="left" w:pos="1205"/>
        </w:tabs>
        <w:ind w:left="1204" w:hanging="227"/>
        <w:rPr>
          <w:sz w:val="18"/>
        </w:rPr>
      </w:pPr>
      <w:r>
        <w:rPr>
          <w:color w:val="353535"/>
          <w:w w:val="105"/>
          <w:sz w:val="18"/>
        </w:rPr>
        <w:t>Service Users</w:t>
      </w:r>
    </w:p>
    <w:p w14:paraId="366C2F48" w14:textId="77777777" w:rsidR="0061602E" w:rsidRDefault="00C01CC7">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6F5EA71C" w14:textId="77777777" w:rsidR="0061602E" w:rsidRDefault="00C01CC7">
      <w:pPr>
        <w:pStyle w:val="ListParagraph"/>
        <w:numPr>
          <w:ilvl w:val="2"/>
          <w:numId w:val="7"/>
        </w:numPr>
        <w:tabs>
          <w:tab w:val="left" w:pos="1205"/>
        </w:tabs>
        <w:ind w:left="1204" w:hanging="227"/>
        <w:rPr>
          <w:sz w:val="18"/>
        </w:rPr>
      </w:pPr>
      <w:r>
        <w:rPr>
          <w:color w:val="353535"/>
          <w:w w:val="105"/>
          <w:sz w:val="18"/>
        </w:rPr>
        <w:t>Commissioners</w:t>
      </w:r>
    </w:p>
    <w:p w14:paraId="1D3DC1BA" w14:textId="77777777" w:rsidR="0061602E" w:rsidRDefault="00C01CC7">
      <w:pPr>
        <w:pStyle w:val="ListParagraph"/>
        <w:numPr>
          <w:ilvl w:val="2"/>
          <w:numId w:val="7"/>
        </w:numPr>
        <w:tabs>
          <w:tab w:val="left" w:pos="1205"/>
        </w:tabs>
        <w:ind w:left="1204" w:hanging="227"/>
        <w:rPr>
          <w:sz w:val="18"/>
        </w:rPr>
      </w:pPr>
      <w:r>
        <w:rPr>
          <w:color w:val="353535"/>
          <w:w w:val="105"/>
          <w:sz w:val="18"/>
        </w:rPr>
        <w:t>Local</w:t>
      </w:r>
      <w:r>
        <w:rPr>
          <w:color w:val="353535"/>
          <w:spacing w:val="4"/>
          <w:w w:val="105"/>
          <w:sz w:val="18"/>
        </w:rPr>
        <w:t xml:space="preserve"> </w:t>
      </w:r>
      <w:r>
        <w:rPr>
          <w:color w:val="353535"/>
          <w:w w:val="105"/>
          <w:sz w:val="18"/>
        </w:rPr>
        <w:t>Authority</w:t>
      </w:r>
    </w:p>
    <w:p w14:paraId="653DCD6A" w14:textId="77777777" w:rsidR="0061602E" w:rsidRDefault="00C01CC7">
      <w:pPr>
        <w:pStyle w:val="ListParagraph"/>
        <w:numPr>
          <w:ilvl w:val="2"/>
          <w:numId w:val="7"/>
        </w:numPr>
        <w:tabs>
          <w:tab w:val="left" w:pos="1205"/>
        </w:tabs>
        <w:ind w:left="1204" w:hanging="227"/>
        <w:rPr>
          <w:sz w:val="18"/>
        </w:rPr>
      </w:pPr>
      <w:r>
        <w:rPr>
          <w:color w:val="353535"/>
          <w:sz w:val="18"/>
        </w:rPr>
        <w:t>NHS</w:t>
      </w:r>
    </w:p>
    <w:p w14:paraId="0EFE5B57" w14:textId="568BD78A" w:rsidR="0061602E" w:rsidRDefault="00C01CC7">
      <w:pPr>
        <w:pStyle w:val="BodyText"/>
        <w:spacing w:before="4"/>
        <w:ind w:left="0"/>
        <w:rPr>
          <w:sz w:val="15"/>
        </w:rPr>
      </w:pPr>
      <w:r>
        <w:rPr>
          <w:noProof/>
        </w:rPr>
        <mc:AlternateContent>
          <mc:Choice Requires="wpg">
            <w:drawing>
              <wp:anchor distT="0" distB="0" distL="0" distR="0" simplePos="0" relativeHeight="251653120" behindDoc="1" locked="0" layoutInCell="1" allowOverlap="1" wp14:anchorId="3B145289" wp14:editId="34DE7DC6">
                <wp:simplePos x="0" y="0"/>
                <wp:positionH relativeFrom="page">
                  <wp:posOffset>444500</wp:posOffset>
                </wp:positionH>
                <wp:positionV relativeFrom="paragraph">
                  <wp:posOffset>137160</wp:posOffset>
                </wp:positionV>
                <wp:extent cx="6667500" cy="314960"/>
                <wp:effectExtent l="0" t="635" r="3175" b="0"/>
                <wp:wrapTopAndBottom/>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46" name="Rectangle 37"/>
                        <wps:cNvSpPr>
                          <a:spLocks noChangeArrowheads="1"/>
                        </wps:cNvSpPr>
                        <wps:spPr bwMode="auto">
                          <a:xfrm>
                            <a:off x="700" y="21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F2A8" w14:textId="77777777" w:rsidR="0061602E" w:rsidRDefault="00C01CC7">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45289" id="Group 34" o:spid="_x0000_s1034" style="position:absolute;margin-left:35pt;margin-top:10.8pt;width:525pt;height:24.8pt;z-index:-251663360;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">
                <v:rect id="Rectangle 37"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" fillcolor="#f9a100" stroked="f"/>
                <v:shape id="Picture 36"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">
                  <v:imagedata r:id="rId30" o:title=""/>
                </v:shape>
                <v:shape id="Text Box 35"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F14F2A8" w14:textId="77777777" w:rsidR="0061602E" w:rsidRDefault="00C01CC7">
                        <w:pPr>
                          <w:spacing w:before="138"/>
                          <w:ind w:left="696"/>
                          <w:rPr>
                            <w:b/>
                            <w:sz w:val="21"/>
                          </w:rPr>
                        </w:pPr>
                        <w:r>
                          <w:rPr>
                            <w:b/>
                            <w:color w:val="FFFFFF"/>
                            <w:sz w:val="21"/>
                          </w:rPr>
                          <w:t>3. Objectives</w:t>
                        </w:r>
                      </w:p>
                    </w:txbxContent>
                  </v:textbox>
                </v:shape>
                <w10:wrap type="topAndBottom" anchorx="page"/>
              </v:group>
            </w:pict>
          </mc:Fallback>
        </mc:AlternateContent>
      </w:r>
    </w:p>
    <w:p w14:paraId="4F02C76F" w14:textId="77777777" w:rsidR="0061602E" w:rsidRDefault="00C01CC7">
      <w:pPr>
        <w:pStyle w:val="ListParagraph"/>
        <w:numPr>
          <w:ilvl w:val="1"/>
          <w:numId w:val="5"/>
        </w:numPr>
        <w:tabs>
          <w:tab w:val="left" w:pos="1178"/>
        </w:tabs>
        <w:spacing w:before="123" w:line="278" w:lineRule="auto"/>
        <w:ind w:right="1409" w:firstLine="0"/>
        <w:rPr>
          <w:sz w:val="18"/>
        </w:rPr>
      </w:pPr>
      <w:r>
        <w:rPr>
          <w:color w:val="353535"/>
          <w:w w:val="105"/>
          <w:sz w:val="18"/>
        </w:rPr>
        <w:t>Lifts and hoisting equipment used at Holbeach &amp; East Elloe Hospital Trust are fit for purpose and specifically designed to meet the needs of the Service</w:t>
      </w:r>
      <w:r>
        <w:rPr>
          <w:color w:val="353535"/>
          <w:spacing w:val="14"/>
          <w:w w:val="105"/>
          <w:sz w:val="18"/>
        </w:rPr>
        <w:t xml:space="preserve"> </w:t>
      </w:r>
      <w:r>
        <w:rPr>
          <w:color w:val="353535"/>
          <w:w w:val="105"/>
          <w:sz w:val="18"/>
        </w:rPr>
        <w:t>User.</w:t>
      </w:r>
    </w:p>
    <w:p w14:paraId="38A9DB52" w14:textId="77777777" w:rsidR="0061602E" w:rsidRDefault="00C01CC7">
      <w:pPr>
        <w:pStyle w:val="ListParagraph"/>
        <w:numPr>
          <w:ilvl w:val="1"/>
          <w:numId w:val="5"/>
        </w:numPr>
        <w:tabs>
          <w:tab w:val="left" w:pos="1178"/>
        </w:tabs>
        <w:spacing w:before="2" w:line="278" w:lineRule="auto"/>
        <w:ind w:right="1476" w:firstLine="0"/>
        <w:rPr>
          <w:sz w:val="18"/>
        </w:rPr>
      </w:pPr>
      <w:r>
        <w:rPr>
          <w:color w:val="353535"/>
          <w:w w:val="105"/>
          <w:sz w:val="18"/>
        </w:rPr>
        <w:t>Holbeach &amp; East Elloe Hospital Trust complies with relevant legislation and the applicable</w:t>
      </w:r>
      <w:r>
        <w:rPr>
          <w:color w:val="353535"/>
          <w:spacing w:val="-38"/>
          <w:w w:val="105"/>
          <w:sz w:val="18"/>
        </w:rPr>
        <w:t xml:space="preserve"> </w:t>
      </w:r>
      <w:r>
        <w:rPr>
          <w:color w:val="353535"/>
          <w:w w:val="105"/>
          <w:sz w:val="18"/>
        </w:rPr>
        <w:t>Britis</w:t>
      </w:r>
      <w:r>
        <w:rPr>
          <w:color w:val="353535"/>
          <w:w w:val="105"/>
          <w:sz w:val="18"/>
        </w:rPr>
        <w:t>h Standards in relation to the contents of this</w:t>
      </w:r>
      <w:r>
        <w:rPr>
          <w:color w:val="353535"/>
          <w:spacing w:val="20"/>
          <w:w w:val="105"/>
          <w:sz w:val="18"/>
        </w:rPr>
        <w:t xml:space="preserve"> </w:t>
      </w:r>
      <w:r>
        <w:rPr>
          <w:color w:val="353535"/>
          <w:w w:val="105"/>
          <w:sz w:val="18"/>
        </w:rPr>
        <w:t>policy.</w:t>
      </w:r>
    </w:p>
    <w:p w14:paraId="674FA524" w14:textId="77777777" w:rsidR="0061602E" w:rsidRDefault="00C01CC7">
      <w:pPr>
        <w:pStyle w:val="ListParagraph"/>
        <w:numPr>
          <w:ilvl w:val="1"/>
          <w:numId w:val="5"/>
        </w:numPr>
        <w:tabs>
          <w:tab w:val="left" w:pos="1178"/>
        </w:tabs>
        <w:spacing w:before="2" w:line="278" w:lineRule="auto"/>
        <w:ind w:right="1195" w:firstLine="0"/>
        <w:rPr>
          <w:sz w:val="18"/>
        </w:rPr>
      </w:pPr>
      <w:r>
        <w:rPr>
          <w:color w:val="353535"/>
          <w:w w:val="105"/>
          <w:sz w:val="18"/>
        </w:rPr>
        <w:t>Staff have the skills, experience and competence to work with lifts and hoists to protect and support Service Users</w:t>
      </w:r>
      <w:r>
        <w:rPr>
          <w:color w:val="353535"/>
          <w:spacing w:val="-1"/>
          <w:w w:val="105"/>
          <w:sz w:val="18"/>
        </w:rPr>
        <w:t xml:space="preserve"> </w:t>
      </w:r>
      <w:r>
        <w:rPr>
          <w:color w:val="353535"/>
          <w:w w:val="105"/>
          <w:sz w:val="18"/>
        </w:rPr>
        <w:t>safely.</w:t>
      </w:r>
    </w:p>
    <w:p w14:paraId="757F3370" w14:textId="77777777" w:rsidR="0061602E" w:rsidRDefault="00C01CC7">
      <w:pPr>
        <w:pStyle w:val="ListParagraph"/>
        <w:numPr>
          <w:ilvl w:val="1"/>
          <w:numId w:val="5"/>
        </w:numPr>
        <w:tabs>
          <w:tab w:val="left" w:pos="1178"/>
        </w:tabs>
        <w:spacing w:before="2" w:line="278" w:lineRule="auto"/>
        <w:ind w:right="1222" w:firstLine="0"/>
        <w:rPr>
          <w:sz w:val="18"/>
        </w:rPr>
      </w:pPr>
      <w:r>
        <w:rPr>
          <w:color w:val="353535"/>
          <w:w w:val="105"/>
          <w:sz w:val="18"/>
        </w:rPr>
        <w:t>Staff have a framework in place to detail their duties and responsibilities when working with lifts and hoists.</w:t>
      </w:r>
    </w:p>
    <w:p w14:paraId="2BE535F7" w14:textId="5E947452" w:rsidR="0061602E" w:rsidRDefault="00C01CC7">
      <w:pPr>
        <w:pStyle w:val="BodyText"/>
        <w:spacing w:before="1"/>
        <w:ind w:left="0"/>
        <w:rPr>
          <w:sz w:val="9"/>
        </w:rPr>
      </w:pPr>
      <w:r>
        <w:rPr>
          <w:noProof/>
        </w:rPr>
        <mc:AlternateContent>
          <mc:Choice Requires="wpg">
            <w:drawing>
              <wp:anchor distT="0" distB="0" distL="0" distR="0" simplePos="0" relativeHeight="251654144" behindDoc="1" locked="0" layoutInCell="1" allowOverlap="1" wp14:anchorId="15AF2924" wp14:editId="4FBE9CDC">
                <wp:simplePos x="0" y="0"/>
                <wp:positionH relativeFrom="page">
                  <wp:posOffset>444500</wp:posOffset>
                </wp:positionH>
                <wp:positionV relativeFrom="paragraph">
                  <wp:posOffset>91440</wp:posOffset>
                </wp:positionV>
                <wp:extent cx="6667500" cy="314960"/>
                <wp:effectExtent l="0" t="1905" r="3175" b="0"/>
                <wp:wrapTopAndBottom/>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42" name="Rectangle 33"/>
                        <wps:cNvSpPr>
                          <a:spLocks noChangeArrowheads="1"/>
                        </wps:cNvSpPr>
                        <wps:spPr bwMode="auto">
                          <a:xfrm>
                            <a:off x="700" y="14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1"/>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E83C" w14:textId="77777777" w:rsidR="0061602E" w:rsidRDefault="00C01CC7">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F2924" id="Group 30" o:spid="_x0000_s1038" style="position:absolute;margin-left:35pt;margin-top:7.2pt;width:525pt;height:24.8pt;z-index:-251662336;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">
                <v:rect id="Rectangle 33" o:spid="_x0000_s1039"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" fillcolor="#f9a100" stroked="f"/>
                <v:shape id="Picture 32" o:spid="_x0000_s1040"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">
                  <v:imagedata r:id="rId32" o:title=""/>
                </v:shape>
                <v:shape id="Text Box 31" o:spid="_x0000_s1041"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C2BE83C" w14:textId="77777777" w:rsidR="0061602E" w:rsidRDefault="00C01CC7">
                        <w:pPr>
                          <w:spacing w:before="138"/>
                          <w:ind w:left="696"/>
                          <w:rPr>
                            <w:b/>
                            <w:sz w:val="21"/>
                          </w:rPr>
                        </w:pPr>
                        <w:r>
                          <w:rPr>
                            <w:b/>
                            <w:color w:val="FFFFFF"/>
                            <w:sz w:val="21"/>
                          </w:rPr>
                          <w:t>4. Policy</w:t>
                        </w:r>
                      </w:p>
                    </w:txbxContent>
                  </v:textbox>
                </v:shape>
                <w10:wrap type="topAndBottom" anchorx="page"/>
              </v:group>
            </w:pict>
          </mc:Fallback>
        </mc:AlternateContent>
      </w:r>
    </w:p>
    <w:p w14:paraId="13541C53" w14:textId="77777777" w:rsidR="0061602E" w:rsidRDefault="00C01CC7">
      <w:pPr>
        <w:pStyle w:val="ListParagraph"/>
        <w:numPr>
          <w:ilvl w:val="1"/>
          <w:numId w:val="4"/>
        </w:numPr>
        <w:tabs>
          <w:tab w:val="left" w:pos="1179"/>
        </w:tabs>
        <w:spacing w:before="123" w:line="278" w:lineRule="auto"/>
        <w:ind w:right="860" w:firstLine="0"/>
        <w:rPr>
          <w:sz w:val="18"/>
        </w:rPr>
      </w:pPr>
      <w:r>
        <w:rPr>
          <w:color w:val="353535"/>
          <w:w w:val="105"/>
          <w:sz w:val="18"/>
        </w:rPr>
        <w:t>Und</w:t>
      </w:r>
      <w:r>
        <w:rPr>
          <w:color w:val="353535"/>
          <w:w w:val="105"/>
          <w:sz w:val="18"/>
        </w:rPr>
        <w:t xml:space="preserve">er the Lifting Operations and Lifting Equipment Regulations 1998 (LOLER), statutory duties are placed upon the employer in relation to the use and maintenance of lifting equipment, and failure to comply is a criminal offence. Staff still have legal duties </w:t>
      </w:r>
      <w:r>
        <w:rPr>
          <w:color w:val="353535"/>
          <w:w w:val="105"/>
          <w:sz w:val="18"/>
        </w:rPr>
        <w:t>in relation to the Health and Safety at Work Act 1974 (</w:t>
      </w:r>
      <w:hyperlink r:id="rId33">
        <w:r>
          <w:rPr>
            <w:color w:val="0066CC"/>
            <w:w w:val="105"/>
            <w:sz w:val="18"/>
            <w:u w:val="single" w:color="0066CC"/>
          </w:rPr>
          <w:t>Regulation 7</w:t>
        </w:r>
      </w:hyperlink>
      <w:r>
        <w:rPr>
          <w:color w:val="353535"/>
          <w:w w:val="105"/>
          <w:sz w:val="18"/>
        </w:rPr>
        <w:t xml:space="preserve">) and therefore should have access to this policy and associated resources and guidance to ensure that they comply </w:t>
      </w:r>
      <w:r>
        <w:rPr>
          <w:color w:val="353535"/>
          <w:w w:val="105"/>
          <w:sz w:val="18"/>
        </w:rPr>
        <w:t>with its contents and</w:t>
      </w:r>
      <w:r>
        <w:rPr>
          <w:color w:val="353535"/>
          <w:spacing w:val="12"/>
          <w:w w:val="105"/>
          <w:sz w:val="18"/>
        </w:rPr>
        <w:t xml:space="preserve"> </w:t>
      </w:r>
      <w:r>
        <w:rPr>
          <w:color w:val="353535"/>
          <w:w w:val="105"/>
          <w:sz w:val="18"/>
        </w:rPr>
        <w:t>standards.</w:t>
      </w:r>
    </w:p>
    <w:p w14:paraId="1CCF5C98" w14:textId="77777777" w:rsidR="0061602E" w:rsidRDefault="00C01CC7">
      <w:pPr>
        <w:pStyle w:val="ListParagraph"/>
        <w:numPr>
          <w:ilvl w:val="1"/>
          <w:numId w:val="4"/>
        </w:numPr>
        <w:tabs>
          <w:tab w:val="left" w:pos="1178"/>
        </w:tabs>
        <w:spacing w:before="5" w:line="278" w:lineRule="auto"/>
        <w:ind w:right="1329" w:firstLine="0"/>
        <w:rPr>
          <w:sz w:val="18"/>
        </w:rPr>
      </w:pPr>
      <w:r>
        <w:rPr>
          <w:color w:val="353535"/>
          <w:w w:val="105"/>
          <w:sz w:val="18"/>
        </w:rPr>
        <w:t>Various types of lifts and hoists are used in Holbeach &amp; East Elloe Hospital Trust, ranging from passenger lifts to fixed and mobile hoists. All share a common feature in that, if they are not properly maintained and subjected to a thorough inspection by a</w:t>
      </w:r>
      <w:r>
        <w:rPr>
          <w:color w:val="353535"/>
          <w:w w:val="105"/>
          <w:sz w:val="18"/>
        </w:rPr>
        <w:t xml:space="preserve"> competent person, failure of the lift/hoist may result in serious injury and even</w:t>
      </w:r>
      <w:r>
        <w:rPr>
          <w:color w:val="353535"/>
          <w:spacing w:val="15"/>
          <w:w w:val="105"/>
          <w:sz w:val="18"/>
        </w:rPr>
        <w:t xml:space="preserve"> </w:t>
      </w:r>
      <w:r>
        <w:rPr>
          <w:color w:val="353535"/>
          <w:w w:val="105"/>
          <w:sz w:val="18"/>
        </w:rPr>
        <w:t>death.</w:t>
      </w:r>
    </w:p>
    <w:p w14:paraId="5A1FEEC9" w14:textId="77777777" w:rsidR="0061602E" w:rsidRDefault="00C01CC7">
      <w:pPr>
        <w:pStyle w:val="BodyText"/>
        <w:spacing w:before="4"/>
      </w:pPr>
      <w:r>
        <w:rPr>
          <w:color w:val="353535"/>
          <w:w w:val="105"/>
        </w:rPr>
        <w:t>It is our policy to:</w:t>
      </w:r>
    </w:p>
    <w:p w14:paraId="16187E5F" w14:textId="77777777" w:rsidR="0061602E" w:rsidRDefault="00C01CC7">
      <w:pPr>
        <w:pStyle w:val="ListParagraph"/>
        <w:numPr>
          <w:ilvl w:val="2"/>
          <w:numId w:val="4"/>
        </w:numPr>
        <w:tabs>
          <w:tab w:val="left" w:pos="1192"/>
        </w:tabs>
        <w:spacing w:before="88"/>
        <w:ind w:hanging="214"/>
        <w:rPr>
          <w:sz w:val="18"/>
        </w:rPr>
      </w:pPr>
      <w:r>
        <w:rPr>
          <w:color w:val="353535"/>
          <w:w w:val="105"/>
          <w:sz w:val="18"/>
        </w:rPr>
        <w:t>Provide lifts and hoists that are suitable for their intended</w:t>
      </w:r>
      <w:r>
        <w:rPr>
          <w:color w:val="353535"/>
          <w:spacing w:val="25"/>
          <w:w w:val="105"/>
          <w:sz w:val="18"/>
        </w:rPr>
        <w:t xml:space="preserve"> </w:t>
      </w:r>
      <w:r>
        <w:rPr>
          <w:color w:val="353535"/>
          <w:w w:val="105"/>
          <w:sz w:val="18"/>
        </w:rPr>
        <w:t>use</w:t>
      </w:r>
    </w:p>
    <w:p w14:paraId="44B4C4D3" w14:textId="77777777" w:rsidR="0061602E" w:rsidRDefault="00C01CC7">
      <w:pPr>
        <w:pStyle w:val="ListParagraph"/>
        <w:numPr>
          <w:ilvl w:val="2"/>
          <w:numId w:val="4"/>
        </w:numPr>
        <w:tabs>
          <w:tab w:val="left" w:pos="1192"/>
        </w:tabs>
        <w:spacing w:before="101"/>
        <w:ind w:hanging="214"/>
        <w:rPr>
          <w:sz w:val="18"/>
        </w:rPr>
      </w:pPr>
      <w:r>
        <w:rPr>
          <w:color w:val="353535"/>
          <w:w w:val="105"/>
          <w:sz w:val="18"/>
        </w:rPr>
        <w:t>Ensure that all lifts and hoists, including slings and fastenings, are regularl</w:t>
      </w:r>
      <w:r>
        <w:rPr>
          <w:color w:val="353535"/>
          <w:w w:val="105"/>
          <w:sz w:val="18"/>
        </w:rPr>
        <w:t>y inspected and</w:t>
      </w:r>
      <w:r>
        <w:rPr>
          <w:color w:val="353535"/>
          <w:spacing w:val="27"/>
          <w:w w:val="105"/>
          <w:sz w:val="18"/>
        </w:rPr>
        <w:t xml:space="preserve"> </w:t>
      </w:r>
      <w:r>
        <w:rPr>
          <w:color w:val="353535"/>
          <w:w w:val="105"/>
          <w:sz w:val="18"/>
        </w:rPr>
        <w:t>maintained</w:t>
      </w:r>
    </w:p>
    <w:p w14:paraId="65EFA2F9" w14:textId="77777777" w:rsidR="0061602E" w:rsidRDefault="00C01CC7">
      <w:pPr>
        <w:pStyle w:val="ListParagraph"/>
        <w:numPr>
          <w:ilvl w:val="2"/>
          <w:numId w:val="4"/>
        </w:numPr>
        <w:tabs>
          <w:tab w:val="left" w:pos="1192"/>
        </w:tabs>
        <w:spacing w:before="101" w:line="295" w:lineRule="auto"/>
        <w:ind w:right="1289" w:hanging="214"/>
        <w:rPr>
          <w:sz w:val="18"/>
        </w:rPr>
      </w:pPr>
      <w:r>
        <w:rPr>
          <w:color w:val="353535"/>
          <w:w w:val="105"/>
          <w:sz w:val="18"/>
        </w:rPr>
        <w:t>Ensure that all lifts and hoists are thoroughly examined by a competent person in accordance with statutory</w:t>
      </w:r>
      <w:r>
        <w:rPr>
          <w:color w:val="353535"/>
          <w:spacing w:val="2"/>
          <w:w w:val="105"/>
          <w:sz w:val="18"/>
        </w:rPr>
        <w:t xml:space="preserve"> </w:t>
      </w:r>
      <w:r>
        <w:rPr>
          <w:color w:val="353535"/>
          <w:w w:val="105"/>
          <w:sz w:val="18"/>
        </w:rPr>
        <w:t>requirements</w:t>
      </w:r>
    </w:p>
    <w:p w14:paraId="354C1FDF" w14:textId="77777777" w:rsidR="0061602E" w:rsidRDefault="00C01CC7">
      <w:pPr>
        <w:pStyle w:val="ListParagraph"/>
        <w:numPr>
          <w:ilvl w:val="2"/>
          <w:numId w:val="4"/>
        </w:numPr>
        <w:tabs>
          <w:tab w:val="left" w:pos="1192"/>
        </w:tabs>
        <w:spacing w:before="53"/>
        <w:ind w:hanging="214"/>
        <w:rPr>
          <w:sz w:val="18"/>
        </w:rPr>
      </w:pPr>
      <w:r>
        <w:rPr>
          <w:color w:val="353535"/>
          <w:w w:val="105"/>
          <w:sz w:val="18"/>
        </w:rPr>
        <w:t>Train members of staff in how to use the lifts and</w:t>
      </w:r>
      <w:r>
        <w:rPr>
          <w:color w:val="353535"/>
          <w:spacing w:val="16"/>
          <w:w w:val="105"/>
          <w:sz w:val="18"/>
        </w:rPr>
        <w:t xml:space="preserve"> </w:t>
      </w:r>
      <w:r>
        <w:rPr>
          <w:color w:val="353535"/>
          <w:w w:val="105"/>
          <w:sz w:val="18"/>
        </w:rPr>
        <w:t>hoists</w:t>
      </w:r>
    </w:p>
    <w:p w14:paraId="446F79B0" w14:textId="77777777" w:rsidR="0061602E" w:rsidRDefault="00C01CC7">
      <w:pPr>
        <w:pStyle w:val="ListParagraph"/>
        <w:numPr>
          <w:ilvl w:val="2"/>
          <w:numId w:val="4"/>
        </w:numPr>
        <w:tabs>
          <w:tab w:val="left" w:pos="1192"/>
        </w:tabs>
        <w:spacing w:before="101"/>
        <w:ind w:hanging="214"/>
        <w:rPr>
          <w:sz w:val="18"/>
        </w:rPr>
      </w:pPr>
      <w:r>
        <w:rPr>
          <w:color w:val="353535"/>
          <w:w w:val="105"/>
          <w:sz w:val="18"/>
        </w:rPr>
        <w:t>Ensure that Service Users are accompanied by a member of staff at all times when using a lift or</w:t>
      </w:r>
      <w:r>
        <w:rPr>
          <w:color w:val="353535"/>
          <w:spacing w:val="-3"/>
          <w:w w:val="105"/>
          <w:sz w:val="18"/>
        </w:rPr>
        <w:t xml:space="preserve"> </w:t>
      </w:r>
      <w:r>
        <w:rPr>
          <w:color w:val="353535"/>
          <w:w w:val="105"/>
          <w:sz w:val="18"/>
        </w:rPr>
        <w:t>hoist</w:t>
      </w:r>
    </w:p>
    <w:p w14:paraId="039C4050" w14:textId="77777777" w:rsidR="0061602E" w:rsidRDefault="00C01CC7">
      <w:pPr>
        <w:pStyle w:val="ListParagraph"/>
        <w:numPr>
          <w:ilvl w:val="1"/>
          <w:numId w:val="4"/>
        </w:numPr>
        <w:tabs>
          <w:tab w:val="left" w:pos="1178"/>
        </w:tabs>
        <w:spacing w:before="74"/>
        <w:ind w:left="1177" w:hanging="321"/>
        <w:rPr>
          <w:sz w:val="18"/>
        </w:rPr>
      </w:pPr>
      <w:r>
        <w:rPr>
          <w:color w:val="353535"/>
          <w:w w:val="105"/>
          <w:sz w:val="18"/>
        </w:rPr>
        <w:t>All staff using passenger and goods lifts shall observe the following</w:t>
      </w:r>
      <w:r>
        <w:rPr>
          <w:color w:val="353535"/>
          <w:spacing w:val="17"/>
          <w:w w:val="105"/>
          <w:sz w:val="18"/>
        </w:rPr>
        <w:t xml:space="preserve"> </w:t>
      </w:r>
      <w:r>
        <w:rPr>
          <w:color w:val="353535"/>
          <w:w w:val="105"/>
          <w:sz w:val="18"/>
        </w:rPr>
        <w:t>rules:</w:t>
      </w:r>
    </w:p>
    <w:p w14:paraId="1C5BFBB4" w14:textId="77777777" w:rsidR="0061602E" w:rsidRDefault="00C01CC7">
      <w:pPr>
        <w:pStyle w:val="ListParagraph"/>
        <w:numPr>
          <w:ilvl w:val="0"/>
          <w:numId w:val="3"/>
        </w:numPr>
        <w:tabs>
          <w:tab w:val="left" w:pos="1192"/>
        </w:tabs>
        <w:spacing w:before="88"/>
        <w:ind w:hanging="214"/>
        <w:rPr>
          <w:sz w:val="18"/>
        </w:rPr>
      </w:pPr>
      <w:r>
        <w:rPr>
          <w:color w:val="353535"/>
          <w:w w:val="105"/>
          <w:sz w:val="18"/>
        </w:rPr>
        <w:t>Only use the lift for its intended</w:t>
      </w:r>
      <w:r>
        <w:rPr>
          <w:color w:val="353535"/>
          <w:spacing w:val="17"/>
          <w:w w:val="105"/>
          <w:sz w:val="18"/>
        </w:rPr>
        <w:t xml:space="preserve"> </w:t>
      </w:r>
      <w:r>
        <w:rPr>
          <w:color w:val="353535"/>
          <w:w w:val="105"/>
          <w:sz w:val="18"/>
        </w:rPr>
        <w:t>purpose</w:t>
      </w:r>
    </w:p>
    <w:p w14:paraId="0FD3FC8A" w14:textId="77777777" w:rsidR="0061602E" w:rsidRDefault="00C01CC7">
      <w:pPr>
        <w:pStyle w:val="ListParagraph"/>
        <w:numPr>
          <w:ilvl w:val="0"/>
          <w:numId w:val="3"/>
        </w:numPr>
        <w:tabs>
          <w:tab w:val="left" w:pos="1192"/>
        </w:tabs>
        <w:spacing w:before="101"/>
        <w:ind w:hanging="214"/>
        <w:rPr>
          <w:sz w:val="18"/>
        </w:rPr>
      </w:pPr>
      <w:r>
        <w:rPr>
          <w:color w:val="353535"/>
          <w:w w:val="105"/>
          <w:sz w:val="18"/>
        </w:rPr>
        <w:t xml:space="preserve">Do not exceed the stated maximum </w:t>
      </w:r>
      <w:r>
        <w:rPr>
          <w:color w:val="353535"/>
          <w:w w:val="105"/>
          <w:sz w:val="18"/>
        </w:rPr>
        <w:t>number of passengers in any</w:t>
      </w:r>
      <w:r>
        <w:rPr>
          <w:color w:val="353535"/>
          <w:spacing w:val="11"/>
          <w:w w:val="105"/>
          <w:sz w:val="18"/>
        </w:rPr>
        <w:t xml:space="preserve"> </w:t>
      </w:r>
      <w:r>
        <w:rPr>
          <w:color w:val="353535"/>
          <w:w w:val="105"/>
          <w:sz w:val="18"/>
        </w:rPr>
        <w:t>lift</w:t>
      </w:r>
    </w:p>
    <w:p w14:paraId="528BECEF" w14:textId="77777777" w:rsidR="0061602E" w:rsidRDefault="00C01CC7">
      <w:pPr>
        <w:pStyle w:val="ListParagraph"/>
        <w:numPr>
          <w:ilvl w:val="0"/>
          <w:numId w:val="3"/>
        </w:numPr>
        <w:tabs>
          <w:tab w:val="left" w:pos="1192"/>
        </w:tabs>
        <w:spacing w:before="101"/>
        <w:ind w:hanging="214"/>
        <w:rPr>
          <w:sz w:val="18"/>
        </w:rPr>
      </w:pPr>
      <w:r>
        <w:rPr>
          <w:color w:val="353535"/>
          <w:w w:val="105"/>
          <w:sz w:val="18"/>
        </w:rPr>
        <w:t>Do not exceed the stated maximum load for any</w:t>
      </w:r>
      <w:r>
        <w:rPr>
          <w:color w:val="353535"/>
          <w:spacing w:val="2"/>
          <w:w w:val="105"/>
          <w:sz w:val="18"/>
        </w:rPr>
        <w:t xml:space="preserve"> </w:t>
      </w:r>
      <w:r>
        <w:rPr>
          <w:color w:val="353535"/>
          <w:w w:val="105"/>
          <w:sz w:val="18"/>
        </w:rPr>
        <w:t>lift</w:t>
      </w:r>
    </w:p>
    <w:p w14:paraId="5D0D6C82" w14:textId="77777777" w:rsidR="0061602E" w:rsidRDefault="00C01CC7">
      <w:pPr>
        <w:pStyle w:val="ListParagraph"/>
        <w:numPr>
          <w:ilvl w:val="0"/>
          <w:numId w:val="3"/>
        </w:numPr>
        <w:tabs>
          <w:tab w:val="left" w:pos="1192"/>
        </w:tabs>
        <w:spacing w:before="101" w:line="295" w:lineRule="auto"/>
        <w:ind w:right="1262" w:hanging="214"/>
        <w:rPr>
          <w:sz w:val="18"/>
        </w:rPr>
      </w:pPr>
      <w:r>
        <w:rPr>
          <w:color w:val="353535"/>
          <w:w w:val="105"/>
          <w:sz w:val="18"/>
        </w:rPr>
        <w:t>Lifts must not be used in the event of fire alarm activation, unless it is a lift specifying that it can be used for evacuation purposes (i.e. a Fire-fighting</w:t>
      </w:r>
      <w:r>
        <w:rPr>
          <w:color w:val="353535"/>
          <w:spacing w:val="22"/>
          <w:w w:val="105"/>
          <w:sz w:val="18"/>
        </w:rPr>
        <w:t xml:space="preserve"> </w:t>
      </w:r>
      <w:r>
        <w:rPr>
          <w:color w:val="353535"/>
          <w:w w:val="105"/>
          <w:sz w:val="18"/>
        </w:rPr>
        <w:t>Lift)</w:t>
      </w:r>
    </w:p>
    <w:p w14:paraId="67088F57" w14:textId="77777777" w:rsidR="0061602E" w:rsidRDefault="0061602E">
      <w:pPr>
        <w:spacing w:line="295" w:lineRule="auto"/>
        <w:rPr>
          <w:sz w:val="18"/>
        </w:rPr>
        <w:sectPr w:rsidR="0061602E">
          <w:pgSz w:w="11900" w:h="16840"/>
          <w:pgMar w:top="1660" w:right="600" w:bottom="720" w:left="580" w:header="0" w:footer="520" w:gutter="0"/>
          <w:cols w:space="720"/>
        </w:sectPr>
      </w:pPr>
    </w:p>
    <w:p w14:paraId="4E6FEDD2" w14:textId="77777777" w:rsidR="0061602E" w:rsidRDefault="0061602E">
      <w:pPr>
        <w:pStyle w:val="BodyText"/>
        <w:spacing w:before="5"/>
        <w:ind w:left="0"/>
        <w:rPr>
          <w:sz w:val="14"/>
        </w:rPr>
      </w:pPr>
    </w:p>
    <w:p w14:paraId="37037CBD" w14:textId="05DED149" w:rsidR="0061602E" w:rsidRDefault="00C01CC7">
      <w:pPr>
        <w:pStyle w:val="BodyText"/>
        <w:spacing w:before="0"/>
        <w:ind w:left="120"/>
        <w:rPr>
          <w:sz w:val="20"/>
        </w:rPr>
      </w:pPr>
      <w:r>
        <w:rPr>
          <w:noProof/>
          <w:sz w:val="20"/>
        </w:rPr>
        <mc:AlternateContent>
          <mc:Choice Requires="wpg">
            <w:drawing>
              <wp:inline distT="0" distB="0" distL="0" distR="0" wp14:anchorId="7BC9F59C" wp14:editId="501D0F3F">
                <wp:extent cx="6667500" cy="314960"/>
                <wp:effectExtent l="0" t="0" r="3175" b="1905"/>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8" name="Rectangle 29"/>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A520" w14:textId="77777777" w:rsidR="0061602E" w:rsidRDefault="00C01CC7">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7BC9F59C" id="Group 26"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">
                <v:rect id="Rectangle 29"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" fillcolor="#f9a100" stroked="f"/>
                <v:shape id="Picture 28"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">
                  <v:imagedata r:id="rId35" o:title=""/>
                </v:shape>
                <v:shape id="Text Box 27"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077A520" w14:textId="77777777" w:rsidR="0061602E" w:rsidRDefault="00C01CC7">
                        <w:pPr>
                          <w:spacing w:before="138"/>
                          <w:ind w:left="696"/>
                          <w:rPr>
                            <w:b/>
                            <w:sz w:val="21"/>
                          </w:rPr>
                        </w:pPr>
                        <w:r>
                          <w:rPr>
                            <w:b/>
                            <w:color w:val="FFFFFF"/>
                            <w:sz w:val="21"/>
                          </w:rPr>
                          <w:t>5. Procedure</w:t>
                        </w:r>
                      </w:p>
                    </w:txbxContent>
                  </v:textbox>
                </v:shape>
                <w10:anchorlock/>
              </v:group>
            </w:pict>
          </mc:Fallback>
        </mc:AlternateContent>
      </w:r>
    </w:p>
    <w:p w14:paraId="1BD52445" w14:textId="77777777" w:rsidR="0061602E" w:rsidRDefault="00C01CC7">
      <w:pPr>
        <w:pStyle w:val="Heading1"/>
        <w:numPr>
          <w:ilvl w:val="1"/>
          <w:numId w:val="2"/>
        </w:numPr>
        <w:tabs>
          <w:tab w:val="left" w:pos="1179"/>
        </w:tabs>
        <w:spacing w:before="113"/>
      </w:pPr>
      <w:r>
        <w:rPr>
          <w:color w:val="353535"/>
          <w:spacing w:val="4"/>
          <w:w w:val="105"/>
        </w:rPr>
        <w:t>Responsibilities</w:t>
      </w:r>
    </w:p>
    <w:p w14:paraId="5ADD3B17" w14:textId="77777777" w:rsidR="0061602E" w:rsidRDefault="00C01CC7">
      <w:pPr>
        <w:pStyle w:val="BodyText"/>
        <w:spacing w:before="34" w:line="278" w:lineRule="auto"/>
        <w:ind w:right="1051"/>
      </w:pPr>
      <w:r>
        <w:rPr>
          <w:color w:val="353535"/>
          <w:w w:val="105"/>
        </w:rPr>
        <w:t>Holbeach &amp; East Elloe Hospital Trust will prepare an inventory of lifting appliances and equipment and arrange maintenance contracts and statutory insurance inspections.</w:t>
      </w:r>
    </w:p>
    <w:p w14:paraId="7430BAE4" w14:textId="28810AD9" w:rsidR="0061602E" w:rsidRDefault="00C01CC7">
      <w:pPr>
        <w:pStyle w:val="BodyText"/>
        <w:spacing w:before="2" w:line="278" w:lineRule="auto"/>
        <w:ind w:right="1051"/>
      </w:pPr>
      <w:r>
        <w:rPr>
          <w:color w:val="353535"/>
          <w:w w:val="105"/>
        </w:rPr>
        <w:t>The Registered Manager</w:t>
      </w:r>
      <w:r>
        <w:rPr>
          <w:color w:val="353535"/>
          <w:w w:val="105"/>
        </w:rPr>
        <w:t xml:space="preserve"> will arrange training for all members of staff who may use the equipm</w:t>
      </w:r>
      <w:r>
        <w:rPr>
          <w:color w:val="353535"/>
          <w:w w:val="105"/>
        </w:rPr>
        <w:t>ent and carry out visual in-house checks.</w:t>
      </w:r>
    </w:p>
    <w:p w14:paraId="0C7EBF5B" w14:textId="77777777" w:rsidR="0061602E" w:rsidRDefault="00C01CC7">
      <w:pPr>
        <w:pStyle w:val="BodyText"/>
        <w:spacing w:before="2"/>
      </w:pPr>
      <w:r>
        <w:rPr>
          <w:color w:val="353535"/>
          <w:w w:val="105"/>
        </w:rPr>
        <w:t>All staff are responsible for visual observation of the equipment and for the checking of safety features,</w:t>
      </w:r>
    </w:p>
    <w:p w14:paraId="757FC9B7" w14:textId="3D9EFFC9" w:rsidR="0061602E" w:rsidRDefault="00C01CC7">
      <w:pPr>
        <w:pStyle w:val="BodyText"/>
        <w:spacing w:before="34" w:line="278" w:lineRule="auto"/>
        <w:ind w:right="848"/>
      </w:pPr>
      <w:r>
        <w:rPr>
          <w:color w:val="353535"/>
          <w:w w:val="105"/>
        </w:rPr>
        <w:t>e.g. passenger alarms, interlocks, brakes, slings, etc. They will report any defects immediately, remove th</w:t>
      </w:r>
      <w:r>
        <w:rPr>
          <w:color w:val="353535"/>
          <w:w w:val="105"/>
        </w:rPr>
        <w:t>e equipment from use and report to The Registered Manager</w:t>
      </w:r>
      <w:r>
        <w:rPr>
          <w:color w:val="353535"/>
          <w:w w:val="105"/>
        </w:rPr>
        <w:t xml:space="preserve"> via the incident reporting systems.</w:t>
      </w:r>
    </w:p>
    <w:p w14:paraId="426A7282" w14:textId="77777777" w:rsidR="0061602E" w:rsidRDefault="00C01CC7">
      <w:pPr>
        <w:pStyle w:val="BodyText"/>
        <w:spacing w:before="2" w:line="278" w:lineRule="auto"/>
        <w:ind w:right="848"/>
      </w:pPr>
      <w:r>
        <w:rPr>
          <w:color w:val="353535"/>
          <w:w w:val="105"/>
        </w:rPr>
        <w:t>Staff will refer to the Infection Control Policy and Procedure for guidance on the cleaning and maintenance of equipment.</w:t>
      </w:r>
    </w:p>
    <w:p w14:paraId="08B7B6FA" w14:textId="2F3FC8F7" w:rsidR="0061602E" w:rsidRDefault="00C01CC7">
      <w:pPr>
        <w:pStyle w:val="BodyText"/>
        <w:spacing w:before="2" w:line="278" w:lineRule="auto"/>
        <w:ind w:right="874"/>
        <w:jc w:val="both"/>
      </w:pPr>
      <w:r>
        <w:rPr>
          <w:color w:val="353535"/>
          <w:w w:val="105"/>
        </w:rPr>
        <w:t>Staff</w:t>
      </w:r>
      <w:r>
        <w:rPr>
          <w:color w:val="353535"/>
          <w:spacing w:val="-4"/>
          <w:w w:val="105"/>
        </w:rPr>
        <w:t xml:space="preserve"> </w:t>
      </w:r>
      <w:r>
        <w:rPr>
          <w:color w:val="353535"/>
          <w:w w:val="105"/>
        </w:rPr>
        <w:t>will</w:t>
      </w:r>
      <w:r>
        <w:rPr>
          <w:color w:val="353535"/>
          <w:spacing w:val="-3"/>
          <w:w w:val="105"/>
        </w:rPr>
        <w:t xml:space="preserve"> </w:t>
      </w:r>
      <w:r>
        <w:rPr>
          <w:color w:val="353535"/>
          <w:w w:val="105"/>
        </w:rPr>
        <w:t>monitor</w:t>
      </w:r>
      <w:r>
        <w:rPr>
          <w:color w:val="353535"/>
          <w:spacing w:val="-3"/>
          <w:w w:val="105"/>
        </w:rPr>
        <w:t xml:space="preserve"> </w:t>
      </w:r>
      <w:r>
        <w:rPr>
          <w:color w:val="353535"/>
          <w:w w:val="105"/>
        </w:rPr>
        <w:t>and</w:t>
      </w:r>
      <w:r>
        <w:rPr>
          <w:color w:val="353535"/>
          <w:spacing w:val="-3"/>
          <w:w w:val="105"/>
        </w:rPr>
        <w:t xml:space="preserve"> </w:t>
      </w:r>
      <w:r>
        <w:rPr>
          <w:color w:val="353535"/>
          <w:w w:val="105"/>
        </w:rPr>
        <w:t>review</w:t>
      </w:r>
      <w:r>
        <w:rPr>
          <w:color w:val="353535"/>
          <w:spacing w:val="-3"/>
          <w:w w:val="105"/>
        </w:rPr>
        <w:t xml:space="preserve"> </w:t>
      </w:r>
      <w:r>
        <w:rPr>
          <w:color w:val="353535"/>
          <w:w w:val="105"/>
        </w:rPr>
        <w:t>the</w:t>
      </w:r>
      <w:r>
        <w:rPr>
          <w:color w:val="353535"/>
          <w:spacing w:val="-3"/>
          <w:w w:val="105"/>
        </w:rPr>
        <w:t xml:space="preserve"> </w:t>
      </w:r>
      <w:r>
        <w:rPr>
          <w:color w:val="353535"/>
          <w:w w:val="105"/>
        </w:rPr>
        <w:t>effectivenes</w:t>
      </w:r>
      <w:r>
        <w:rPr>
          <w:color w:val="353535"/>
          <w:w w:val="105"/>
        </w:rPr>
        <w:t>s</w:t>
      </w:r>
      <w:r>
        <w:rPr>
          <w:color w:val="353535"/>
          <w:spacing w:val="-3"/>
          <w:w w:val="105"/>
        </w:rPr>
        <w:t xml:space="preserve"> </w:t>
      </w:r>
      <w:r>
        <w:rPr>
          <w:color w:val="353535"/>
          <w:w w:val="105"/>
        </w:rPr>
        <w:t>of</w:t>
      </w:r>
      <w:r>
        <w:rPr>
          <w:color w:val="353535"/>
          <w:spacing w:val="-3"/>
          <w:w w:val="105"/>
        </w:rPr>
        <w:t xml:space="preserve"> </w:t>
      </w:r>
      <w:r>
        <w:rPr>
          <w:color w:val="353535"/>
          <w:w w:val="105"/>
        </w:rPr>
        <w:t>equipment</w:t>
      </w:r>
      <w:r>
        <w:rPr>
          <w:color w:val="353535"/>
          <w:spacing w:val="-4"/>
          <w:w w:val="105"/>
        </w:rPr>
        <w:t xml:space="preserve"> </w:t>
      </w:r>
      <w:r>
        <w:rPr>
          <w:color w:val="353535"/>
          <w:w w:val="105"/>
        </w:rPr>
        <w:t>used</w:t>
      </w:r>
      <w:r>
        <w:rPr>
          <w:color w:val="353535"/>
          <w:spacing w:val="-3"/>
          <w:w w:val="105"/>
        </w:rPr>
        <w:t xml:space="preserve"> </w:t>
      </w:r>
      <w:r>
        <w:rPr>
          <w:color w:val="353535"/>
          <w:w w:val="105"/>
        </w:rPr>
        <w:t>at</w:t>
      </w:r>
      <w:r>
        <w:rPr>
          <w:color w:val="353535"/>
          <w:spacing w:val="-3"/>
          <w:w w:val="105"/>
        </w:rPr>
        <w:t xml:space="preserve"> </w:t>
      </w:r>
      <w:r>
        <w:rPr>
          <w:color w:val="353535"/>
          <w:w w:val="105"/>
        </w:rPr>
        <w:t>Holbeach</w:t>
      </w:r>
      <w:r>
        <w:rPr>
          <w:color w:val="353535"/>
          <w:spacing w:val="-3"/>
          <w:w w:val="105"/>
        </w:rPr>
        <w:t xml:space="preserve"> </w:t>
      </w:r>
      <w:r>
        <w:rPr>
          <w:color w:val="353535"/>
          <w:w w:val="105"/>
        </w:rPr>
        <w:t>&amp;</w:t>
      </w:r>
      <w:r>
        <w:rPr>
          <w:color w:val="353535"/>
          <w:spacing w:val="-3"/>
          <w:w w:val="105"/>
        </w:rPr>
        <w:t xml:space="preserve"> </w:t>
      </w:r>
      <w:r>
        <w:rPr>
          <w:color w:val="353535"/>
          <w:w w:val="105"/>
        </w:rPr>
        <w:t>East</w:t>
      </w:r>
      <w:r>
        <w:rPr>
          <w:color w:val="353535"/>
          <w:spacing w:val="-3"/>
          <w:w w:val="105"/>
        </w:rPr>
        <w:t xml:space="preserve"> </w:t>
      </w:r>
      <w:r>
        <w:rPr>
          <w:color w:val="353535"/>
          <w:w w:val="105"/>
        </w:rPr>
        <w:t>Elloe</w:t>
      </w:r>
      <w:r>
        <w:rPr>
          <w:color w:val="353535"/>
          <w:spacing w:val="-3"/>
          <w:w w:val="105"/>
        </w:rPr>
        <w:t xml:space="preserve"> </w:t>
      </w:r>
      <w:r>
        <w:rPr>
          <w:color w:val="353535"/>
          <w:w w:val="105"/>
        </w:rPr>
        <w:t>Hospital</w:t>
      </w:r>
      <w:r>
        <w:rPr>
          <w:color w:val="353535"/>
          <w:spacing w:val="-3"/>
          <w:w w:val="105"/>
        </w:rPr>
        <w:t xml:space="preserve"> </w:t>
      </w:r>
      <w:r>
        <w:rPr>
          <w:color w:val="353535"/>
          <w:w w:val="105"/>
        </w:rPr>
        <w:t>Trust.</w:t>
      </w:r>
      <w:r>
        <w:rPr>
          <w:color w:val="353535"/>
          <w:spacing w:val="-3"/>
          <w:w w:val="105"/>
        </w:rPr>
        <w:t xml:space="preserve"> </w:t>
      </w:r>
      <w:r>
        <w:rPr>
          <w:color w:val="353535"/>
          <w:w w:val="105"/>
        </w:rPr>
        <w:t>If it is felt that it is no longer fit for purpose, this will be discussed with The Registered Manager</w:t>
      </w:r>
      <w:r>
        <w:rPr>
          <w:color w:val="353535"/>
          <w:w w:val="105"/>
        </w:rPr>
        <w:t xml:space="preserve"> and such equipment will not be used without the expressed consent of The Registered Manager</w:t>
      </w:r>
      <w:r>
        <w:rPr>
          <w:color w:val="353535"/>
          <w:w w:val="105"/>
        </w:rPr>
        <w:t>.</w:t>
      </w:r>
    </w:p>
    <w:p w14:paraId="0AF34ED2" w14:textId="77777777" w:rsidR="0061602E" w:rsidRDefault="00C01CC7">
      <w:pPr>
        <w:pStyle w:val="Heading1"/>
        <w:numPr>
          <w:ilvl w:val="1"/>
          <w:numId w:val="2"/>
        </w:numPr>
        <w:tabs>
          <w:tab w:val="left" w:pos="1179"/>
        </w:tabs>
        <w:spacing w:before="3"/>
      </w:pPr>
      <w:r>
        <w:rPr>
          <w:color w:val="353535"/>
          <w:spacing w:val="3"/>
          <w:w w:val="105"/>
        </w:rPr>
        <w:t xml:space="preserve">Inspection, Servicing </w:t>
      </w:r>
      <w:r>
        <w:rPr>
          <w:color w:val="353535"/>
          <w:spacing w:val="2"/>
          <w:w w:val="105"/>
        </w:rPr>
        <w:t xml:space="preserve">and </w:t>
      </w:r>
      <w:r>
        <w:rPr>
          <w:color w:val="353535"/>
          <w:spacing w:val="3"/>
          <w:w w:val="105"/>
        </w:rPr>
        <w:t>Quality</w:t>
      </w:r>
      <w:r>
        <w:rPr>
          <w:color w:val="353535"/>
          <w:spacing w:val="9"/>
          <w:w w:val="105"/>
        </w:rPr>
        <w:t xml:space="preserve"> </w:t>
      </w:r>
      <w:r>
        <w:rPr>
          <w:color w:val="353535"/>
          <w:spacing w:val="4"/>
          <w:w w:val="105"/>
        </w:rPr>
        <w:t>Assurance</w:t>
      </w:r>
    </w:p>
    <w:p w14:paraId="33237208" w14:textId="77777777" w:rsidR="0061602E" w:rsidRDefault="00C01CC7">
      <w:pPr>
        <w:pStyle w:val="BodyText"/>
        <w:spacing w:before="34" w:line="278" w:lineRule="auto"/>
        <w:ind w:right="1061"/>
        <w:jc w:val="both"/>
      </w:pPr>
      <w:r>
        <w:rPr>
          <w:color w:val="353535"/>
          <w:w w:val="105"/>
        </w:rPr>
        <w:t>The original test certificates that come with the equipment when it is new, and the subsequent records of sling and hoist examination, shall be made available for examination by any relevant authority officer and</w:t>
      </w:r>
      <w:r>
        <w:rPr>
          <w:color w:val="353535"/>
          <w:w w:val="105"/>
        </w:rPr>
        <w:t xml:space="preserve"> for staff in order to verify records.</w:t>
      </w:r>
    </w:p>
    <w:p w14:paraId="71DA6908" w14:textId="77777777" w:rsidR="0061602E" w:rsidRDefault="00C01CC7">
      <w:pPr>
        <w:pStyle w:val="BodyText"/>
        <w:spacing w:before="3" w:line="278" w:lineRule="auto"/>
        <w:ind w:right="1051"/>
      </w:pPr>
      <w:r>
        <w:rPr>
          <w:color w:val="353535"/>
          <w:w w:val="105"/>
        </w:rPr>
        <w:t>Holbeach &amp; East Elloe Hospital Trust will take any equipment which has not been examined within the required six-month period out of action, until such a time as it can be serviced and ready for use.</w:t>
      </w:r>
    </w:p>
    <w:p w14:paraId="62FC46B9" w14:textId="77777777" w:rsidR="0061602E" w:rsidRDefault="00C01CC7">
      <w:pPr>
        <w:pStyle w:val="BodyText"/>
        <w:spacing w:before="2" w:line="278" w:lineRule="auto"/>
        <w:ind w:right="1051"/>
      </w:pPr>
      <w:r>
        <w:rPr>
          <w:color w:val="353535"/>
          <w:w w:val="105"/>
        </w:rPr>
        <w:t>Where equipment s</w:t>
      </w:r>
      <w:r>
        <w:rPr>
          <w:color w:val="353535"/>
          <w:w w:val="105"/>
        </w:rPr>
        <w:t>uch as hoists are on hire, there must be a current LOLER certificate provided prior to collection of the equipment.</w:t>
      </w:r>
    </w:p>
    <w:p w14:paraId="033219ED" w14:textId="4640B7F5" w:rsidR="0061602E" w:rsidRDefault="00C01CC7">
      <w:pPr>
        <w:pStyle w:val="ListParagraph"/>
        <w:numPr>
          <w:ilvl w:val="1"/>
          <w:numId w:val="2"/>
        </w:numPr>
        <w:tabs>
          <w:tab w:val="left" w:pos="1178"/>
        </w:tabs>
        <w:spacing w:before="2" w:line="278" w:lineRule="auto"/>
        <w:ind w:left="856" w:right="1074" w:firstLine="0"/>
        <w:rPr>
          <w:sz w:val="18"/>
        </w:rPr>
      </w:pPr>
      <w:r>
        <w:rPr>
          <w:color w:val="353535"/>
          <w:w w:val="105"/>
          <w:sz w:val="18"/>
        </w:rPr>
        <w:t>The Registered Manager</w:t>
      </w:r>
      <w:r>
        <w:rPr>
          <w:color w:val="353535"/>
          <w:w w:val="105"/>
          <w:sz w:val="18"/>
        </w:rPr>
        <w:t xml:space="preserve"> or a delegated other will ensure that labels applied by the maintenance contractor confirming the lift or hoist have been t</w:t>
      </w:r>
      <w:r>
        <w:rPr>
          <w:color w:val="353535"/>
          <w:w w:val="105"/>
          <w:sz w:val="18"/>
        </w:rPr>
        <w:t>ested will</w:t>
      </w:r>
      <w:r>
        <w:rPr>
          <w:color w:val="353535"/>
          <w:spacing w:val="14"/>
          <w:w w:val="105"/>
          <w:sz w:val="18"/>
        </w:rPr>
        <w:t xml:space="preserve"> </w:t>
      </w:r>
      <w:r>
        <w:rPr>
          <w:color w:val="353535"/>
          <w:w w:val="105"/>
          <w:sz w:val="18"/>
        </w:rPr>
        <w:t>state:</w:t>
      </w:r>
    </w:p>
    <w:p w14:paraId="34195019" w14:textId="77777777" w:rsidR="0061602E" w:rsidRDefault="00C01CC7">
      <w:pPr>
        <w:pStyle w:val="ListParagraph"/>
        <w:numPr>
          <w:ilvl w:val="2"/>
          <w:numId w:val="2"/>
        </w:numPr>
        <w:tabs>
          <w:tab w:val="left" w:pos="1192"/>
        </w:tabs>
        <w:spacing w:before="55" w:line="295" w:lineRule="auto"/>
        <w:ind w:right="1021" w:hanging="214"/>
        <w:rPr>
          <w:sz w:val="18"/>
        </w:rPr>
      </w:pPr>
      <w:r>
        <w:rPr>
          <w:color w:val="353535"/>
          <w:w w:val="105"/>
          <w:sz w:val="18"/>
        </w:rPr>
        <w:t>The examination and maintenance carried out is in compliance with LOLER 1998 known as a through examination</w:t>
      </w:r>
    </w:p>
    <w:p w14:paraId="4A228EFF" w14:textId="77777777" w:rsidR="0061602E" w:rsidRDefault="00C01CC7">
      <w:pPr>
        <w:pStyle w:val="ListParagraph"/>
        <w:numPr>
          <w:ilvl w:val="2"/>
          <w:numId w:val="2"/>
        </w:numPr>
        <w:tabs>
          <w:tab w:val="left" w:pos="1192"/>
        </w:tabs>
        <w:spacing w:before="53"/>
        <w:ind w:hanging="214"/>
        <w:rPr>
          <w:sz w:val="18"/>
        </w:rPr>
      </w:pPr>
      <w:r>
        <w:rPr>
          <w:color w:val="353535"/>
          <w:w w:val="105"/>
          <w:sz w:val="18"/>
        </w:rPr>
        <w:t>The date of the</w:t>
      </w:r>
      <w:r>
        <w:rPr>
          <w:color w:val="353535"/>
          <w:spacing w:val="10"/>
          <w:w w:val="105"/>
          <w:sz w:val="18"/>
        </w:rPr>
        <w:t xml:space="preserve"> </w:t>
      </w:r>
      <w:r>
        <w:rPr>
          <w:color w:val="353535"/>
          <w:w w:val="105"/>
          <w:sz w:val="18"/>
        </w:rPr>
        <w:t>service</w:t>
      </w:r>
    </w:p>
    <w:p w14:paraId="2AD4BB28" w14:textId="77777777" w:rsidR="0061602E" w:rsidRDefault="00C01CC7">
      <w:pPr>
        <w:pStyle w:val="ListParagraph"/>
        <w:numPr>
          <w:ilvl w:val="2"/>
          <w:numId w:val="2"/>
        </w:numPr>
        <w:tabs>
          <w:tab w:val="left" w:pos="1192"/>
        </w:tabs>
        <w:spacing w:before="101"/>
        <w:ind w:hanging="214"/>
        <w:rPr>
          <w:sz w:val="18"/>
        </w:rPr>
      </w:pPr>
      <w:r>
        <w:rPr>
          <w:color w:val="353535"/>
          <w:w w:val="105"/>
          <w:sz w:val="18"/>
        </w:rPr>
        <w:t>The next examination</w:t>
      </w:r>
      <w:r>
        <w:rPr>
          <w:color w:val="353535"/>
          <w:spacing w:val="1"/>
          <w:w w:val="105"/>
          <w:sz w:val="18"/>
        </w:rPr>
        <w:t xml:space="preserve"> </w:t>
      </w:r>
      <w:r>
        <w:rPr>
          <w:color w:val="353535"/>
          <w:w w:val="105"/>
          <w:sz w:val="18"/>
        </w:rPr>
        <w:t>date</w:t>
      </w:r>
    </w:p>
    <w:p w14:paraId="3E1CC44C" w14:textId="77777777" w:rsidR="0061602E" w:rsidRDefault="00C01CC7">
      <w:pPr>
        <w:pStyle w:val="ListParagraph"/>
        <w:numPr>
          <w:ilvl w:val="2"/>
          <w:numId w:val="2"/>
        </w:numPr>
        <w:tabs>
          <w:tab w:val="left" w:pos="1192"/>
        </w:tabs>
        <w:spacing w:before="101"/>
        <w:ind w:hanging="214"/>
        <w:rPr>
          <w:sz w:val="18"/>
        </w:rPr>
      </w:pPr>
      <w:r>
        <w:rPr>
          <w:color w:val="353535"/>
          <w:w w:val="105"/>
          <w:sz w:val="18"/>
        </w:rPr>
        <w:t>The initials of the representative of the company carrying out the</w:t>
      </w:r>
      <w:r>
        <w:rPr>
          <w:color w:val="353535"/>
          <w:spacing w:val="28"/>
          <w:w w:val="105"/>
          <w:sz w:val="18"/>
        </w:rPr>
        <w:t xml:space="preserve"> </w:t>
      </w:r>
      <w:r>
        <w:rPr>
          <w:color w:val="353535"/>
          <w:w w:val="105"/>
          <w:sz w:val="18"/>
        </w:rPr>
        <w:t>test</w:t>
      </w:r>
    </w:p>
    <w:p w14:paraId="70A37E7C" w14:textId="77777777" w:rsidR="0061602E" w:rsidRDefault="00C01CC7">
      <w:pPr>
        <w:pStyle w:val="BodyText"/>
        <w:spacing w:before="75" w:line="278" w:lineRule="auto"/>
        <w:ind w:right="848"/>
      </w:pPr>
      <w:r>
        <w:rPr>
          <w:color w:val="353535"/>
          <w:w w:val="105"/>
        </w:rPr>
        <w:t xml:space="preserve">Certificates provided post inspection should include the date of the last examination and confirm that it is in compliance with </w:t>
      </w:r>
      <w:hyperlink r:id="rId36">
        <w:r>
          <w:rPr>
            <w:color w:val="0066CC"/>
            <w:w w:val="105"/>
            <w:u w:val="single" w:color="0066CC"/>
          </w:rPr>
          <w:t>Schedule 1</w:t>
        </w:r>
        <w:r>
          <w:rPr>
            <w:color w:val="0066CC"/>
            <w:w w:val="105"/>
          </w:rPr>
          <w:t xml:space="preserve"> </w:t>
        </w:r>
      </w:hyperlink>
      <w:r>
        <w:rPr>
          <w:color w:val="353535"/>
          <w:w w:val="105"/>
        </w:rPr>
        <w:t xml:space="preserve">of the LOLER regulations and </w:t>
      </w:r>
      <w:hyperlink r:id="rId37">
        <w:r>
          <w:rPr>
            <w:color w:val="0066CC"/>
            <w:w w:val="105"/>
            <w:u w:val="single" w:color="0066CC"/>
          </w:rPr>
          <w:t>Regulation 9 (3) (a) (i).</w:t>
        </w:r>
      </w:hyperlink>
    </w:p>
    <w:p w14:paraId="4B3843F2" w14:textId="77777777" w:rsidR="0061602E" w:rsidRDefault="00C01CC7">
      <w:pPr>
        <w:pStyle w:val="Heading1"/>
        <w:numPr>
          <w:ilvl w:val="1"/>
          <w:numId w:val="2"/>
        </w:numPr>
        <w:tabs>
          <w:tab w:val="left" w:pos="1179"/>
        </w:tabs>
        <w:spacing w:before="2"/>
      </w:pPr>
      <w:r>
        <w:rPr>
          <w:color w:val="353535"/>
          <w:spacing w:val="5"/>
          <w:w w:val="105"/>
        </w:rPr>
        <w:t>Reporting</w:t>
      </w:r>
    </w:p>
    <w:p w14:paraId="48938024" w14:textId="52B25589" w:rsidR="0061602E" w:rsidRDefault="00C01CC7">
      <w:pPr>
        <w:pStyle w:val="BodyText"/>
        <w:spacing w:before="34" w:line="278" w:lineRule="auto"/>
        <w:ind w:right="848"/>
      </w:pPr>
      <w:r>
        <w:rPr>
          <w:color w:val="353535"/>
          <w:w w:val="105"/>
        </w:rPr>
        <w:t>All staff will report any defects with equipment to The Registered Manager</w:t>
      </w:r>
      <w:r>
        <w:rPr>
          <w:color w:val="353535"/>
          <w:w w:val="105"/>
        </w:rPr>
        <w:t xml:space="preserve"> via the accident/incident reporting system. They will then immediately take the equipment out of service, ensuring that it is clearly marked ‘do not use’ and store it until the problem ha</w:t>
      </w:r>
      <w:r>
        <w:rPr>
          <w:color w:val="353535"/>
          <w:w w:val="105"/>
        </w:rPr>
        <w:t>s been rectified.</w:t>
      </w:r>
    </w:p>
    <w:p w14:paraId="5DA7CE20" w14:textId="77777777" w:rsidR="0061602E" w:rsidRDefault="00C01CC7">
      <w:pPr>
        <w:pStyle w:val="BodyText"/>
        <w:spacing w:before="3" w:line="278" w:lineRule="auto"/>
        <w:ind w:right="2553"/>
      </w:pPr>
      <w:r>
        <w:rPr>
          <w:color w:val="353535"/>
          <w:w w:val="105"/>
        </w:rPr>
        <w:t xml:space="preserve">In line with MHRA reporting, any incident involving a medical device should be reported via </w:t>
      </w:r>
      <w:hyperlink r:id="rId38">
        <w:r>
          <w:rPr>
            <w:color w:val="0066CC"/>
            <w:w w:val="105"/>
            <w:u w:val="single" w:color="0066CC"/>
          </w:rPr>
          <w:t>https://www.gov.uk/report-problem-medicine-medical-device</w:t>
        </w:r>
        <w:r>
          <w:rPr>
            <w:color w:val="0066CC"/>
            <w:w w:val="105"/>
          </w:rPr>
          <w:t xml:space="preserve"> </w:t>
        </w:r>
      </w:hyperlink>
      <w:r>
        <w:rPr>
          <w:color w:val="353535"/>
          <w:w w:val="105"/>
        </w:rPr>
        <w:t>if:</w:t>
      </w:r>
    </w:p>
    <w:p w14:paraId="099B94CB" w14:textId="77777777" w:rsidR="0061602E" w:rsidRDefault="00C01CC7">
      <w:pPr>
        <w:pStyle w:val="ListParagraph"/>
        <w:numPr>
          <w:ilvl w:val="2"/>
          <w:numId w:val="2"/>
        </w:numPr>
        <w:tabs>
          <w:tab w:val="left" w:pos="1192"/>
        </w:tabs>
        <w:spacing w:before="55" w:line="295" w:lineRule="auto"/>
        <w:ind w:right="994" w:hanging="214"/>
        <w:rPr>
          <w:sz w:val="18"/>
        </w:rPr>
      </w:pPr>
      <w:r>
        <w:rPr>
          <w:color w:val="353535"/>
          <w:w w:val="105"/>
          <w:sz w:val="18"/>
        </w:rPr>
        <w:t>Someone</w:t>
      </w:r>
      <w:r>
        <w:rPr>
          <w:color w:val="353535"/>
          <w:w w:val="105"/>
          <w:sz w:val="18"/>
        </w:rPr>
        <w:t xml:space="preserve"> is injured (or almost injured) by a medical device, either because its labelling or instructions are not</w:t>
      </w:r>
      <w:r>
        <w:rPr>
          <w:color w:val="353535"/>
          <w:spacing w:val="5"/>
          <w:w w:val="105"/>
          <w:sz w:val="18"/>
        </w:rPr>
        <w:t xml:space="preserve"> </w:t>
      </w:r>
      <w:r>
        <w:rPr>
          <w:color w:val="353535"/>
          <w:w w:val="105"/>
          <w:sz w:val="18"/>
        </w:rPr>
        <w:t>clear</w:t>
      </w:r>
    </w:p>
    <w:p w14:paraId="30A7EA31" w14:textId="77777777" w:rsidR="0061602E" w:rsidRDefault="00C01CC7">
      <w:pPr>
        <w:pStyle w:val="ListParagraph"/>
        <w:numPr>
          <w:ilvl w:val="2"/>
          <w:numId w:val="2"/>
        </w:numPr>
        <w:tabs>
          <w:tab w:val="left" w:pos="1192"/>
        </w:tabs>
        <w:spacing w:before="54"/>
        <w:ind w:hanging="214"/>
        <w:rPr>
          <w:sz w:val="18"/>
        </w:rPr>
      </w:pPr>
      <w:r>
        <w:rPr>
          <w:color w:val="353535"/>
          <w:w w:val="105"/>
          <w:sz w:val="18"/>
        </w:rPr>
        <w:t>It is broken or has been</w:t>
      </w:r>
      <w:r>
        <w:rPr>
          <w:color w:val="353535"/>
          <w:spacing w:val="9"/>
          <w:w w:val="105"/>
          <w:sz w:val="18"/>
        </w:rPr>
        <w:t xml:space="preserve"> </w:t>
      </w:r>
      <w:r>
        <w:rPr>
          <w:color w:val="353535"/>
          <w:w w:val="105"/>
          <w:sz w:val="18"/>
        </w:rPr>
        <w:t>misused</w:t>
      </w:r>
    </w:p>
    <w:p w14:paraId="34D0275A" w14:textId="77777777" w:rsidR="0061602E" w:rsidRDefault="00C01CC7">
      <w:pPr>
        <w:pStyle w:val="ListParagraph"/>
        <w:numPr>
          <w:ilvl w:val="2"/>
          <w:numId w:val="2"/>
        </w:numPr>
        <w:tabs>
          <w:tab w:val="left" w:pos="1192"/>
        </w:tabs>
        <w:spacing w:before="101"/>
        <w:ind w:hanging="214"/>
        <w:rPr>
          <w:sz w:val="18"/>
        </w:rPr>
      </w:pPr>
      <w:r>
        <w:rPr>
          <w:color w:val="353535"/>
          <w:w w:val="105"/>
          <w:sz w:val="18"/>
        </w:rPr>
        <w:t>A Service User's treatment is interrupted because of a faulty</w:t>
      </w:r>
      <w:r>
        <w:rPr>
          <w:color w:val="353535"/>
          <w:spacing w:val="15"/>
          <w:w w:val="105"/>
          <w:sz w:val="18"/>
        </w:rPr>
        <w:t xml:space="preserve"> </w:t>
      </w:r>
      <w:r>
        <w:rPr>
          <w:color w:val="353535"/>
          <w:w w:val="105"/>
          <w:sz w:val="18"/>
        </w:rPr>
        <w:t>device</w:t>
      </w:r>
    </w:p>
    <w:p w14:paraId="30828176" w14:textId="77777777" w:rsidR="0061602E" w:rsidRDefault="00C01CC7">
      <w:pPr>
        <w:pStyle w:val="Heading1"/>
        <w:numPr>
          <w:ilvl w:val="1"/>
          <w:numId w:val="2"/>
        </w:numPr>
        <w:tabs>
          <w:tab w:val="left" w:pos="1179"/>
        </w:tabs>
        <w:spacing w:before="74"/>
      </w:pPr>
      <w:r>
        <w:rPr>
          <w:color w:val="353535"/>
          <w:spacing w:val="2"/>
          <w:w w:val="105"/>
        </w:rPr>
        <w:t xml:space="preserve">Training </w:t>
      </w:r>
      <w:r>
        <w:rPr>
          <w:color w:val="353535"/>
          <w:w w:val="105"/>
        </w:rPr>
        <w:t>and</w:t>
      </w:r>
      <w:r>
        <w:rPr>
          <w:color w:val="353535"/>
          <w:spacing w:val="6"/>
          <w:w w:val="105"/>
        </w:rPr>
        <w:t xml:space="preserve"> </w:t>
      </w:r>
      <w:r>
        <w:rPr>
          <w:color w:val="353535"/>
          <w:spacing w:val="3"/>
          <w:w w:val="105"/>
        </w:rPr>
        <w:t>Education</w:t>
      </w:r>
    </w:p>
    <w:p w14:paraId="19AD5693" w14:textId="77777777" w:rsidR="0061602E" w:rsidRDefault="00C01CC7">
      <w:pPr>
        <w:pStyle w:val="BodyText"/>
        <w:spacing w:before="34" w:line="278" w:lineRule="auto"/>
        <w:ind w:right="529"/>
      </w:pPr>
      <w:r>
        <w:rPr>
          <w:color w:val="353535"/>
          <w:w w:val="105"/>
        </w:rPr>
        <w:t>Staff will have access to the equipment manufacturers' instructions and where possible, these will be stored near the equipment so they can be easily accessed.</w:t>
      </w:r>
    </w:p>
    <w:p w14:paraId="29DEFC8D" w14:textId="77777777" w:rsidR="0061602E" w:rsidRDefault="00C01CC7">
      <w:pPr>
        <w:pStyle w:val="BodyText"/>
        <w:spacing w:before="2"/>
      </w:pPr>
      <w:r>
        <w:rPr>
          <w:color w:val="353535"/>
          <w:w w:val="105"/>
        </w:rPr>
        <w:t>In addition to health and safety and accident/incident reporting, training will cover:</w:t>
      </w:r>
    </w:p>
    <w:p w14:paraId="6A8B7B12" w14:textId="77777777" w:rsidR="0061602E" w:rsidRDefault="00C01CC7">
      <w:pPr>
        <w:pStyle w:val="ListParagraph"/>
        <w:numPr>
          <w:ilvl w:val="2"/>
          <w:numId w:val="2"/>
        </w:numPr>
        <w:tabs>
          <w:tab w:val="left" w:pos="1192"/>
        </w:tabs>
        <w:spacing w:before="88"/>
        <w:ind w:hanging="214"/>
        <w:rPr>
          <w:sz w:val="18"/>
        </w:rPr>
      </w:pPr>
      <w:r>
        <w:rPr>
          <w:color w:val="353535"/>
          <w:w w:val="105"/>
          <w:sz w:val="18"/>
        </w:rPr>
        <w:t>Moving an</w:t>
      </w:r>
      <w:r>
        <w:rPr>
          <w:color w:val="353535"/>
          <w:w w:val="105"/>
          <w:sz w:val="18"/>
        </w:rPr>
        <w:t>d handling risk factors and how injuries can</w:t>
      </w:r>
      <w:r>
        <w:rPr>
          <w:color w:val="353535"/>
          <w:spacing w:val="13"/>
          <w:w w:val="105"/>
          <w:sz w:val="18"/>
        </w:rPr>
        <w:t xml:space="preserve"> </w:t>
      </w:r>
      <w:r>
        <w:rPr>
          <w:color w:val="353535"/>
          <w:w w:val="105"/>
          <w:sz w:val="18"/>
        </w:rPr>
        <w:t>occur</w:t>
      </w:r>
    </w:p>
    <w:p w14:paraId="03FD572E" w14:textId="77777777" w:rsidR="0061602E" w:rsidRDefault="00C01CC7">
      <w:pPr>
        <w:pStyle w:val="ListParagraph"/>
        <w:numPr>
          <w:ilvl w:val="2"/>
          <w:numId w:val="2"/>
        </w:numPr>
        <w:tabs>
          <w:tab w:val="left" w:pos="1192"/>
        </w:tabs>
        <w:spacing w:before="101" w:line="295" w:lineRule="auto"/>
        <w:ind w:right="1075" w:hanging="214"/>
        <w:rPr>
          <w:sz w:val="18"/>
        </w:rPr>
      </w:pPr>
      <w:r>
        <w:rPr>
          <w:color w:val="353535"/>
          <w:w w:val="105"/>
          <w:sz w:val="18"/>
        </w:rPr>
        <w:t>How to carry out safe moving and handling, including good handling techniques (see ‘Good handling technique for lifting’ and ‘Good handling technique for pushing and</w:t>
      </w:r>
      <w:r>
        <w:rPr>
          <w:color w:val="353535"/>
          <w:spacing w:val="24"/>
          <w:w w:val="105"/>
          <w:sz w:val="18"/>
        </w:rPr>
        <w:t xml:space="preserve"> </w:t>
      </w:r>
      <w:r>
        <w:rPr>
          <w:color w:val="353535"/>
          <w:w w:val="105"/>
          <w:sz w:val="18"/>
        </w:rPr>
        <w:t>pulling’)</w:t>
      </w:r>
    </w:p>
    <w:p w14:paraId="290639EF" w14:textId="77777777" w:rsidR="0061602E" w:rsidRDefault="00C01CC7">
      <w:pPr>
        <w:pStyle w:val="ListParagraph"/>
        <w:numPr>
          <w:ilvl w:val="2"/>
          <w:numId w:val="2"/>
        </w:numPr>
        <w:tabs>
          <w:tab w:val="left" w:pos="1192"/>
        </w:tabs>
        <w:spacing w:before="53"/>
        <w:ind w:hanging="214"/>
        <w:rPr>
          <w:sz w:val="18"/>
        </w:rPr>
      </w:pPr>
      <w:r>
        <w:rPr>
          <w:color w:val="353535"/>
          <w:w w:val="105"/>
          <w:sz w:val="18"/>
        </w:rPr>
        <w:t>Appropriate systems of work f</w:t>
      </w:r>
      <w:r>
        <w:rPr>
          <w:color w:val="353535"/>
          <w:w w:val="105"/>
          <w:sz w:val="18"/>
        </w:rPr>
        <w:t>or the individual’s tasks and</w:t>
      </w:r>
      <w:r>
        <w:rPr>
          <w:color w:val="353535"/>
          <w:spacing w:val="10"/>
          <w:w w:val="105"/>
          <w:sz w:val="18"/>
        </w:rPr>
        <w:t xml:space="preserve"> </w:t>
      </w:r>
      <w:r>
        <w:rPr>
          <w:color w:val="353535"/>
          <w:w w:val="105"/>
          <w:sz w:val="18"/>
        </w:rPr>
        <w:t>environment</w:t>
      </w:r>
    </w:p>
    <w:p w14:paraId="6EE93E78" w14:textId="77777777" w:rsidR="0061602E" w:rsidRDefault="00C01CC7">
      <w:pPr>
        <w:pStyle w:val="ListParagraph"/>
        <w:numPr>
          <w:ilvl w:val="2"/>
          <w:numId w:val="2"/>
        </w:numPr>
        <w:tabs>
          <w:tab w:val="left" w:pos="1192"/>
        </w:tabs>
        <w:spacing w:before="101"/>
        <w:ind w:hanging="214"/>
        <w:rPr>
          <w:sz w:val="18"/>
        </w:rPr>
      </w:pPr>
      <w:r>
        <w:rPr>
          <w:color w:val="353535"/>
          <w:w w:val="105"/>
          <w:sz w:val="18"/>
        </w:rPr>
        <w:t>Use of mechanical aids</w:t>
      </w:r>
    </w:p>
    <w:p w14:paraId="050E67BA" w14:textId="77777777" w:rsidR="0061602E" w:rsidRDefault="00C01CC7">
      <w:pPr>
        <w:pStyle w:val="ListParagraph"/>
        <w:numPr>
          <w:ilvl w:val="2"/>
          <w:numId w:val="2"/>
        </w:numPr>
        <w:tabs>
          <w:tab w:val="left" w:pos="1192"/>
        </w:tabs>
        <w:spacing w:before="101" w:line="326" w:lineRule="auto"/>
        <w:ind w:left="856" w:right="981" w:firstLine="121"/>
        <w:rPr>
          <w:sz w:val="18"/>
        </w:rPr>
      </w:pPr>
      <w:r>
        <w:rPr>
          <w:color w:val="353535"/>
          <w:w w:val="105"/>
          <w:sz w:val="18"/>
        </w:rPr>
        <w:t>Practical work to allow the trainer to identify and put right anything the trainee is not doing safely When using the lift, staff will be shown its key functions and use on induction. Staff will also be informed</w:t>
      </w:r>
      <w:r>
        <w:rPr>
          <w:color w:val="353535"/>
          <w:spacing w:val="-30"/>
          <w:w w:val="105"/>
          <w:sz w:val="18"/>
        </w:rPr>
        <w:t xml:space="preserve"> </w:t>
      </w:r>
      <w:r>
        <w:rPr>
          <w:color w:val="353535"/>
          <w:w w:val="105"/>
          <w:sz w:val="18"/>
        </w:rPr>
        <w:t>of</w:t>
      </w:r>
    </w:p>
    <w:p w14:paraId="14ADEDDD" w14:textId="77777777" w:rsidR="0061602E" w:rsidRDefault="0061602E">
      <w:pPr>
        <w:spacing w:line="326" w:lineRule="auto"/>
        <w:rPr>
          <w:sz w:val="18"/>
        </w:rPr>
        <w:sectPr w:rsidR="0061602E">
          <w:pgSz w:w="11900" w:h="16840"/>
          <w:pgMar w:top="1660" w:right="600" w:bottom="720" w:left="580" w:header="0" w:footer="520" w:gutter="0"/>
          <w:cols w:space="720"/>
        </w:sectPr>
      </w:pPr>
    </w:p>
    <w:p w14:paraId="6F8AFFF7" w14:textId="77777777" w:rsidR="0061602E" w:rsidRDefault="00C01CC7">
      <w:pPr>
        <w:pStyle w:val="BodyText"/>
        <w:spacing w:before="171"/>
      </w:pPr>
      <w:r>
        <w:rPr>
          <w:color w:val="353535"/>
          <w:w w:val="105"/>
        </w:rPr>
        <w:lastRenderedPageBreak/>
        <w:t>when not to use the lif</w:t>
      </w:r>
      <w:r>
        <w:rPr>
          <w:color w:val="353535"/>
          <w:w w:val="105"/>
        </w:rPr>
        <w:t>t and what action to take in the event of lift failure.</w:t>
      </w:r>
    </w:p>
    <w:p w14:paraId="428A87EA" w14:textId="77777777" w:rsidR="0061602E" w:rsidRDefault="00C01CC7">
      <w:pPr>
        <w:pStyle w:val="BodyText"/>
        <w:spacing w:before="34" w:line="278" w:lineRule="auto"/>
        <w:ind w:right="1051"/>
      </w:pPr>
      <w:r>
        <w:rPr>
          <w:color w:val="353535"/>
          <w:w w:val="105"/>
        </w:rPr>
        <w:t>Training will be delivered using a blended approach, from formal teaching to the testing of knowledge in staff meetings and supervisions.</w:t>
      </w:r>
    </w:p>
    <w:p w14:paraId="578CE61C" w14:textId="7FDF0A85" w:rsidR="0061602E" w:rsidRDefault="00C01CC7">
      <w:pPr>
        <w:pStyle w:val="BodyText"/>
        <w:spacing w:before="1"/>
        <w:ind w:left="0"/>
        <w:rPr>
          <w:sz w:val="9"/>
        </w:rPr>
      </w:pPr>
      <w:r>
        <w:rPr>
          <w:noProof/>
        </w:rPr>
        <mc:AlternateContent>
          <mc:Choice Requires="wpg">
            <w:drawing>
              <wp:anchor distT="0" distB="0" distL="0" distR="0" simplePos="0" relativeHeight="251655168" behindDoc="1" locked="0" layoutInCell="1" allowOverlap="1" wp14:anchorId="71689EF4" wp14:editId="37743341">
                <wp:simplePos x="0" y="0"/>
                <wp:positionH relativeFrom="page">
                  <wp:posOffset>444500</wp:posOffset>
                </wp:positionH>
                <wp:positionV relativeFrom="paragraph">
                  <wp:posOffset>91440</wp:posOffset>
                </wp:positionV>
                <wp:extent cx="6667500" cy="314960"/>
                <wp:effectExtent l="0" t="0" r="3175" b="2540"/>
                <wp:wrapTopAndBottom/>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34" name="Rectangle 25"/>
                        <wps:cNvSpPr>
                          <a:spLocks noChangeArrowheads="1"/>
                        </wps:cNvSpPr>
                        <wps:spPr bwMode="auto">
                          <a:xfrm>
                            <a:off x="700" y="14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3"/>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75CB6" w14:textId="77777777" w:rsidR="0061602E" w:rsidRDefault="00C01CC7">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89EF4" id="Group 22" o:spid="_x0000_s1046" style="position:absolute;margin-left:35pt;margin-top:7.2pt;width:525pt;height:24.8pt;z-index:-251661312;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">
                <v:rect id="Rectangle 25" o:spid="_x0000_s1047"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" fillcolor="#f9a100" stroked="f"/>
                <v:shape id="Picture 24" o:spid="_x0000_s1048"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">
                  <v:imagedata r:id="rId40" o:title=""/>
                </v:shape>
                <v:shape id="Text Box 23" o:spid="_x0000_s1049"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5275CB6" w14:textId="77777777" w:rsidR="0061602E" w:rsidRDefault="00C01CC7">
                        <w:pPr>
                          <w:spacing w:before="138"/>
                          <w:ind w:left="696"/>
                          <w:rPr>
                            <w:b/>
                            <w:sz w:val="21"/>
                          </w:rPr>
                        </w:pPr>
                        <w:r>
                          <w:rPr>
                            <w:b/>
                            <w:color w:val="FFFFFF"/>
                            <w:sz w:val="21"/>
                          </w:rPr>
                          <w:t>6. Definitions</w:t>
                        </w:r>
                      </w:p>
                    </w:txbxContent>
                  </v:textbox>
                </v:shape>
                <w10:wrap type="topAndBottom" anchorx="page"/>
              </v:group>
            </w:pict>
          </mc:Fallback>
        </mc:AlternateContent>
      </w:r>
    </w:p>
    <w:p w14:paraId="5364B2A9" w14:textId="77777777" w:rsidR="0061602E" w:rsidRDefault="00C01CC7">
      <w:pPr>
        <w:pStyle w:val="Heading1"/>
        <w:numPr>
          <w:ilvl w:val="1"/>
          <w:numId w:val="1"/>
        </w:numPr>
        <w:tabs>
          <w:tab w:val="left" w:pos="1179"/>
        </w:tabs>
        <w:spacing w:before="123"/>
      </w:pPr>
      <w:r>
        <w:rPr>
          <w:color w:val="353535"/>
          <w:w w:val="105"/>
        </w:rPr>
        <w:t>Hoist</w:t>
      </w:r>
    </w:p>
    <w:p w14:paraId="5926EC36" w14:textId="77777777" w:rsidR="0061602E" w:rsidRDefault="00C01CC7">
      <w:pPr>
        <w:pStyle w:val="ListParagraph"/>
        <w:numPr>
          <w:ilvl w:val="2"/>
          <w:numId w:val="1"/>
        </w:numPr>
        <w:tabs>
          <w:tab w:val="left" w:pos="1192"/>
        </w:tabs>
        <w:spacing w:line="278" w:lineRule="auto"/>
        <w:ind w:right="1342" w:hanging="214"/>
        <w:rPr>
          <w:sz w:val="18"/>
        </w:rPr>
      </w:pPr>
      <w:r>
        <w:rPr>
          <w:color w:val="353535"/>
          <w:w w:val="105"/>
          <w:sz w:val="18"/>
        </w:rPr>
        <w:t xml:space="preserve">A hoist is any work equipment for </w:t>
      </w:r>
      <w:r>
        <w:rPr>
          <w:color w:val="353535"/>
          <w:w w:val="105"/>
          <w:sz w:val="18"/>
        </w:rPr>
        <w:t>lifting and lowering loads, and includes any accessories used in doing so (such as attachments to support, fix or anchor the</w:t>
      </w:r>
      <w:r>
        <w:rPr>
          <w:color w:val="353535"/>
          <w:spacing w:val="28"/>
          <w:w w:val="105"/>
          <w:sz w:val="18"/>
        </w:rPr>
        <w:t xml:space="preserve"> </w:t>
      </w:r>
      <w:r>
        <w:rPr>
          <w:color w:val="353535"/>
          <w:w w:val="105"/>
          <w:sz w:val="18"/>
        </w:rPr>
        <w:t>equipment)</w:t>
      </w:r>
    </w:p>
    <w:p w14:paraId="4540C642" w14:textId="77777777" w:rsidR="0061602E" w:rsidRDefault="00C01CC7">
      <w:pPr>
        <w:pStyle w:val="Heading1"/>
        <w:numPr>
          <w:ilvl w:val="1"/>
          <w:numId w:val="1"/>
        </w:numPr>
        <w:tabs>
          <w:tab w:val="left" w:pos="1167"/>
        </w:tabs>
        <w:spacing w:before="69"/>
        <w:ind w:left="1166" w:hanging="310"/>
      </w:pPr>
      <w:r>
        <w:rPr>
          <w:color w:val="353535"/>
          <w:w w:val="105"/>
        </w:rPr>
        <w:t>LOLER</w:t>
      </w:r>
    </w:p>
    <w:p w14:paraId="6102A85E" w14:textId="77777777" w:rsidR="0061602E" w:rsidRDefault="00C01CC7">
      <w:pPr>
        <w:pStyle w:val="ListParagraph"/>
        <w:numPr>
          <w:ilvl w:val="2"/>
          <w:numId w:val="1"/>
        </w:numPr>
        <w:tabs>
          <w:tab w:val="left" w:pos="1192"/>
        </w:tabs>
        <w:spacing w:line="278" w:lineRule="auto"/>
        <w:ind w:right="862" w:hanging="214"/>
        <w:rPr>
          <w:sz w:val="18"/>
        </w:rPr>
      </w:pPr>
      <w:r>
        <w:rPr>
          <w:color w:val="353535"/>
          <w:w w:val="105"/>
          <w:sz w:val="18"/>
        </w:rPr>
        <w:t>The Lifting Operations and Lifting Equipment Regulations 1998 - this covers lifting equipment used in a social care setting such as hoists and slings, whether electrically powered or manually operated. All equipment that is covered by LOLER must have a tho</w:t>
      </w:r>
      <w:r>
        <w:rPr>
          <w:color w:val="353535"/>
          <w:w w:val="105"/>
          <w:sz w:val="18"/>
        </w:rPr>
        <w:t>rough examination by a trained professional  every 6 months (if used to lift people) - this is generally done by your insurance</w:t>
      </w:r>
      <w:r>
        <w:rPr>
          <w:color w:val="353535"/>
          <w:spacing w:val="44"/>
          <w:w w:val="105"/>
          <w:sz w:val="18"/>
        </w:rPr>
        <w:t xml:space="preserve"> </w:t>
      </w:r>
      <w:r>
        <w:rPr>
          <w:color w:val="353535"/>
          <w:w w:val="105"/>
          <w:sz w:val="18"/>
        </w:rPr>
        <w:t>company</w:t>
      </w:r>
    </w:p>
    <w:p w14:paraId="3E02088C" w14:textId="77777777" w:rsidR="0061602E" w:rsidRDefault="0061602E">
      <w:pPr>
        <w:pStyle w:val="BodyText"/>
        <w:spacing w:before="0"/>
        <w:ind w:left="0"/>
        <w:rPr>
          <w:sz w:val="20"/>
        </w:rPr>
      </w:pPr>
    </w:p>
    <w:p w14:paraId="6F0EBA00" w14:textId="3AA58BE9" w:rsidR="0061602E" w:rsidRDefault="00C01CC7">
      <w:pPr>
        <w:pStyle w:val="BodyText"/>
        <w:spacing w:before="8"/>
        <w:ind w:left="0"/>
        <w:rPr>
          <w:sz w:val="13"/>
        </w:rPr>
      </w:pPr>
      <w:r>
        <w:rPr>
          <w:noProof/>
        </w:rPr>
        <mc:AlternateContent>
          <mc:Choice Requires="wpg">
            <w:drawing>
              <wp:anchor distT="0" distB="0" distL="0" distR="0" simplePos="0" relativeHeight="251656192" behindDoc="1" locked="0" layoutInCell="1" allowOverlap="1" wp14:anchorId="55A6E9E1" wp14:editId="7E73C6FB">
                <wp:simplePos x="0" y="0"/>
                <wp:positionH relativeFrom="page">
                  <wp:posOffset>444500</wp:posOffset>
                </wp:positionH>
                <wp:positionV relativeFrom="paragraph">
                  <wp:posOffset>125095</wp:posOffset>
                </wp:positionV>
                <wp:extent cx="6667500" cy="314960"/>
                <wp:effectExtent l="0" t="0" r="3175" b="0"/>
                <wp:wrapTopAndBottom/>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97"/>
                          <a:chExt cx="10500" cy="496"/>
                        </a:xfrm>
                      </wpg:grpSpPr>
                      <wps:wsp>
                        <wps:cNvPr id="30" name="Rectangle 21"/>
                        <wps:cNvSpPr>
                          <a:spLocks noChangeArrowheads="1"/>
                        </wps:cNvSpPr>
                        <wps:spPr bwMode="auto">
                          <a:xfrm>
                            <a:off x="700" y="197"/>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3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noChangeArrowheads="1"/>
                        </wps:cNvSpPr>
                        <wps:spPr bwMode="auto">
                          <a:xfrm>
                            <a:off x="700" y="19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6A40" w14:textId="77777777" w:rsidR="0061602E" w:rsidRDefault="00C01CC7">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6E9E1" id="Group 18" o:spid="_x0000_s1050" style="position:absolute;margin-left:35pt;margin-top:9.85pt;width:525pt;height:24.8pt;z-index:-251660288;mso-wrap-distance-left:0;mso-wrap-distance-right:0;mso-position-horizontal-relative:page;mso-position-vertical-relative:text" coordorigin="700,19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">
                <v:rect id="Rectangle 21" o:spid="_x0000_s1051" style="position:absolute;left:700;top:19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" fillcolor="#f9a100" stroked="f"/>
                <v:shape id="Picture 20" o:spid="_x0000_s1052" type="#_x0000_t75" style="position:absolute;left:766;top:23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">
                  <v:imagedata r:id="rId42" o:title=""/>
                </v:shape>
                <v:shape id="Text Box 19" o:spid="_x0000_s1053" type="#_x0000_t202" style="position:absolute;left:700;top:19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1876A40" w14:textId="77777777" w:rsidR="0061602E" w:rsidRDefault="00C01CC7">
                        <w:pPr>
                          <w:spacing w:before="138"/>
                          <w:ind w:left="696"/>
                          <w:rPr>
                            <w:b/>
                            <w:sz w:val="21"/>
                          </w:rPr>
                        </w:pPr>
                        <w:r>
                          <w:rPr>
                            <w:b/>
                            <w:color w:val="FFFFFF"/>
                            <w:sz w:val="21"/>
                          </w:rPr>
                          <w:t>Key Facts - Professionals</w:t>
                        </w:r>
                      </w:p>
                    </w:txbxContent>
                  </v:textbox>
                </v:shape>
                <w10:wrap type="topAndBottom" anchorx="page"/>
              </v:group>
            </w:pict>
          </mc:Fallback>
        </mc:AlternateContent>
      </w:r>
    </w:p>
    <w:p w14:paraId="2302755B" w14:textId="77777777" w:rsidR="0061602E" w:rsidRDefault="00C01CC7">
      <w:pPr>
        <w:pStyle w:val="BodyText"/>
        <w:spacing w:before="123"/>
      </w:pPr>
      <w:r>
        <w:rPr>
          <w:color w:val="353535"/>
          <w:w w:val="105"/>
        </w:rPr>
        <w:t>Professionals providing this service should be aware of the following:</w:t>
      </w:r>
    </w:p>
    <w:p w14:paraId="305CF881" w14:textId="77777777" w:rsidR="0061602E" w:rsidRDefault="00C01CC7">
      <w:pPr>
        <w:pStyle w:val="ListParagraph"/>
        <w:numPr>
          <w:ilvl w:val="2"/>
          <w:numId w:val="1"/>
        </w:numPr>
        <w:tabs>
          <w:tab w:val="left" w:pos="1192"/>
        </w:tabs>
        <w:spacing w:line="295" w:lineRule="auto"/>
        <w:ind w:right="1008" w:hanging="214"/>
        <w:rPr>
          <w:sz w:val="18"/>
        </w:rPr>
      </w:pPr>
      <w:r>
        <w:rPr>
          <w:color w:val="353535"/>
          <w:w w:val="105"/>
          <w:sz w:val="18"/>
        </w:rPr>
        <w:t>Staff have a du</w:t>
      </w:r>
      <w:r>
        <w:rPr>
          <w:color w:val="353535"/>
          <w:w w:val="105"/>
          <w:sz w:val="18"/>
        </w:rPr>
        <w:t>ty in accordance with the Health and Safety at Work Act, to follow appropriate systems of work; to co-operate with their employer, letting them know about any problems; and taking care to ensure that their activities do not put others at</w:t>
      </w:r>
      <w:r>
        <w:rPr>
          <w:color w:val="353535"/>
          <w:spacing w:val="23"/>
          <w:w w:val="105"/>
          <w:sz w:val="18"/>
        </w:rPr>
        <w:t xml:space="preserve"> </w:t>
      </w:r>
      <w:r>
        <w:rPr>
          <w:color w:val="353535"/>
          <w:w w:val="105"/>
          <w:sz w:val="18"/>
        </w:rPr>
        <w:t>risk</w:t>
      </w:r>
    </w:p>
    <w:p w14:paraId="79B63B89" w14:textId="77777777" w:rsidR="0061602E" w:rsidRDefault="00C01CC7">
      <w:pPr>
        <w:pStyle w:val="ListParagraph"/>
        <w:numPr>
          <w:ilvl w:val="2"/>
          <w:numId w:val="1"/>
        </w:numPr>
        <w:tabs>
          <w:tab w:val="left" w:pos="1192"/>
        </w:tabs>
        <w:spacing w:before="27" w:line="295" w:lineRule="auto"/>
        <w:ind w:right="1182" w:hanging="214"/>
        <w:rPr>
          <w:sz w:val="18"/>
        </w:rPr>
      </w:pPr>
      <w:r>
        <w:rPr>
          <w:color w:val="353535"/>
          <w:w w:val="105"/>
          <w:sz w:val="18"/>
        </w:rPr>
        <w:t>Staff will be</w:t>
      </w:r>
      <w:r>
        <w:rPr>
          <w:color w:val="353535"/>
          <w:w w:val="105"/>
          <w:sz w:val="18"/>
        </w:rPr>
        <w:t xml:space="preserve"> trained to be competent to use lifts and hoists and understand the procedures required before using</w:t>
      </w:r>
      <w:r>
        <w:rPr>
          <w:color w:val="353535"/>
          <w:spacing w:val="5"/>
          <w:w w:val="105"/>
          <w:sz w:val="18"/>
        </w:rPr>
        <w:t xml:space="preserve"> </w:t>
      </w:r>
      <w:r>
        <w:rPr>
          <w:color w:val="353535"/>
          <w:w w:val="105"/>
          <w:sz w:val="18"/>
        </w:rPr>
        <w:t>them</w:t>
      </w:r>
    </w:p>
    <w:p w14:paraId="5F16EC55" w14:textId="77777777" w:rsidR="0061602E" w:rsidRDefault="00C01CC7">
      <w:pPr>
        <w:pStyle w:val="ListParagraph"/>
        <w:numPr>
          <w:ilvl w:val="2"/>
          <w:numId w:val="1"/>
        </w:numPr>
        <w:tabs>
          <w:tab w:val="left" w:pos="1192"/>
        </w:tabs>
        <w:spacing w:before="26" w:line="295" w:lineRule="auto"/>
        <w:ind w:right="981" w:hanging="214"/>
        <w:rPr>
          <w:sz w:val="18"/>
        </w:rPr>
      </w:pPr>
      <w:r>
        <w:rPr>
          <w:color w:val="353535"/>
          <w:w w:val="105"/>
          <w:sz w:val="18"/>
        </w:rPr>
        <w:t>Staff must report any defects in equipment immediately and remove the defective equipment from use until it has been</w:t>
      </w:r>
      <w:r>
        <w:rPr>
          <w:color w:val="353535"/>
          <w:spacing w:val="10"/>
          <w:w w:val="105"/>
          <w:sz w:val="18"/>
        </w:rPr>
        <w:t xml:space="preserve"> </w:t>
      </w:r>
      <w:r>
        <w:rPr>
          <w:color w:val="353535"/>
          <w:w w:val="105"/>
          <w:sz w:val="18"/>
        </w:rPr>
        <w:t>repaired</w:t>
      </w:r>
    </w:p>
    <w:p w14:paraId="0D755292" w14:textId="0B515D6C" w:rsidR="0061602E" w:rsidRDefault="00C01CC7">
      <w:pPr>
        <w:pStyle w:val="BodyText"/>
        <w:spacing w:before="3"/>
        <w:ind w:left="0"/>
        <w:rPr>
          <w:sz w:val="11"/>
        </w:rPr>
      </w:pPr>
      <w:r>
        <w:rPr>
          <w:noProof/>
        </w:rPr>
        <mc:AlternateContent>
          <mc:Choice Requires="wpg">
            <w:drawing>
              <wp:anchor distT="0" distB="0" distL="0" distR="0" simplePos="0" relativeHeight="251657216" behindDoc="1" locked="0" layoutInCell="1" allowOverlap="1" wp14:anchorId="7F6744A9" wp14:editId="17B163E1">
                <wp:simplePos x="0" y="0"/>
                <wp:positionH relativeFrom="page">
                  <wp:posOffset>444500</wp:posOffset>
                </wp:positionH>
                <wp:positionV relativeFrom="paragraph">
                  <wp:posOffset>107315</wp:posOffset>
                </wp:positionV>
                <wp:extent cx="6667500" cy="417195"/>
                <wp:effectExtent l="0" t="0" r="3175" b="0"/>
                <wp:wrapTopAndBottom/>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26" name="Rectangle 17"/>
                        <wps:cNvSpPr>
                          <a:spLocks noChangeArrowheads="1"/>
                        </wps:cNvSpPr>
                        <wps:spPr bwMode="auto">
                          <a:xfrm>
                            <a:off x="700" y="169"/>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5"/>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2FB4" w14:textId="77777777" w:rsidR="0061602E" w:rsidRDefault="00C01CC7">
                              <w:pPr>
                                <w:spacing w:before="151"/>
                                <w:ind w:left="696"/>
                                <w:rPr>
                                  <w:b/>
                                  <w:sz w:val="21"/>
                                </w:rPr>
                              </w:pPr>
                              <w:r>
                                <w:rPr>
                                  <w:b/>
                                  <w:color w:val="FFFFFF"/>
                                  <w:sz w:val="21"/>
                                </w:rPr>
                                <w:t xml:space="preserve">Key Facts - People </w:t>
                              </w:r>
                              <w:r>
                                <w:rPr>
                                  <w:b/>
                                  <w:color w:val="FFFFFF"/>
                                  <w:sz w:val="21"/>
                                </w:rPr>
                                <w:t>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744A9" id="Group 14" o:spid="_x0000_s1054" style="position:absolute;margin-left:35pt;margin-top:8.45pt;width:525pt;height:32.85pt;z-index:-251659264;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">
                <v:rect id="Rectangle 17"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" fillcolor="#f9a100" stroked="f"/>
                <v:shape id="Picture 16"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">
                  <v:imagedata r:id="rId44" o:title=""/>
                </v:shape>
                <v:shape id="Text Box 15" o:sp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39B2FB4" w14:textId="77777777" w:rsidR="0061602E" w:rsidRDefault="00C01CC7">
                        <w:pPr>
                          <w:spacing w:before="151"/>
                          <w:ind w:left="696"/>
                          <w:rPr>
                            <w:b/>
                            <w:sz w:val="21"/>
                          </w:rPr>
                        </w:pPr>
                        <w:r>
                          <w:rPr>
                            <w:b/>
                            <w:color w:val="FFFFFF"/>
                            <w:sz w:val="21"/>
                          </w:rPr>
                          <w:t xml:space="preserve">Key Facts - People </w:t>
                        </w:r>
                        <w:r>
                          <w:rPr>
                            <w:b/>
                            <w:color w:val="FFFFFF"/>
                            <w:sz w:val="21"/>
                          </w:rPr>
                          <w:t>affected by the service</w:t>
                        </w:r>
                      </w:p>
                    </w:txbxContent>
                  </v:textbox>
                </v:shape>
                <w10:wrap type="topAndBottom" anchorx="page"/>
              </v:group>
            </w:pict>
          </mc:Fallback>
        </mc:AlternateContent>
      </w:r>
    </w:p>
    <w:p w14:paraId="68ED6EC6" w14:textId="77777777" w:rsidR="0061602E" w:rsidRDefault="00C01CC7">
      <w:pPr>
        <w:pStyle w:val="BodyText"/>
        <w:spacing w:before="123"/>
      </w:pPr>
      <w:r>
        <w:rPr>
          <w:color w:val="353535"/>
          <w:w w:val="105"/>
        </w:rPr>
        <w:t>People affected by this service should be aware of the following:</w:t>
      </w:r>
    </w:p>
    <w:p w14:paraId="77BF838F" w14:textId="77777777" w:rsidR="0061602E" w:rsidRDefault="00C01CC7">
      <w:pPr>
        <w:pStyle w:val="ListParagraph"/>
        <w:numPr>
          <w:ilvl w:val="2"/>
          <w:numId w:val="1"/>
        </w:numPr>
        <w:tabs>
          <w:tab w:val="left" w:pos="1192"/>
        </w:tabs>
        <w:spacing w:line="295" w:lineRule="auto"/>
        <w:ind w:right="1181" w:hanging="214"/>
        <w:rPr>
          <w:sz w:val="18"/>
        </w:rPr>
      </w:pPr>
      <w:r>
        <w:rPr>
          <w:color w:val="353535"/>
          <w:w w:val="105"/>
          <w:sz w:val="18"/>
        </w:rPr>
        <w:t>You can expect to be supported by staff who are competent, skilled and knowledgeable when using moving and handling</w:t>
      </w:r>
      <w:r>
        <w:rPr>
          <w:color w:val="353535"/>
          <w:spacing w:val="4"/>
          <w:w w:val="105"/>
          <w:sz w:val="18"/>
        </w:rPr>
        <w:t xml:space="preserve"> </w:t>
      </w:r>
      <w:r>
        <w:rPr>
          <w:color w:val="353535"/>
          <w:w w:val="105"/>
          <w:sz w:val="18"/>
        </w:rPr>
        <w:t>equipment</w:t>
      </w:r>
    </w:p>
    <w:p w14:paraId="0926F8CB" w14:textId="77777777" w:rsidR="0061602E" w:rsidRDefault="00C01CC7">
      <w:pPr>
        <w:pStyle w:val="ListParagraph"/>
        <w:numPr>
          <w:ilvl w:val="2"/>
          <w:numId w:val="1"/>
        </w:numPr>
        <w:tabs>
          <w:tab w:val="left" w:pos="1192"/>
        </w:tabs>
        <w:spacing w:before="27" w:line="295" w:lineRule="auto"/>
        <w:ind w:right="887" w:hanging="214"/>
        <w:rPr>
          <w:sz w:val="18"/>
        </w:rPr>
      </w:pPr>
      <w:r>
        <w:rPr>
          <w:color w:val="353535"/>
          <w:w w:val="105"/>
          <w:sz w:val="18"/>
        </w:rPr>
        <w:t>Holbeach &amp; East Elloe Hospital Trust ensures that moving and handling equipment is subject to checks before each use and is subject to a 6-monthly service agreement to ensure that it is safe and fit for purpose</w:t>
      </w:r>
    </w:p>
    <w:p w14:paraId="37233054" w14:textId="77777777" w:rsidR="0061602E" w:rsidRDefault="0061602E">
      <w:pPr>
        <w:spacing w:line="295" w:lineRule="auto"/>
        <w:rPr>
          <w:sz w:val="18"/>
        </w:rPr>
        <w:sectPr w:rsidR="0061602E">
          <w:pgSz w:w="11900" w:h="16840"/>
          <w:pgMar w:top="1660" w:right="600" w:bottom="720" w:left="580" w:header="0" w:footer="520" w:gutter="0"/>
          <w:cols w:space="720"/>
        </w:sectPr>
      </w:pPr>
    </w:p>
    <w:p w14:paraId="5C01E347" w14:textId="77777777" w:rsidR="0061602E" w:rsidRDefault="0061602E">
      <w:pPr>
        <w:pStyle w:val="BodyText"/>
        <w:spacing w:before="5"/>
        <w:ind w:left="0"/>
        <w:rPr>
          <w:sz w:val="14"/>
        </w:rPr>
      </w:pPr>
    </w:p>
    <w:p w14:paraId="4F78EFB0" w14:textId="28C78FFC" w:rsidR="0061602E" w:rsidRDefault="00C01CC7">
      <w:pPr>
        <w:pStyle w:val="BodyText"/>
        <w:spacing w:before="0"/>
        <w:ind w:left="120"/>
        <w:rPr>
          <w:sz w:val="20"/>
        </w:rPr>
      </w:pPr>
      <w:r>
        <w:rPr>
          <w:noProof/>
          <w:sz w:val="20"/>
        </w:rPr>
        <mc:AlternateContent>
          <mc:Choice Requires="wpg">
            <w:drawing>
              <wp:inline distT="0" distB="0" distL="0" distR="0" wp14:anchorId="37C20520" wp14:editId="70F2AC44">
                <wp:extent cx="6667500" cy="314960"/>
                <wp:effectExtent l="0" t="0" r="3175" b="1905"/>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2" name="Rectangle 13"/>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59761" w14:textId="77777777" w:rsidR="0061602E" w:rsidRDefault="00C01CC7">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w14:anchorId="37C20520" id="Group 10" o:spid="_x0000_s105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">
                <v:rect id="Rectangle 13" o:spid="_x0000_s105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" fillcolor="#f9a100" stroked="f"/>
                <v:shape id="Picture 12" o:spid="_x0000_s106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">
                  <v:imagedata r:id="rId46" o:title=""/>
                </v:shape>
                <v:shape id="Text Box 11" o:spid="_x0000_s106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3D59761" w14:textId="77777777" w:rsidR="0061602E" w:rsidRDefault="00C01CC7">
                        <w:pPr>
                          <w:spacing w:before="138"/>
                          <w:ind w:left="696"/>
                          <w:rPr>
                            <w:b/>
                            <w:sz w:val="21"/>
                          </w:rPr>
                        </w:pPr>
                        <w:r>
                          <w:rPr>
                            <w:b/>
                            <w:color w:val="FFFFFF"/>
                            <w:sz w:val="21"/>
                          </w:rPr>
                          <w:t>Further Reading</w:t>
                        </w:r>
                      </w:p>
                    </w:txbxContent>
                  </v:textbox>
                </v:shape>
                <w10:anchorlock/>
              </v:group>
            </w:pict>
          </mc:Fallback>
        </mc:AlternateContent>
      </w:r>
    </w:p>
    <w:p w14:paraId="6D90050E" w14:textId="77777777" w:rsidR="0061602E" w:rsidRDefault="00C01CC7">
      <w:pPr>
        <w:pStyle w:val="BodyText"/>
        <w:spacing w:before="113" w:line="278" w:lineRule="auto"/>
        <w:ind w:right="848"/>
      </w:pPr>
      <w:r>
        <w:rPr>
          <w:color w:val="353535"/>
          <w:w w:val="105"/>
        </w:rPr>
        <w:t>As well as the information in the 'underpinning knowledge' section of the review sheet we recommend that you add to your understanding in this policy area by considering the following materials:</w:t>
      </w:r>
    </w:p>
    <w:p w14:paraId="491EED49" w14:textId="77777777" w:rsidR="0061602E" w:rsidRDefault="00C01CC7">
      <w:pPr>
        <w:spacing w:before="55"/>
        <w:ind w:left="856"/>
        <w:rPr>
          <w:b/>
          <w:sz w:val="18"/>
        </w:rPr>
      </w:pPr>
      <w:r>
        <w:rPr>
          <w:b/>
          <w:color w:val="353535"/>
          <w:w w:val="105"/>
          <w:sz w:val="18"/>
          <w:u w:val="single" w:color="353535"/>
        </w:rPr>
        <w:t>H</w:t>
      </w:r>
      <w:r>
        <w:rPr>
          <w:b/>
          <w:color w:val="353535"/>
          <w:w w:val="105"/>
          <w:sz w:val="18"/>
          <w:u w:val="single" w:color="353535"/>
        </w:rPr>
        <w:t>oist related</w:t>
      </w:r>
    </w:p>
    <w:p w14:paraId="4281E575" w14:textId="77777777" w:rsidR="0061602E" w:rsidRDefault="00C01CC7">
      <w:pPr>
        <w:spacing w:before="34"/>
        <w:ind w:left="856"/>
        <w:rPr>
          <w:b/>
          <w:sz w:val="18"/>
        </w:rPr>
      </w:pPr>
      <w:r>
        <w:rPr>
          <w:b/>
          <w:color w:val="353535"/>
          <w:w w:val="105"/>
          <w:sz w:val="18"/>
        </w:rPr>
        <w:t>Field Safety Notices regarding hoists:</w:t>
      </w:r>
    </w:p>
    <w:p w14:paraId="0C4C8E7A" w14:textId="77777777" w:rsidR="0061602E" w:rsidRDefault="00C01CC7">
      <w:pPr>
        <w:pStyle w:val="BodyText"/>
        <w:spacing w:before="35"/>
      </w:pPr>
      <w:hyperlink r:id="rId47">
        <w:r>
          <w:rPr>
            <w:color w:val="0066CC"/>
            <w:w w:val="105"/>
            <w:u w:val="single" w:color="0066CC"/>
          </w:rPr>
          <w:t>https://www.gov.uk/search?q=hoists</w:t>
        </w:r>
      </w:hyperlink>
    </w:p>
    <w:p w14:paraId="7002910B" w14:textId="77777777" w:rsidR="0061602E" w:rsidRDefault="00C01CC7">
      <w:pPr>
        <w:pStyle w:val="Heading1"/>
        <w:spacing w:line="278" w:lineRule="auto"/>
        <w:ind w:right="1051"/>
      </w:pPr>
      <w:r>
        <w:rPr>
          <w:color w:val="353535"/>
          <w:w w:val="105"/>
        </w:rPr>
        <w:t>Love, J and Boulton, R. (2011) ‘Core Hoisting Skills’, in Smith, J.(ed) The Guide to the Handling of People.</w:t>
      </w:r>
    </w:p>
    <w:p w14:paraId="2D835213" w14:textId="77777777" w:rsidR="0061602E" w:rsidRDefault="00C01CC7">
      <w:pPr>
        <w:spacing w:before="2"/>
        <w:ind w:left="856"/>
        <w:rPr>
          <w:b/>
          <w:sz w:val="18"/>
        </w:rPr>
      </w:pPr>
      <w:r>
        <w:rPr>
          <w:b/>
          <w:color w:val="353535"/>
          <w:w w:val="105"/>
          <w:sz w:val="18"/>
        </w:rPr>
        <w:t>Moving</w:t>
      </w:r>
      <w:r>
        <w:rPr>
          <w:b/>
          <w:color w:val="353535"/>
          <w:w w:val="105"/>
          <w:sz w:val="18"/>
        </w:rPr>
        <w:t xml:space="preserve"> and handling:</w:t>
      </w:r>
    </w:p>
    <w:p w14:paraId="21F07F24" w14:textId="77777777" w:rsidR="0061602E" w:rsidRDefault="00C01CC7">
      <w:pPr>
        <w:pStyle w:val="BodyText"/>
        <w:spacing w:before="34"/>
      </w:pPr>
      <w:hyperlink r:id="rId48">
        <w:r>
          <w:rPr>
            <w:color w:val="0066CC"/>
            <w:w w:val="105"/>
            <w:u w:val="single" w:color="0066CC"/>
          </w:rPr>
          <w:t>https://www.rcn.org.uk/get-help/rcn-advice/moving-and-handling</w:t>
        </w:r>
      </w:hyperlink>
    </w:p>
    <w:p w14:paraId="224A528F" w14:textId="77777777" w:rsidR="0061602E" w:rsidRDefault="00C01CC7">
      <w:pPr>
        <w:spacing w:before="34"/>
        <w:ind w:left="856"/>
        <w:rPr>
          <w:b/>
          <w:sz w:val="18"/>
        </w:rPr>
      </w:pPr>
      <w:r>
        <w:rPr>
          <w:b/>
          <w:color w:val="353535"/>
          <w:w w:val="105"/>
          <w:sz w:val="18"/>
          <w:u w:val="single" w:color="353535"/>
        </w:rPr>
        <w:t>Lift related</w:t>
      </w:r>
    </w:p>
    <w:p w14:paraId="184E008F" w14:textId="77777777" w:rsidR="0061602E" w:rsidRDefault="00C01CC7">
      <w:pPr>
        <w:pStyle w:val="BodyText"/>
        <w:spacing w:before="34" w:line="278" w:lineRule="auto"/>
        <w:ind w:right="3633"/>
        <w:rPr>
          <w:b/>
        </w:rPr>
      </w:pPr>
      <w:hyperlink r:id="rId49">
        <w:r>
          <w:rPr>
            <w:color w:val="0066CC"/>
            <w:w w:val="105"/>
            <w:u w:val="single" w:color="0066CC"/>
          </w:rPr>
          <w:t>http://www.hse.gov.uk/work-equipment-machinery/passenger-lifts.htm</w:t>
        </w:r>
      </w:hyperlink>
      <w:r>
        <w:rPr>
          <w:color w:val="0066CC"/>
          <w:w w:val="105"/>
        </w:rPr>
        <w:t xml:space="preserve"> </w:t>
      </w:r>
      <w:hyperlink r:id="rId50">
        <w:r>
          <w:rPr>
            <w:color w:val="0066CC"/>
            <w:w w:val="105"/>
            <w:u w:val="single" w:color="0066CC"/>
          </w:rPr>
          <w:t>https://www.leia.co.uk/publications/technical-guidance/doc.php?docid=674</w:t>
        </w:r>
      </w:hyperlink>
      <w:r>
        <w:rPr>
          <w:color w:val="0066CC"/>
          <w:w w:val="105"/>
        </w:rPr>
        <w:t xml:space="preserve"> </w:t>
      </w:r>
      <w:r>
        <w:rPr>
          <w:b/>
          <w:color w:val="353535"/>
          <w:w w:val="105"/>
          <w:u w:val="single" w:color="353535"/>
        </w:rPr>
        <w:t>Other</w:t>
      </w:r>
    </w:p>
    <w:p w14:paraId="037821CE" w14:textId="77777777" w:rsidR="0061602E" w:rsidRDefault="00C01CC7">
      <w:pPr>
        <w:pStyle w:val="BodyText"/>
        <w:spacing w:before="3"/>
        <w:ind w:left="909"/>
      </w:pPr>
      <w:r>
        <w:rPr>
          <w:color w:val="353535"/>
          <w:w w:val="105"/>
        </w:rPr>
        <w:t>Holbeach &amp; East Elloe Hospital Trust policies, including:</w:t>
      </w:r>
    </w:p>
    <w:p w14:paraId="32B583A0" w14:textId="77777777" w:rsidR="0061602E" w:rsidRDefault="00C01CC7">
      <w:pPr>
        <w:pStyle w:val="ListParagraph"/>
        <w:numPr>
          <w:ilvl w:val="2"/>
          <w:numId w:val="1"/>
        </w:numPr>
        <w:tabs>
          <w:tab w:val="left" w:pos="1205"/>
        </w:tabs>
        <w:spacing w:before="74"/>
        <w:ind w:left="1204" w:hanging="227"/>
        <w:rPr>
          <w:sz w:val="18"/>
        </w:rPr>
      </w:pPr>
      <w:r>
        <w:rPr>
          <w:color w:val="353535"/>
          <w:w w:val="105"/>
          <w:sz w:val="18"/>
        </w:rPr>
        <w:t>Health and Safety Policy and</w:t>
      </w:r>
      <w:r>
        <w:rPr>
          <w:color w:val="353535"/>
          <w:spacing w:val="6"/>
          <w:w w:val="105"/>
          <w:sz w:val="18"/>
        </w:rPr>
        <w:t xml:space="preserve"> </w:t>
      </w:r>
      <w:r>
        <w:rPr>
          <w:color w:val="353535"/>
          <w:w w:val="105"/>
          <w:sz w:val="18"/>
        </w:rPr>
        <w:t>Procedure</w:t>
      </w:r>
    </w:p>
    <w:p w14:paraId="788755E8" w14:textId="77777777" w:rsidR="0061602E" w:rsidRDefault="00C01CC7">
      <w:pPr>
        <w:pStyle w:val="ListParagraph"/>
        <w:numPr>
          <w:ilvl w:val="2"/>
          <w:numId w:val="1"/>
        </w:numPr>
        <w:tabs>
          <w:tab w:val="left" w:pos="1205"/>
        </w:tabs>
        <w:spacing w:before="74"/>
        <w:ind w:left="1204" w:hanging="227"/>
        <w:rPr>
          <w:sz w:val="18"/>
        </w:rPr>
      </w:pPr>
      <w:r>
        <w:rPr>
          <w:color w:val="353535"/>
          <w:w w:val="105"/>
          <w:sz w:val="18"/>
        </w:rPr>
        <w:t>Management of Medical Devices Policy and</w:t>
      </w:r>
      <w:r>
        <w:rPr>
          <w:color w:val="353535"/>
          <w:spacing w:val="6"/>
          <w:w w:val="105"/>
          <w:sz w:val="18"/>
        </w:rPr>
        <w:t xml:space="preserve"> </w:t>
      </w:r>
      <w:r>
        <w:rPr>
          <w:color w:val="353535"/>
          <w:w w:val="105"/>
          <w:sz w:val="18"/>
        </w:rPr>
        <w:t>Procedure</w:t>
      </w:r>
    </w:p>
    <w:p w14:paraId="7AF79BBD" w14:textId="77777777" w:rsidR="0061602E" w:rsidRDefault="00C01CC7">
      <w:pPr>
        <w:pStyle w:val="ListParagraph"/>
        <w:numPr>
          <w:ilvl w:val="2"/>
          <w:numId w:val="1"/>
        </w:numPr>
        <w:tabs>
          <w:tab w:val="left" w:pos="1205"/>
        </w:tabs>
        <w:spacing w:before="75"/>
        <w:ind w:left="1204" w:hanging="227"/>
        <w:rPr>
          <w:sz w:val="18"/>
        </w:rPr>
      </w:pPr>
      <w:r>
        <w:rPr>
          <w:color w:val="353535"/>
          <w:w w:val="105"/>
          <w:sz w:val="18"/>
        </w:rPr>
        <w:t>Infection Control Policy and</w:t>
      </w:r>
      <w:r>
        <w:rPr>
          <w:color w:val="353535"/>
          <w:spacing w:val="6"/>
          <w:w w:val="105"/>
          <w:sz w:val="18"/>
        </w:rPr>
        <w:t xml:space="preserve"> </w:t>
      </w:r>
      <w:r>
        <w:rPr>
          <w:color w:val="353535"/>
          <w:w w:val="105"/>
          <w:sz w:val="18"/>
        </w:rPr>
        <w:t>Procedure</w:t>
      </w:r>
    </w:p>
    <w:p w14:paraId="081EA89C" w14:textId="03BB4D93" w:rsidR="0061602E" w:rsidRDefault="00C01CC7">
      <w:pPr>
        <w:pStyle w:val="BodyText"/>
        <w:spacing w:before="4"/>
        <w:ind w:left="0"/>
        <w:rPr>
          <w:sz w:val="15"/>
        </w:rPr>
      </w:pPr>
      <w:r>
        <w:rPr>
          <w:noProof/>
        </w:rPr>
        <mc:AlternateContent>
          <mc:Choice Requires="wpg">
            <w:drawing>
              <wp:anchor distT="0" distB="0" distL="0" distR="0" simplePos="0" relativeHeight="251658240" behindDoc="1" locked="0" layoutInCell="1" allowOverlap="1" wp14:anchorId="4DE1925A" wp14:editId="2C563EFD">
                <wp:simplePos x="0" y="0"/>
                <wp:positionH relativeFrom="page">
                  <wp:posOffset>444500</wp:posOffset>
                </wp:positionH>
                <wp:positionV relativeFrom="paragraph">
                  <wp:posOffset>137160</wp:posOffset>
                </wp:positionV>
                <wp:extent cx="6667500" cy="314960"/>
                <wp:effectExtent l="0" t="1270" r="3175" b="0"/>
                <wp:wrapTopAndBottom/>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18" name="Rectangle 9"/>
                        <wps:cNvSpPr>
                          <a:spLocks noChangeArrowheads="1"/>
                        </wps:cNvSpPr>
                        <wps:spPr bwMode="auto">
                          <a:xfrm>
                            <a:off x="700" y="21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7"/>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1DFA" w14:textId="77777777" w:rsidR="0061602E" w:rsidRDefault="00C01CC7">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1925A" id="Group 6" o:spid="_x0000_s1062" style="position:absolute;margin-left:35pt;margin-top:10.8pt;width:525pt;height:24.8pt;z-index:-251658240;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">
                <v:rect id="Rectangle 9" o:spid="_x0000_s1063"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" fillcolor="#f9a100" stroked="f"/>
                <v:shape id="Picture 8" o:spid="_x0000_s1064"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">
                  <v:imagedata r:id="rId52" o:title=""/>
                </v:shape>
                <v:shape id="_x0000_s1065"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30E1DFA" w14:textId="77777777" w:rsidR="0061602E" w:rsidRDefault="00C01CC7">
                        <w:pPr>
                          <w:spacing w:before="138"/>
                          <w:ind w:left="696"/>
                          <w:rPr>
                            <w:b/>
                            <w:sz w:val="21"/>
                          </w:rPr>
                        </w:pPr>
                        <w:r>
                          <w:rPr>
                            <w:b/>
                            <w:color w:val="FFFFFF"/>
                            <w:sz w:val="21"/>
                          </w:rPr>
                          <w:t>Outstanding Practice</w:t>
                        </w:r>
                      </w:p>
                    </w:txbxContent>
                  </v:textbox>
                </v:shape>
                <w10:wrap type="topAndBottom" anchorx="page"/>
              </v:group>
            </w:pict>
          </mc:Fallback>
        </mc:AlternateContent>
      </w:r>
    </w:p>
    <w:p w14:paraId="1B372165" w14:textId="77777777" w:rsidR="0061602E" w:rsidRDefault="0061602E">
      <w:pPr>
        <w:pStyle w:val="BodyText"/>
        <w:spacing w:before="4"/>
        <w:ind w:left="0"/>
        <w:rPr>
          <w:sz w:val="22"/>
        </w:rPr>
      </w:pPr>
    </w:p>
    <w:p w14:paraId="2D08E66D" w14:textId="77777777" w:rsidR="0061602E" w:rsidRDefault="00C01CC7">
      <w:pPr>
        <w:pStyle w:val="BodyText"/>
        <w:spacing w:before="0"/>
      </w:pPr>
      <w:r>
        <w:rPr>
          <w:color w:val="353535"/>
          <w:w w:val="105"/>
        </w:rPr>
        <w:t>To be ‘ outstanding ’ in this policy area you could provide evidence that:</w:t>
      </w:r>
    </w:p>
    <w:p w14:paraId="497CA90E" w14:textId="77777777" w:rsidR="0061602E" w:rsidRDefault="00C01CC7">
      <w:pPr>
        <w:pStyle w:val="ListParagraph"/>
        <w:numPr>
          <w:ilvl w:val="2"/>
          <w:numId w:val="1"/>
        </w:numPr>
        <w:tabs>
          <w:tab w:val="left" w:pos="1192"/>
        </w:tabs>
        <w:spacing w:line="295" w:lineRule="auto"/>
        <w:ind w:right="1182" w:hanging="214"/>
        <w:rPr>
          <w:sz w:val="18"/>
        </w:rPr>
      </w:pPr>
      <w:r>
        <w:rPr>
          <w:color w:val="353535"/>
          <w:w w:val="105"/>
          <w:sz w:val="18"/>
        </w:rPr>
        <w:t>Holbeach &amp; East Elloe Hospital Trust has a clear aud</w:t>
      </w:r>
      <w:r>
        <w:rPr>
          <w:color w:val="353535"/>
          <w:w w:val="105"/>
          <w:sz w:val="18"/>
        </w:rPr>
        <w:t>it trail and planned programme in place for the servicing of hoists and lifts in use at the</w:t>
      </w:r>
      <w:r>
        <w:rPr>
          <w:color w:val="353535"/>
          <w:spacing w:val="14"/>
          <w:w w:val="105"/>
          <w:sz w:val="18"/>
        </w:rPr>
        <w:t xml:space="preserve"> </w:t>
      </w:r>
      <w:r>
        <w:rPr>
          <w:color w:val="353535"/>
          <w:w w:val="105"/>
          <w:sz w:val="18"/>
        </w:rPr>
        <w:t>service</w:t>
      </w:r>
    </w:p>
    <w:p w14:paraId="4E6E6689" w14:textId="77777777" w:rsidR="0061602E" w:rsidRDefault="00C01CC7">
      <w:pPr>
        <w:pStyle w:val="ListParagraph"/>
        <w:numPr>
          <w:ilvl w:val="2"/>
          <w:numId w:val="1"/>
        </w:numPr>
        <w:tabs>
          <w:tab w:val="left" w:pos="1192"/>
        </w:tabs>
        <w:spacing w:before="27" w:line="295" w:lineRule="auto"/>
        <w:ind w:right="1235" w:hanging="214"/>
        <w:rPr>
          <w:sz w:val="18"/>
        </w:rPr>
      </w:pPr>
      <w:r>
        <w:rPr>
          <w:color w:val="353535"/>
          <w:w w:val="105"/>
          <w:sz w:val="18"/>
        </w:rPr>
        <w:t>Staff are aware of their responsibilities in relation to the use of equipment at Holbeach &amp; East Elloe Hospital Trust and have received training in the safe use and maintenance of handling</w:t>
      </w:r>
      <w:r>
        <w:rPr>
          <w:color w:val="353535"/>
          <w:spacing w:val="42"/>
          <w:w w:val="105"/>
          <w:sz w:val="18"/>
        </w:rPr>
        <w:t xml:space="preserve"> </w:t>
      </w:r>
      <w:r>
        <w:rPr>
          <w:color w:val="353535"/>
          <w:w w:val="105"/>
          <w:sz w:val="18"/>
        </w:rPr>
        <w:t>equipment</w:t>
      </w:r>
    </w:p>
    <w:p w14:paraId="7C60778C" w14:textId="77777777" w:rsidR="0061602E" w:rsidRDefault="00C01CC7">
      <w:pPr>
        <w:pStyle w:val="ListParagraph"/>
        <w:numPr>
          <w:ilvl w:val="2"/>
          <w:numId w:val="1"/>
        </w:numPr>
        <w:tabs>
          <w:tab w:val="left" w:pos="1192"/>
        </w:tabs>
        <w:spacing w:before="26" w:line="295" w:lineRule="auto"/>
        <w:ind w:right="1503" w:hanging="214"/>
        <w:rPr>
          <w:sz w:val="18"/>
        </w:rPr>
      </w:pPr>
      <w:r>
        <w:rPr>
          <w:color w:val="353535"/>
          <w:w w:val="105"/>
          <w:sz w:val="18"/>
        </w:rPr>
        <w:t>Handling equipment is observed to be clean and well maint</w:t>
      </w:r>
      <w:r>
        <w:rPr>
          <w:color w:val="353535"/>
          <w:w w:val="105"/>
          <w:sz w:val="18"/>
        </w:rPr>
        <w:t>ained, and there is clear evidence of servicing in</w:t>
      </w:r>
      <w:r>
        <w:rPr>
          <w:color w:val="353535"/>
          <w:spacing w:val="3"/>
          <w:w w:val="105"/>
          <w:sz w:val="18"/>
        </w:rPr>
        <w:t xml:space="preserve"> </w:t>
      </w:r>
      <w:r>
        <w:rPr>
          <w:color w:val="353535"/>
          <w:w w:val="105"/>
          <w:sz w:val="18"/>
        </w:rPr>
        <w:t>place</w:t>
      </w:r>
    </w:p>
    <w:p w14:paraId="1BD737A3" w14:textId="77777777" w:rsidR="0061602E" w:rsidRDefault="00C01CC7">
      <w:pPr>
        <w:pStyle w:val="ListParagraph"/>
        <w:numPr>
          <w:ilvl w:val="2"/>
          <w:numId w:val="1"/>
        </w:numPr>
        <w:tabs>
          <w:tab w:val="left" w:pos="1192"/>
        </w:tabs>
        <w:spacing w:before="27" w:line="295" w:lineRule="auto"/>
        <w:ind w:right="1182" w:hanging="214"/>
        <w:rPr>
          <w:sz w:val="18"/>
        </w:rPr>
      </w:pPr>
      <w:r>
        <w:rPr>
          <w:color w:val="353535"/>
          <w:w w:val="105"/>
          <w:sz w:val="18"/>
        </w:rPr>
        <w:t>There is a culture of learning in the service. Where incidents have occurred, these are investigated and shared with staff to ascertain how working practices can be</w:t>
      </w:r>
      <w:r>
        <w:rPr>
          <w:color w:val="353535"/>
          <w:spacing w:val="7"/>
          <w:w w:val="105"/>
          <w:sz w:val="18"/>
        </w:rPr>
        <w:t xml:space="preserve"> </w:t>
      </w:r>
      <w:r>
        <w:rPr>
          <w:color w:val="353535"/>
          <w:w w:val="105"/>
          <w:sz w:val="18"/>
        </w:rPr>
        <w:t>improved</w:t>
      </w:r>
    </w:p>
    <w:p w14:paraId="46F98C82" w14:textId="77777777" w:rsidR="0061602E" w:rsidRDefault="0061602E">
      <w:pPr>
        <w:pStyle w:val="BodyText"/>
        <w:spacing w:before="0"/>
        <w:ind w:left="0"/>
        <w:rPr>
          <w:sz w:val="20"/>
        </w:rPr>
      </w:pPr>
    </w:p>
    <w:p w14:paraId="6E903EDA" w14:textId="0ABBEF97" w:rsidR="0061602E" w:rsidRDefault="00C01CC7">
      <w:pPr>
        <w:pStyle w:val="BodyText"/>
        <w:spacing w:before="4"/>
        <w:ind w:left="0"/>
        <w:rPr>
          <w:sz w:val="11"/>
        </w:rPr>
      </w:pPr>
      <w:r>
        <w:rPr>
          <w:noProof/>
        </w:rPr>
        <mc:AlternateContent>
          <mc:Choice Requires="wpg">
            <w:drawing>
              <wp:anchor distT="0" distB="0" distL="0" distR="0" simplePos="0" relativeHeight="251659264" behindDoc="1" locked="0" layoutInCell="1" allowOverlap="1" wp14:anchorId="61B866AD" wp14:editId="475B0AD9">
                <wp:simplePos x="0" y="0"/>
                <wp:positionH relativeFrom="page">
                  <wp:posOffset>444500</wp:posOffset>
                </wp:positionH>
                <wp:positionV relativeFrom="paragraph">
                  <wp:posOffset>107950</wp:posOffset>
                </wp:positionV>
                <wp:extent cx="6667500" cy="314960"/>
                <wp:effectExtent l="0" t="0" r="3175" b="635"/>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14" name="Rectangle 5"/>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8920" w14:textId="77777777" w:rsidR="0061602E" w:rsidRDefault="00C01CC7">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866AD" id="Group 2" o:spid="_x0000_s1066" style="position:absolute;margin-left:35pt;margin-top:8.5pt;width:525pt;height:24.8pt;z-index:-251657216;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">
                <v:rect id="Rectangle 5"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" fillcolor="#f9a100" stroked="f"/>
                <v:shape id="Picture 4"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">
                  <v:imagedata r:id="rId54" o:title=""/>
                </v:shape>
                <v:shape id="Text Box 3"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A438920" w14:textId="77777777" w:rsidR="0061602E" w:rsidRDefault="00C01CC7">
                        <w:pPr>
                          <w:spacing w:before="138"/>
                          <w:ind w:left="696"/>
                          <w:rPr>
                            <w:b/>
                            <w:sz w:val="21"/>
                          </w:rPr>
                        </w:pPr>
                        <w:r>
                          <w:rPr>
                            <w:b/>
                            <w:color w:val="FFFFFF"/>
                            <w:sz w:val="21"/>
                          </w:rPr>
                          <w:t>Forms</w:t>
                        </w:r>
                      </w:p>
                    </w:txbxContent>
                  </v:textbox>
                </v:shape>
                <w10:wrap type="topAndBottom" anchorx="page"/>
              </v:group>
            </w:pict>
          </mc:Fallback>
        </mc:AlternateContent>
      </w:r>
    </w:p>
    <w:p w14:paraId="2EC8130E" w14:textId="77777777" w:rsidR="0061602E" w:rsidRDefault="0061602E">
      <w:pPr>
        <w:pStyle w:val="BodyText"/>
        <w:spacing w:before="0"/>
        <w:ind w:left="0"/>
        <w:rPr>
          <w:sz w:val="20"/>
        </w:rPr>
      </w:pPr>
    </w:p>
    <w:p w14:paraId="4C8FBC41" w14:textId="77777777" w:rsidR="0061602E" w:rsidRDefault="00C01CC7">
      <w:pPr>
        <w:pStyle w:val="BodyText"/>
        <w:spacing w:before="161"/>
      </w:pPr>
      <w:r>
        <w:rPr>
          <w:color w:val="353535"/>
          <w:w w:val="105"/>
        </w:rPr>
        <w:t>Currently there is no form attached to this policy.</w:t>
      </w:r>
    </w:p>
    <w:sectPr w:rsidR="0061602E">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7C80E" w14:textId="77777777" w:rsidR="00000000" w:rsidRDefault="00C01CC7">
      <w:r>
        <w:separator/>
      </w:r>
    </w:p>
  </w:endnote>
  <w:endnote w:type="continuationSeparator" w:id="0">
    <w:p w14:paraId="0B009AB6" w14:textId="77777777" w:rsidR="00000000" w:rsidRDefault="00C0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9D3F7" w14:textId="515D1E7E" w:rsidR="0061602E" w:rsidRDefault="00C01CC7">
    <w:pPr>
      <w:pStyle w:val="BodyText"/>
      <w:spacing w:before="0" w:line="14" w:lineRule="auto"/>
      <w:ind w:left="0"/>
      <w:rPr>
        <w:sz w:val="20"/>
      </w:rPr>
    </w:pPr>
    <w:r>
      <w:rPr>
        <w:noProof/>
      </w:rPr>
      <mc:AlternateContent>
        <mc:Choice Requires="wpg">
          <w:drawing>
            <wp:anchor distT="0" distB="0" distL="114300" distR="114300" simplePos="0" relativeHeight="503304200" behindDoc="1" locked="0" layoutInCell="1" allowOverlap="1" wp14:anchorId="67C053A6" wp14:editId="36901AB3">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00CB9D" id="Group 3" o:spid="_x0000_s1026" style="position:absolute;margin-left:0;margin-top:802pt;width:595pt;height:40pt;z-index:-1228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4224" behindDoc="1" locked="0" layoutInCell="1" allowOverlap="1" wp14:anchorId="5855E39D" wp14:editId="3A51488E">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481E" w14:textId="77777777" w:rsidR="0061602E" w:rsidRDefault="00C01CC7">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w:t>
                          </w:r>
                          <w:r>
                            <w:rPr>
                              <w:color w:val="353535"/>
                              <w:sz w:val="16"/>
                            </w:rPr>
                            <w:t xml:space="preserve"> If you have a current Licence Certificate, it can be accessed in your online account.</w:t>
                          </w:r>
                        </w:p>
                        <w:p w14:paraId="223A4D44" w14:textId="77777777" w:rsidR="0061602E" w:rsidRDefault="00C01CC7">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E39D" id="_x0000_t202" coordsize="21600,21600" o:spt="202" path="m,l,21600r21600,l21600,xe">
              <v:stroke joinstyle="miter"/>
              <v:path gradientshapeok="t" o:connecttype="rect"/>
            </v:shapetype>
            <v:shape id="Text Box 2" o:spid="_x0000_s1072" type="#_x0000_t202" style="position:absolute;margin-left:64pt;margin-top:805.15pt;width:454.7pt;height:26.9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Z6wEAAL0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" filled="f" stroked="f">
              <v:textbox inset="0,0,0,0">
                <w:txbxContent>
                  <w:p w14:paraId="09EB481E" w14:textId="77777777" w:rsidR="0061602E" w:rsidRDefault="00C01CC7">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w:t>
                    </w:r>
                    <w:r>
                      <w:rPr>
                        <w:color w:val="353535"/>
                        <w:sz w:val="16"/>
                      </w:rPr>
                      <w:t xml:space="preserve"> If you have a current Licence Certificate, it can be accessed in your online account.</w:t>
                    </w:r>
                  </w:p>
                  <w:p w14:paraId="223A4D44" w14:textId="77777777" w:rsidR="0061602E" w:rsidRDefault="00C01CC7">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4248" behindDoc="1" locked="0" layoutInCell="1" allowOverlap="1" wp14:anchorId="7209F5D8" wp14:editId="3E874B86">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FF62" w14:textId="77777777" w:rsidR="0061602E" w:rsidRDefault="00C01CC7">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9F5D8" id="Text Box 1" o:spid="_x0000_s1073" type="#_x0000_t202" style="position:absolute;margin-left:547.25pt;margin-top:810.15pt;width:34pt;height:10.95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V6QEAALw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" filled="f" stroked="f">
              <v:textbox inset="0,0,0,0">
                <w:txbxContent>
                  <w:p w14:paraId="35DBFF62" w14:textId="77777777" w:rsidR="0061602E" w:rsidRDefault="00C01CC7">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EED5" w14:textId="77777777" w:rsidR="00000000" w:rsidRDefault="00C01CC7">
      <w:r>
        <w:separator/>
      </w:r>
    </w:p>
  </w:footnote>
  <w:footnote w:type="continuationSeparator" w:id="0">
    <w:p w14:paraId="558ED6FA" w14:textId="77777777" w:rsidR="00000000" w:rsidRDefault="00C0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0EB5" w14:textId="369D4321" w:rsidR="0061602E" w:rsidRDefault="00C01CC7">
    <w:pPr>
      <w:pStyle w:val="BodyText"/>
      <w:spacing w:before="0" w:line="14" w:lineRule="auto"/>
      <w:ind w:left="0"/>
      <w:rPr>
        <w:sz w:val="20"/>
      </w:rPr>
    </w:pPr>
    <w:r>
      <w:rPr>
        <w:noProof/>
      </w:rPr>
      <mc:AlternateContent>
        <mc:Choice Requires="wpg">
          <w:drawing>
            <wp:anchor distT="0" distB="0" distL="114300" distR="114300" simplePos="0" relativeHeight="503304128" behindDoc="1" locked="0" layoutInCell="1" allowOverlap="1" wp14:anchorId="52D1D50E" wp14:editId="009D88FF">
              <wp:simplePos x="0" y="0"/>
              <wp:positionH relativeFrom="page">
                <wp:posOffset>0</wp:posOffset>
              </wp:positionH>
              <wp:positionV relativeFrom="page">
                <wp:posOffset>0</wp:posOffset>
              </wp:positionV>
              <wp:extent cx="7556500" cy="9144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0" name="Rectangle 11"/>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A0181" id="Group 8" o:spid="_x0000_s1026" style="position:absolute;margin-left:0;margin-top:0;width:595pt;height:1in;z-index:-1235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4152" behindDoc="1" locked="0" layoutInCell="1" allowOverlap="1" wp14:anchorId="56E75E6A" wp14:editId="7BA9AFEE">
              <wp:simplePos x="0" y="0"/>
              <wp:positionH relativeFrom="page">
                <wp:posOffset>2456180</wp:posOffset>
              </wp:positionH>
              <wp:positionV relativeFrom="page">
                <wp:posOffset>188595</wp:posOffset>
              </wp:positionV>
              <wp:extent cx="2832735" cy="33401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3615" w14:textId="77777777" w:rsidR="0061602E" w:rsidRDefault="00C01CC7">
                          <w:pPr>
                            <w:spacing w:before="13"/>
                            <w:jc w:val="center"/>
                          </w:pPr>
                          <w:r>
                            <w:rPr>
                              <w:color w:val="FFFFFF"/>
                            </w:rPr>
                            <w:t>ME03 - Lifts and Hoists Policy and Procedure</w:t>
                          </w:r>
                        </w:p>
                        <w:p w14:paraId="5B52AF13" w14:textId="77777777" w:rsidR="0061602E" w:rsidRDefault="00C01CC7">
                          <w:pPr>
                            <w:spacing w:before="55"/>
                            <w:ind w:left="1"/>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75E6A" id="_x0000_t202" coordsize="21600,21600" o:spt="202" path="m,l,21600r21600,l21600,xe">
              <v:stroke joinstyle="miter"/>
              <v:path gradientshapeok="t" o:connecttype="rect"/>
            </v:shapetype>
            <v:shape id="Text Box 7" o:spid="_x0000_s1070" type="#_x0000_t202" style="position:absolute;margin-left:193.4pt;margin-top:14.85pt;width:223.05pt;height:26.3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" filled="f" stroked="f">
              <v:textbox inset="0,0,0,0">
                <w:txbxContent>
                  <w:p w14:paraId="60273615" w14:textId="77777777" w:rsidR="0061602E" w:rsidRDefault="00C01CC7">
                    <w:pPr>
                      <w:spacing w:before="13"/>
                      <w:jc w:val="center"/>
                    </w:pPr>
                    <w:r>
                      <w:rPr>
                        <w:color w:val="FFFFFF"/>
                      </w:rPr>
                      <w:t>ME03 - Lifts and Hoists Policy and Procedure</w:t>
                    </w:r>
                  </w:p>
                  <w:p w14:paraId="5B52AF13" w14:textId="77777777" w:rsidR="0061602E" w:rsidRDefault="00C01CC7">
                    <w:pPr>
                      <w:spacing w:before="55"/>
                      <w:ind w:left="1"/>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304176" behindDoc="1" locked="0" layoutInCell="1" allowOverlap="1" wp14:anchorId="051DEAAB" wp14:editId="7E619F17">
              <wp:simplePos x="0" y="0"/>
              <wp:positionH relativeFrom="page">
                <wp:posOffset>2202815</wp:posOffset>
              </wp:positionH>
              <wp:positionV relativeFrom="page">
                <wp:posOffset>636905</wp:posOffset>
              </wp:positionV>
              <wp:extent cx="2957830" cy="240665"/>
              <wp:effectExtent l="254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FC67" w14:textId="77777777" w:rsidR="0061602E" w:rsidRDefault="00C01CC7">
                          <w:pPr>
                            <w:spacing w:before="14" w:line="172" w:lineRule="exact"/>
                            <w:ind w:left="10"/>
                            <w:jc w:val="center"/>
                            <w:rPr>
                              <w:sz w:val="16"/>
                            </w:rPr>
                          </w:pPr>
                          <w:r>
                            <w:rPr>
                              <w:color w:val="353535"/>
                              <w:sz w:val="16"/>
                            </w:rPr>
                            <w:t>Holbeach &amp; East Elloe Hospital Trust</w:t>
                          </w:r>
                        </w:p>
                        <w:p w14:paraId="1AC5AE99" w14:textId="77777777" w:rsidR="0061602E" w:rsidRDefault="00C01CC7">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EAAB" id="Text Box 6" o:spid="_x0000_s1071" type="#_x0000_t202" style="position:absolute;margin-left:173.45pt;margin-top:50.15pt;width:232.9pt;height:18.95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6wEAAL0DAAAOAAAAZHJzL2Uyb0RvYy54bWysU8Fu2zAMvQ/YPwi6L06yN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" filled="f" stroked="f">
              <v:textbox inset="0,0,0,0">
                <w:txbxContent>
                  <w:p w14:paraId="171EFC67" w14:textId="77777777" w:rsidR="0061602E" w:rsidRDefault="00C01CC7">
                    <w:pPr>
                      <w:spacing w:before="14" w:line="172" w:lineRule="exact"/>
                      <w:ind w:left="10"/>
                      <w:jc w:val="center"/>
                      <w:rPr>
                        <w:sz w:val="16"/>
                      </w:rPr>
                    </w:pPr>
                    <w:r>
                      <w:rPr>
                        <w:color w:val="353535"/>
                        <w:sz w:val="16"/>
                      </w:rPr>
                      <w:t>Holbeach &amp; East Elloe Hospital Trust</w:t>
                    </w:r>
                  </w:p>
                  <w:p w14:paraId="1AC5AE99" w14:textId="77777777" w:rsidR="0061602E" w:rsidRDefault="00C01CC7">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719F"/>
    <w:multiLevelType w:val="hybridMultilevel"/>
    <w:tmpl w:val="77C097A8"/>
    <w:lvl w:ilvl="0" w:tplc="8048ABB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F508F7BE">
      <w:numFmt w:val="bullet"/>
      <w:lvlText w:val="•"/>
      <w:lvlJc w:val="left"/>
      <w:pPr>
        <w:ind w:left="1112" w:hanging="175"/>
      </w:pPr>
      <w:rPr>
        <w:rFonts w:hint="default"/>
        <w:lang w:val="en-US" w:eastAsia="en-US" w:bidi="en-US"/>
      </w:rPr>
    </w:lvl>
    <w:lvl w:ilvl="2" w:tplc="E44E35C4">
      <w:numFmt w:val="bullet"/>
      <w:lvlText w:val="•"/>
      <w:lvlJc w:val="left"/>
      <w:pPr>
        <w:ind w:left="1884" w:hanging="175"/>
      </w:pPr>
      <w:rPr>
        <w:rFonts w:hint="default"/>
        <w:lang w:val="en-US" w:eastAsia="en-US" w:bidi="en-US"/>
      </w:rPr>
    </w:lvl>
    <w:lvl w:ilvl="3" w:tplc="E954DAF2">
      <w:numFmt w:val="bullet"/>
      <w:lvlText w:val="•"/>
      <w:lvlJc w:val="left"/>
      <w:pPr>
        <w:ind w:left="2656" w:hanging="175"/>
      </w:pPr>
      <w:rPr>
        <w:rFonts w:hint="default"/>
        <w:lang w:val="en-US" w:eastAsia="en-US" w:bidi="en-US"/>
      </w:rPr>
    </w:lvl>
    <w:lvl w:ilvl="4" w:tplc="2E085444">
      <w:numFmt w:val="bullet"/>
      <w:lvlText w:val="•"/>
      <w:lvlJc w:val="left"/>
      <w:pPr>
        <w:ind w:left="3428" w:hanging="175"/>
      </w:pPr>
      <w:rPr>
        <w:rFonts w:hint="default"/>
        <w:lang w:val="en-US" w:eastAsia="en-US" w:bidi="en-US"/>
      </w:rPr>
    </w:lvl>
    <w:lvl w:ilvl="5" w:tplc="099273F8">
      <w:numFmt w:val="bullet"/>
      <w:lvlText w:val="•"/>
      <w:lvlJc w:val="left"/>
      <w:pPr>
        <w:ind w:left="4200" w:hanging="175"/>
      </w:pPr>
      <w:rPr>
        <w:rFonts w:hint="default"/>
        <w:lang w:val="en-US" w:eastAsia="en-US" w:bidi="en-US"/>
      </w:rPr>
    </w:lvl>
    <w:lvl w:ilvl="6" w:tplc="85B8893C">
      <w:numFmt w:val="bullet"/>
      <w:lvlText w:val="•"/>
      <w:lvlJc w:val="left"/>
      <w:pPr>
        <w:ind w:left="4972" w:hanging="175"/>
      </w:pPr>
      <w:rPr>
        <w:rFonts w:hint="default"/>
        <w:lang w:val="en-US" w:eastAsia="en-US" w:bidi="en-US"/>
      </w:rPr>
    </w:lvl>
    <w:lvl w:ilvl="7" w:tplc="526C6C60">
      <w:numFmt w:val="bullet"/>
      <w:lvlText w:val="•"/>
      <w:lvlJc w:val="left"/>
      <w:pPr>
        <w:ind w:left="5744" w:hanging="175"/>
      </w:pPr>
      <w:rPr>
        <w:rFonts w:hint="default"/>
        <w:lang w:val="en-US" w:eastAsia="en-US" w:bidi="en-US"/>
      </w:rPr>
    </w:lvl>
    <w:lvl w:ilvl="8" w:tplc="097A0EA2">
      <w:numFmt w:val="bullet"/>
      <w:lvlText w:val="•"/>
      <w:lvlJc w:val="left"/>
      <w:pPr>
        <w:ind w:left="6516" w:hanging="175"/>
      </w:pPr>
      <w:rPr>
        <w:rFonts w:hint="default"/>
        <w:lang w:val="en-US" w:eastAsia="en-US" w:bidi="en-US"/>
      </w:rPr>
    </w:lvl>
  </w:abstractNum>
  <w:abstractNum w:abstractNumId="1" w15:restartNumberingAfterBreak="0">
    <w:nsid w:val="10B11226"/>
    <w:multiLevelType w:val="hybridMultilevel"/>
    <w:tmpl w:val="E05E0D6A"/>
    <w:lvl w:ilvl="0" w:tplc="1A5EF984">
      <w:start w:val="5"/>
      <w:numFmt w:val="decimal"/>
      <w:lvlText w:val="%1"/>
      <w:lvlJc w:val="left"/>
      <w:pPr>
        <w:ind w:left="1178" w:hanging="322"/>
        <w:jc w:val="left"/>
      </w:pPr>
      <w:rPr>
        <w:rFonts w:hint="default"/>
        <w:lang w:val="en-US" w:eastAsia="en-US" w:bidi="en-US"/>
      </w:rPr>
    </w:lvl>
    <w:lvl w:ilvl="1" w:tplc="ECA89A04">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0CDEFC3A">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E07A4C14">
      <w:numFmt w:val="bullet"/>
      <w:lvlText w:val="•"/>
      <w:lvlJc w:val="left"/>
      <w:pPr>
        <w:ind w:left="3315" w:hanging="215"/>
      </w:pPr>
      <w:rPr>
        <w:rFonts w:hint="default"/>
        <w:lang w:val="en-US" w:eastAsia="en-US" w:bidi="en-US"/>
      </w:rPr>
    </w:lvl>
    <w:lvl w:ilvl="4" w:tplc="0A968C90">
      <w:numFmt w:val="bullet"/>
      <w:lvlText w:val="•"/>
      <w:lvlJc w:val="left"/>
      <w:pPr>
        <w:ind w:left="4373" w:hanging="215"/>
      </w:pPr>
      <w:rPr>
        <w:rFonts w:hint="default"/>
        <w:lang w:val="en-US" w:eastAsia="en-US" w:bidi="en-US"/>
      </w:rPr>
    </w:lvl>
    <w:lvl w:ilvl="5" w:tplc="FC421320">
      <w:numFmt w:val="bullet"/>
      <w:lvlText w:val="•"/>
      <w:lvlJc w:val="left"/>
      <w:pPr>
        <w:ind w:left="5431" w:hanging="215"/>
      </w:pPr>
      <w:rPr>
        <w:rFonts w:hint="default"/>
        <w:lang w:val="en-US" w:eastAsia="en-US" w:bidi="en-US"/>
      </w:rPr>
    </w:lvl>
    <w:lvl w:ilvl="6" w:tplc="1C60E262">
      <w:numFmt w:val="bullet"/>
      <w:lvlText w:val="•"/>
      <w:lvlJc w:val="left"/>
      <w:pPr>
        <w:ind w:left="6488" w:hanging="215"/>
      </w:pPr>
      <w:rPr>
        <w:rFonts w:hint="default"/>
        <w:lang w:val="en-US" w:eastAsia="en-US" w:bidi="en-US"/>
      </w:rPr>
    </w:lvl>
    <w:lvl w:ilvl="7" w:tplc="4476C2C0">
      <w:numFmt w:val="bullet"/>
      <w:lvlText w:val="•"/>
      <w:lvlJc w:val="left"/>
      <w:pPr>
        <w:ind w:left="7546" w:hanging="215"/>
      </w:pPr>
      <w:rPr>
        <w:rFonts w:hint="default"/>
        <w:lang w:val="en-US" w:eastAsia="en-US" w:bidi="en-US"/>
      </w:rPr>
    </w:lvl>
    <w:lvl w:ilvl="8" w:tplc="E432E8BC">
      <w:numFmt w:val="bullet"/>
      <w:lvlText w:val="•"/>
      <w:lvlJc w:val="left"/>
      <w:pPr>
        <w:ind w:left="8604" w:hanging="215"/>
      </w:pPr>
      <w:rPr>
        <w:rFonts w:hint="default"/>
        <w:lang w:val="en-US" w:eastAsia="en-US" w:bidi="en-US"/>
      </w:rPr>
    </w:lvl>
  </w:abstractNum>
  <w:abstractNum w:abstractNumId="2" w15:restartNumberingAfterBreak="0">
    <w:nsid w:val="14507935"/>
    <w:multiLevelType w:val="hybridMultilevel"/>
    <w:tmpl w:val="7D627FA2"/>
    <w:lvl w:ilvl="0" w:tplc="F5F8C28E">
      <w:start w:val="3"/>
      <w:numFmt w:val="decimal"/>
      <w:lvlText w:val="%1"/>
      <w:lvlJc w:val="left"/>
      <w:pPr>
        <w:ind w:left="856" w:hanging="322"/>
        <w:jc w:val="left"/>
      </w:pPr>
      <w:rPr>
        <w:rFonts w:hint="default"/>
        <w:lang w:val="en-US" w:eastAsia="en-US" w:bidi="en-US"/>
      </w:rPr>
    </w:lvl>
    <w:lvl w:ilvl="1" w:tplc="5E6CE744">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C186E940">
      <w:numFmt w:val="bullet"/>
      <w:lvlText w:val="•"/>
      <w:lvlJc w:val="left"/>
      <w:pPr>
        <w:ind w:left="2832" w:hanging="322"/>
      </w:pPr>
      <w:rPr>
        <w:rFonts w:hint="default"/>
        <w:lang w:val="en-US" w:eastAsia="en-US" w:bidi="en-US"/>
      </w:rPr>
    </w:lvl>
    <w:lvl w:ilvl="3" w:tplc="E2EE8B3C">
      <w:numFmt w:val="bullet"/>
      <w:lvlText w:val="•"/>
      <w:lvlJc w:val="left"/>
      <w:pPr>
        <w:ind w:left="3818" w:hanging="322"/>
      </w:pPr>
      <w:rPr>
        <w:rFonts w:hint="default"/>
        <w:lang w:val="en-US" w:eastAsia="en-US" w:bidi="en-US"/>
      </w:rPr>
    </w:lvl>
    <w:lvl w:ilvl="4" w:tplc="1DA48ABA">
      <w:numFmt w:val="bullet"/>
      <w:lvlText w:val="•"/>
      <w:lvlJc w:val="left"/>
      <w:pPr>
        <w:ind w:left="4804" w:hanging="322"/>
      </w:pPr>
      <w:rPr>
        <w:rFonts w:hint="default"/>
        <w:lang w:val="en-US" w:eastAsia="en-US" w:bidi="en-US"/>
      </w:rPr>
    </w:lvl>
    <w:lvl w:ilvl="5" w:tplc="8A5EC1A6">
      <w:numFmt w:val="bullet"/>
      <w:lvlText w:val="•"/>
      <w:lvlJc w:val="left"/>
      <w:pPr>
        <w:ind w:left="5790" w:hanging="322"/>
      </w:pPr>
      <w:rPr>
        <w:rFonts w:hint="default"/>
        <w:lang w:val="en-US" w:eastAsia="en-US" w:bidi="en-US"/>
      </w:rPr>
    </w:lvl>
    <w:lvl w:ilvl="6" w:tplc="72CC5D50">
      <w:numFmt w:val="bullet"/>
      <w:lvlText w:val="•"/>
      <w:lvlJc w:val="left"/>
      <w:pPr>
        <w:ind w:left="6776" w:hanging="322"/>
      </w:pPr>
      <w:rPr>
        <w:rFonts w:hint="default"/>
        <w:lang w:val="en-US" w:eastAsia="en-US" w:bidi="en-US"/>
      </w:rPr>
    </w:lvl>
    <w:lvl w:ilvl="7" w:tplc="1C2C2FEA">
      <w:numFmt w:val="bullet"/>
      <w:lvlText w:val="•"/>
      <w:lvlJc w:val="left"/>
      <w:pPr>
        <w:ind w:left="7762" w:hanging="322"/>
      </w:pPr>
      <w:rPr>
        <w:rFonts w:hint="default"/>
        <w:lang w:val="en-US" w:eastAsia="en-US" w:bidi="en-US"/>
      </w:rPr>
    </w:lvl>
    <w:lvl w:ilvl="8" w:tplc="6D387C56">
      <w:numFmt w:val="bullet"/>
      <w:lvlText w:val="•"/>
      <w:lvlJc w:val="left"/>
      <w:pPr>
        <w:ind w:left="8748" w:hanging="322"/>
      </w:pPr>
      <w:rPr>
        <w:rFonts w:hint="default"/>
        <w:lang w:val="en-US" w:eastAsia="en-US" w:bidi="en-US"/>
      </w:rPr>
    </w:lvl>
  </w:abstractNum>
  <w:abstractNum w:abstractNumId="3" w15:restartNumberingAfterBreak="0">
    <w:nsid w:val="163823DF"/>
    <w:multiLevelType w:val="hybridMultilevel"/>
    <w:tmpl w:val="B5007292"/>
    <w:lvl w:ilvl="0" w:tplc="DFDA2F44">
      <w:start w:val="6"/>
      <w:numFmt w:val="decimal"/>
      <w:lvlText w:val="%1"/>
      <w:lvlJc w:val="left"/>
      <w:pPr>
        <w:ind w:left="1178" w:hanging="322"/>
        <w:jc w:val="left"/>
      </w:pPr>
      <w:rPr>
        <w:rFonts w:hint="default"/>
        <w:lang w:val="en-US" w:eastAsia="en-US" w:bidi="en-US"/>
      </w:rPr>
    </w:lvl>
    <w:lvl w:ilvl="1" w:tplc="C18A5F10">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3E9C356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2F125448">
      <w:numFmt w:val="bullet"/>
      <w:lvlText w:val="•"/>
      <w:lvlJc w:val="left"/>
      <w:pPr>
        <w:ind w:left="3315" w:hanging="215"/>
      </w:pPr>
      <w:rPr>
        <w:rFonts w:hint="default"/>
        <w:lang w:val="en-US" w:eastAsia="en-US" w:bidi="en-US"/>
      </w:rPr>
    </w:lvl>
    <w:lvl w:ilvl="4" w:tplc="DD7EDAA8">
      <w:numFmt w:val="bullet"/>
      <w:lvlText w:val="•"/>
      <w:lvlJc w:val="left"/>
      <w:pPr>
        <w:ind w:left="4373" w:hanging="215"/>
      </w:pPr>
      <w:rPr>
        <w:rFonts w:hint="default"/>
        <w:lang w:val="en-US" w:eastAsia="en-US" w:bidi="en-US"/>
      </w:rPr>
    </w:lvl>
    <w:lvl w:ilvl="5" w:tplc="1F961E6C">
      <w:numFmt w:val="bullet"/>
      <w:lvlText w:val="•"/>
      <w:lvlJc w:val="left"/>
      <w:pPr>
        <w:ind w:left="5431" w:hanging="215"/>
      </w:pPr>
      <w:rPr>
        <w:rFonts w:hint="default"/>
        <w:lang w:val="en-US" w:eastAsia="en-US" w:bidi="en-US"/>
      </w:rPr>
    </w:lvl>
    <w:lvl w:ilvl="6" w:tplc="7658A31E">
      <w:numFmt w:val="bullet"/>
      <w:lvlText w:val="•"/>
      <w:lvlJc w:val="left"/>
      <w:pPr>
        <w:ind w:left="6488" w:hanging="215"/>
      </w:pPr>
      <w:rPr>
        <w:rFonts w:hint="default"/>
        <w:lang w:val="en-US" w:eastAsia="en-US" w:bidi="en-US"/>
      </w:rPr>
    </w:lvl>
    <w:lvl w:ilvl="7" w:tplc="385ED8DC">
      <w:numFmt w:val="bullet"/>
      <w:lvlText w:val="•"/>
      <w:lvlJc w:val="left"/>
      <w:pPr>
        <w:ind w:left="7546" w:hanging="215"/>
      </w:pPr>
      <w:rPr>
        <w:rFonts w:hint="default"/>
        <w:lang w:val="en-US" w:eastAsia="en-US" w:bidi="en-US"/>
      </w:rPr>
    </w:lvl>
    <w:lvl w:ilvl="8" w:tplc="287212EA">
      <w:numFmt w:val="bullet"/>
      <w:lvlText w:val="•"/>
      <w:lvlJc w:val="left"/>
      <w:pPr>
        <w:ind w:left="8604" w:hanging="215"/>
      </w:pPr>
      <w:rPr>
        <w:rFonts w:hint="default"/>
        <w:lang w:val="en-US" w:eastAsia="en-US" w:bidi="en-US"/>
      </w:rPr>
    </w:lvl>
  </w:abstractNum>
  <w:abstractNum w:abstractNumId="4" w15:restartNumberingAfterBreak="0">
    <w:nsid w:val="197A0C74"/>
    <w:multiLevelType w:val="hybridMultilevel"/>
    <w:tmpl w:val="FBB4AAF0"/>
    <w:lvl w:ilvl="0" w:tplc="366ACBA4">
      <w:start w:val="4"/>
      <w:numFmt w:val="decimal"/>
      <w:lvlText w:val="%1"/>
      <w:lvlJc w:val="left"/>
      <w:pPr>
        <w:ind w:left="856" w:hanging="322"/>
        <w:jc w:val="left"/>
      </w:pPr>
      <w:rPr>
        <w:rFonts w:hint="default"/>
        <w:lang w:val="en-US" w:eastAsia="en-US" w:bidi="en-US"/>
      </w:rPr>
    </w:lvl>
    <w:lvl w:ilvl="1" w:tplc="096E40E0">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1E76DF7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D69A48B4">
      <w:numFmt w:val="bullet"/>
      <w:lvlText w:val="•"/>
      <w:lvlJc w:val="left"/>
      <w:pPr>
        <w:ind w:left="3315" w:hanging="215"/>
      </w:pPr>
      <w:rPr>
        <w:rFonts w:hint="default"/>
        <w:lang w:val="en-US" w:eastAsia="en-US" w:bidi="en-US"/>
      </w:rPr>
    </w:lvl>
    <w:lvl w:ilvl="4" w:tplc="6E38B7EC">
      <w:numFmt w:val="bullet"/>
      <w:lvlText w:val="•"/>
      <w:lvlJc w:val="left"/>
      <w:pPr>
        <w:ind w:left="4373" w:hanging="215"/>
      </w:pPr>
      <w:rPr>
        <w:rFonts w:hint="default"/>
        <w:lang w:val="en-US" w:eastAsia="en-US" w:bidi="en-US"/>
      </w:rPr>
    </w:lvl>
    <w:lvl w:ilvl="5" w:tplc="5FB8A912">
      <w:numFmt w:val="bullet"/>
      <w:lvlText w:val="•"/>
      <w:lvlJc w:val="left"/>
      <w:pPr>
        <w:ind w:left="5431" w:hanging="215"/>
      </w:pPr>
      <w:rPr>
        <w:rFonts w:hint="default"/>
        <w:lang w:val="en-US" w:eastAsia="en-US" w:bidi="en-US"/>
      </w:rPr>
    </w:lvl>
    <w:lvl w:ilvl="6" w:tplc="B07AC6AA">
      <w:numFmt w:val="bullet"/>
      <w:lvlText w:val="•"/>
      <w:lvlJc w:val="left"/>
      <w:pPr>
        <w:ind w:left="6488" w:hanging="215"/>
      </w:pPr>
      <w:rPr>
        <w:rFonts w:hint="default"/>
        <w:lang w:val="en-US" w:eastAsia="en-US" w:bidi="en-US"/>
      </w:rPr>
    </w:lvl>
    <w:lvl w:ilvl="7" w:tplc="DC124582">
      <w:numFmt w:val="bullet"/>
      <w:lvlText w:val="•"/>
      <w:lvlJc w:val="left"/>
      <w:pPr>
        <w:ind w:left="7546" w:hanging="215"/>
      </w:pPr>
      <w:rPr>
        <w:rFonts w:hint="default"/>
        <w:lang w:val="en-US" w:eastAsia="en-US" w:bidi="en-US"/>
      </w:rPr>
    </w:lvl>
    <w:lvl w:ilvl="8" w:tplc="E69EE216">
      <w:numFmt w:val="bullet"/>
      <w:lvlText w:val="•"/>
      <w:lvlJc w:val="left"/>
      <w:pPr>
        <w:ind w:left="8604" w:hanging="215"/>
      </w:pPr>
      <w:rPr>
        <w:rFonts w:hint="default"/>
        <w:lang w:val="en-US" w:eastAsia="en-US" w:bidi="en-US"/>
      </w:rPr>
    </w:lvl>
  </w:abstractNum>
  <w:abstractNum w:abstractNumId="5" w15:restartNumberingAfterBreak="0">
    <w:nsid w:val="1C8A0134"/>
    <w:multiLevelType w:val="hybridMultilevel"/>
    <w:tmpl w:val="96C0BABC"/>
    <w:lvl w:ilvl="0" w:tplc="35F0BE3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952AE19E">
      <w:numFmt w:val="bullet"/>
      <w:lvlText w:val="•"/>
      <w:lvlJc w:val="left"/>
      <w:pPr>
        <w:ind w:left="2152" w:hanging="215"/>
      </w:pPr>
      <w:rPr>
        <w:rFonts w:hint="default"/>
        <w:lang w:val="en-US" w:eastAsia="en-US" w:bidi="en-US"/>
      </w:rPr>
    </w:lvl>
    <w:lvl w:ilvl="2" w:tplc="1C3458CC">
      <w:numFmt w:val="bullet"/>
      <w:lvlText w:val="•"/>
      <w:lvlJc w:val="left"/>
      <w:pPr>
        <w:ind w:left="3104" w:hanging="215"/>
      </w:pPr>
      <w:rPr>
        <w:rFonts w:hint="default"/>
        <w:lang w:val="en-US" w:eastAsia="en-US" w:bidi="en-US"/>
      </w:rPr>
    </w:lvl>
    <w:lvl w:ilvl="3" w:tplc="E41A3492">
      <w:numFmt w:val="bullet"/>
      <w:lvlText w:val="•"/>
      <w:lvlJc w:val="left"/>
      <w:pPr>
        <w:ind w:left="4056" w:hanging="215"/>
      </w:pPr>
      <w:rPr>
        <w:rFonts w:hint="default"/>
        <w:lang w:val="en-US" w:eastAsia="en-US" w:bidi="en-US"/>
      </w:rPr>
    </w:lvl>
    <w:lvl w:ilvl="4" w:tplc="0B74C38A">
      <w:numFmt w:val="bullet"/>
      <w:lvlText w:val="•"/>
      <w:lvlJc w:val="left"/>
      <w:pPr>
        <w:ind w:left="5008" w:hanging="215"/>
      </w:pPr>
      <w:rPr>
        <w:rFonts w:hint="default"/>
        <w:lang w:val="en-US" w:eastAsia="en-US" w:bidi="en-US"/>
      </w:rPr>
    </w:lvl>
    <w:lvl w:ilvl="5" w:tplc="409297F4">
      <w:numFmt w:val="bullet"/>
      <w:lvlText w:val="•"/>
      <w:lvlJc w:val="left"/>
      <w:pPr>
        <w:ind w:left="5960" w:hanging="215"/>
      </w:pPr>
      <w:rPr>
        <w:rFonts w:hint="default"/>
        <w:lang w:val="en-US" w:eastAsia="en-US" w:bidi="en-US"/>
      </w:rPr>
    </w:lvl>
    <w:lvl w:ilvl="6" w:tplc="08C02242">
      <w:numFmt w:val="bullet"/>
      <w:lvlText w:val="•"/>
      <w:lvlJc w:val="left"/>
      <w:pPr>
        <w:ind w:left="6912" w:hanging="215"/>
      </w:pPr>
      <w:rPr>
        <w:rFonts w:hint="default"/>
        <w:lang w:val="en-US" w:eastAsia="en-US" w:bidi="en-US"/>
      </w:rPr>
    </w:lvl>
    <w:lvl w:ilvl="7" w:tplc="976C756E">
      <w:numFmt w:val="bullet"/>
      <w:lvlText w:val="•"/>
      <w:lvlJc w:val="left"/>
      <w:pPr>
        <w:ind w:left="7864" w:hanging="215"/>
      </w:pPr>
      <w:rPr>
        <w:rFonts w:hint="default"/>
        <w:lang w:val="en-US" w:eastAsia="en-US" w:bidi="en-US"/>
      </w:rPr>
    </w:lvl>
    <w:lvl w:ilvl="8" w:tplc="94261A5A">
      <w:numFmt w:val="bullet"/>
      <w:lvlText w:val="•"/>
      <w:lvlJc w:val="left"/>
      <w:pPr>
        <w:ind w:left="8816" w:hanging="215"/>
      </w:pPr>
      <w:rPr>
        <w:rFonts w:hint="default"/>
        <w:lang w:val="en-US" w:eastAsia="en-US" w:bidi="en-US"/>
      </w:rPr>
    </w:lvl>
  </w:abstractNum>
  <w:abstractNum w:abstractNumId="6" w15:restartNumberingAfterBreak="0">
    <w:nsid w:val="35A950BD"/>
    <w:multiLevelType w:val="hybridMultilevel"/>
    <w:tmpl w:val="55D8D8F6"/>
    <w:lvl w:ilvl="0" w:tplc="E812A6F4">
      <w:start w:val="1"/>
      <w:numFmt w:val="decimal"/>
      <w:lvlText w:val="%1"/>
      <w:lvlJc w:val="left"/>
      <w:pPr>
        <w:ind w:left="856" w:hanging="322"/>
        <w:jc w:val="left"/>
      </w:pPr>
      <w:rPr>
        <w:rFonts w:hint="default"/>
        <w:lang w:val="en-US" w:eastAsia="en-US" w:bidi="en-US"/>
      </w:rPr>
    </w:lvl>
    <w:lvl w:ilvl="1" w:tplc="5FDAC062">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F7F6348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2CE25110">
      <w:numFmt w:val="bullet"/>
      <w:lvlText w:val="•"/>
      <w:lvlJc w:val="left"/>
      <w:pPr>
        <w:ind w:left="3315" w:hanging="215"/>
      </w:pPr>
      <w:rPr>
        <w:rFonts w:hint="default"/>
        <w:lang w:val="en-US" w:eastAsia="en-US" w:bidi="en-US"/>
      </w:rPr>
    </w:lvl>
    <w:lvl w:ilvl="4" w:tplc="3B405A74">
      <w:numFmt w:val="bullet"/>
      <w:lvlText w:val="•"/>
      <w:lvlJc w:val="left"/>
      <w:pPr>
        <w:ind w:left="4373" w:hanging="215"/>
      </w:pPr>
      <w:rPr>
        <w:rFonts w:hint="default"/>
        <w:lang w:val="en-US" w:eastAsia="en-US" w:bidi="en-US"/>
      </w:rPr>
    </w:lvl>
    <w:lvl w:ilvl="5" w:tplc="781A0F50">
      <w:numFmt w:val="bullet"/>
      <w:lvlText w:val="•"/>
      <w:lvlJc w:val="left"/>
      <w:pPr>
        <w:ind w:left="5431" w:hanging="215"/>
      </w:pPr>
      <w:rPr>
        <w:rFonts w:hint="default"/>
        <w:lang w:val="en-US" w:eastAsia="en-US" w:bidi="en-US"/>
      </w:rPr>
    </w:lvl>
    <w:lvl w:ilvl="6" w:tplc="EF8087EE">
      <w:numFmt w:val="bullet"/>
      <w:lvlText w:val="•"/>
      <w:lvlJc w:val="left"/>
      <w:pPr>
        <w:ind w:left="6488" w:hanging="215"/>
      </w:pPr>
      <w:rPr>
        <w:rFonts w:hint="default"/>
        <w:lang w:val="en-US" w:eastAsia="en-US" w:bidi="en-US"/>
      </w:rPr>
    </w:lvl>
    <w:lvl w:ilvl="7" w:tplc="1C7E5378">
      <w:numFmt w:val="bullet"/>
      <w:lvlText w:val="•"/>
      <w:lvlJc w:val="left"/>
      <w:pPr>
        <w:ind w:left="7546" w:hanging="215"/>
      </w:pPr>
      <w:rPr>
        <w:rFonts w:hint="default"/>
        <w:lang w:val="en-US" w:eastAsia="en-US" w:bidi="en-US"/>
      </w:rPr>
    </w:lvl>
    <w:lvl w:ilvl="8" w:tplc="9A28810C">
      <w:numFmt w:val="bullet"/>
      <w:lvlText w:val="•"/>
      <w:lvlJc w:val="left"/>
      <w:pPr>
        <w:ind w:left="8604" w:hanging="215"/>
      </w:pPr>
      <w:rPr>
        <w:rFonts w:hint="default"/>
        <w:lang w:val="en-US" w:eastAsia="en-US" w:bidi="en-US"/>
      </w:rPr>
    </w:lvl>
  </w:abstractNum>
  <w:abstractNum w:abstractNumId="7" w15:restartNumberingAfterBreak="0">
    <w:nsid w:val="40437E56"/>
    <w:multiLevelType w:val="hybridMultilevel"/>
    <w:tmpl w:val="E0BC4C64"/>
    <w:lvl w:ilvl="0" w:tplc="FCBEA014">
      <w:start w:val="2"/>
      <w:numFmt w:val="decimal"/>
      <w:lvlText w:val="%1"/>
      <w:lvlJc w:val="left"/>
      <w:pPr>
        <w:ind w:left="1178" w:hanging="322"/>
        <w:jc w:val="left"/>
      </w:pPr>
      <w:rPr>
        <w:rFonts w:hint="default"/>
        <w:lang w:val="en-US" w:eastAsia="en-US" w:bidi="en-US"/>
      </w:rPr>
    </w:lvl>
    <w:lvl w:ilvl="1" w:tplc="ACF01910">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D0E4739C">
      <w:numFmt w:val="bullet"/>
      <w:lvlText w:val="•"/>
      <w:lvlJc w:val="left"/>
      <w:pPr>
        <w:ind w:left="3088" w:hanging="322"/>
      </w:pPr>
      <w:rPr>
        <w:rFonts w:hint="default"/>
        <w:lang w:val="en-US" w:eastAsia="en-US" w:bidi="en-US"/>
      </w:rPr>
    </w:lvl>
    <w:lvl w:ilvl="3" w:tplc="A4AE10A4">
      <w:numFmt w:val="bullet"/>
      <w:lvlText w:val="•"/>
      <w:lvlJc w:val="left"/>
      <w:pPr>
        <w:ind w:left="4042" w:hanging="322"/>
      </w:pPr>
      <w:rPr>
        <w:rFonts w:hint="default"/>
        <w:lang w:val="en-US" w:eastAsia="en-US" w:bidi="en-US"/>
      </w:rPr>
    </w:lvl>
    <w:lvl w:ilvl="4" w:tplc="D8F01A52">
      <w:numFmt w:val="bullet"/>
      <w:lvlText w:val="•"/>
      <w:lvlJc w:val="left"/>
      <w:pPr>
        <w:ind w:left="4996" w:hanging="322"/>
      </w:pPr>
      <w:rPr>
        <w:rFonts w:hint="default"/>
        <w:lang w:val="en-US" w:eastAsia="en-US" w:bidi="en-US"/>
      </w:rPr>
    </w:lvl>
    <w:lvl w:ilvl="5" w:tplc="32CC219C">
      <w:numFmt w:val="bullet"/>
      <w:lvlText w:val="•"/>
      <w:lvlJc w:val="left"/>
      <w:pPr>
        <w:ind w:left="5950" w:hanging="322"/>
      </w:pPr>
      <w:rPr>
        <w:rFonts w:hint="default"/>
        <w:lang w:val="en-US" w:eastAsia="en-US" w:bidi="en-US"/>
      </w:rPr>
    </w:lvl>
    <w:lvl w:ilvl="6" w:tplc="DEC2367E">
      <w:numFmt w:val="bullet"/>
      <w:lvlText w:val="•"/>
      <w:lvlJc w:val="left"/>
      <w:pPr>
        <w:ind w:left="6904" w:hanging="322"/>
      </w:pPr>
      <w:rPr>
        <w:rFonts w:hint="default"/>
        <w:lang w:val="en-US" w:eastAsia="en-US" w:bidi="en-US"/>
      </w:rPr>
    </w:lvl>
    <w:lvl w:ilvl="7" w:tplc="E7204094">
      <w:numFmt w:val="bullet"/>
      <w:lvlText w:val="•"/>
      <w:lvlJc w:val="left"/>
      <w:pPr>
        <w:ind w:left="7858" w:hanging="322"/>
      </w:pPr>
      <w:rPr>
        <w:rFonts w:hint="default"/>
        <w:lang w:val="en-US" w:eastAsia="en-US" w:bidi="en-US"/>
      </w:rPr>
    </w:lvl>
    <w:lvl w:ilvl="8" w:tplc="CE36A474">
      <w:numFmt w:val="bullet"/>
      <w:lvlText w:val="•"/>
      <w:lvlJc w:val="left"/>
      <w:pPr>
        <w:ind w:left="8812" w:hanging="322"/>
      </w:pPr>
      <w:rPr>
        <w:rFonts w:hint="default"/>
        <w:lang w:val="en-US" w:eastAsia="en-US" w:bidi="en-US"/>
      </w:rPr>
    </w:lvl>
  </w:abstractNum>
  <w:abstractNum w:abstractNumId="8" w15:restartNumberingAfterBreak="0">
    <w:nsid w:val="60C649CC"/>
    <w:multiLevelType w:val="hybridMultilevel"/>
    <w:tmpl w:val="CAC0E50C"/>
    <w:lvl w:ilvl="0" w:tplc="7A30ED2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7EDA0F36">
      <w:numFmt w:val="bullet"/>
      <w:lvlText w:val="•"/>
      <w:lvlJc w:val="left"/>
      <w:pPr>
        <w:ind w:left="1112" w:hanging="175"/>
      </w:pPr>
      <w:rPr>
        <w:rFonts w:hint="default"/>
        <w:lang w:val="en-US" w:eastAsia="en-US" w:bidi="en-US"/>
      </w:rPr>
    </w:lvl>
    <w:lvl w:ilvl="2" w:tplc="F112C710">
      <w:numFmt w:val="bullet"/>
      <w:lvlText w:val="•"/>
      <w:lvlJc w:val="left"/>
      <w:pPr>
        <w:ind w:left="1884" w:hanging="175"/>
      </w:pPr>
      <w:rPr>
        <w:rFonts w:hint="default"/>
        <w:lang w:val="en-US" w:eastAsia="en-US" w:bidi="en-US"/>
      </w:rPr>
    </w:lvl>
    <w:lvl w:ilvl="3" w:tplc="4498F8DA">
      <w:numFmt w:val="bullet"/>
      <w:lvlText w:val="•"/>
      <w:lvlJc w:val="left"/>
      <w:pPr>
        <w:ind w:left="2656" w:hanging="175"/>
      </w:pPr>
      <w:rPr>
        <w:rFonts w:hint="default"/>
        <w:lang w:val="en-US" w:eastAsia="en-US" w:bidi="en-US"/>
      </w:rPr>
    </w:lvl>
    <w:lvl w:ilvl="4" w:tplc="86BEB0F4">
      <w:numFmt w:val="bullet"/>
      <w:lvlText w:val="•"/>
      <w:lvlJc w:val="left"/>
      <w:pPr>
        <w:ind w:left="3428" w:hanging="175"/>
      </w:pPr>
      <w:rPr>
        <w:rFonts w:hint="default"/>
        <w:lang w:val="en-US" w:eastAsia="en-US" w:bidi="en-US"/>
      </w:rPr>
    </w:lvl>
    <w:lvl w:ilvl="5" w:tplc="301E47BA">
      <w:numFmt w:val="bullet"/>
      <w:lvlText w:val="•"/>
      <w:lvlJc w:val="left"/>
      <w:pPr>
        <w:ind w:left="4200" w:hanging="175"/>
      </w:pPr>
      <w:rPr>
        <w:rFonts w:hint="default"/>
        <w:lang w:val="en-US" w:eastAsia="en-US" w:bidi="en-US"/>
      </w:rPr>
    </w:lvl>
    <w:lvl w:ilvl="6" w:tplc="2536D392">
      <w:numFmt w:val="bullet"/>
      <w:lvlText w:val="•"/>
      <w:lvlJc w:val="left"/>
      <w:pPr>
        <w:ind w:left="4972" w:hanging="175"/>
      </w:pPr>
      <w:rPr>
        <w:rFonts w:hint="default"/>
        <w:lang w:val="en-US" w:eastAsia="en-US" w:bidi="en-US"/>
      </w:rPr>
    </w:lvl>
    <w:lvl w:ilvl="7" w:tplc="00423C24">
      <w:numFmt w:val="bullet"/>
      <w:lvlText w:val="•"/>
      <w:lvlJc w:val="left"/>
      <w:pPr>
        <w:ind w:left="5744" w:hanging="175"/>
      </w:pPr>
      <w:rPr>
        <w:rFonts w:hint="default"/>
        <w:lang w:val="en-US" w:eastAsia="en-US" w:bidi="en-US"/>
      </w:rPr>
    </w:lvl>
    <w:lvl w:ilvl="8" w:tplc="83CE15C0">
      <w:numFmt w:val="bullet"/>
      <w:lvlText w:val="•"/>
      <w:lvlJc w:val="left"/>
      <w:pPr>
        <w:ind w:left="6516" w:hanging="175"/>
      </w:pPr>
      <w:rPr>
        <w:rFonts w:hint="default"/>
        <w:lang w:val="en-US" w:eastAsia="en-US" w:bidi="en-US"/>
      </w:rPr>
    </w:lvl>
  </w:abstractNum>
  <w:abstractNum w:abstractNumId="9" w15:restartNumberingAfterBreak="0">
    <w:nsid w:val="661621D6"/>
    <w:multiLevelType w:val="hybridMultilevel"/>
    <w:tmpl w:val="6FE2C62C"/>
    <w:lvl w:ilvl="0" w:tplc="F92EDF8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D02FD2A">
      <w:numFmt w:val="bullet"/>
      <w:lvlText w:val="•"/>
      <w:lvlJc w:val="left"/>
      <w:pPr>
        <w:ind w:left="1112" w:hanging="175"/>
      </w:pPr>
      <w:rPr>
        <w:rFonts w:hint="default"/>
        <w:lang w:val="en-US" w:eastAsia="en-US" w:bidi="en-US"/>
      </w:rPr>
    </w:lvl>
    <w:lvl w:ilvl="2" w:tplc="DD5477A2">
      <w:numFmt w:val="bullet"/>
      <w:lvlText w:val="•"/>
      <w:lvlJc w:val="left"/>
      <w:pPr>
        <w:ind w:left="1884" w:hanging="175"/>
      </w:pPr>
      <w:rPr>
        <w:rFonts w:hint="default"/>
        <w:lang w:val="en-US" w:eastAsia="en-US" w:bidi="en-US"/>
      </w:rPr>
    </w:lvl>
    <w:lvl w:ilvl="3" w:tplc="076AEF6C">
      <w:numFmt w:val="bullet"/>
      <w:lvlText w:val="•"/>
      <w:lvlJc w:val="left"/>
      <w:pPr>
        <w:ind w:left="2656" w:hanging="175"/>
      </w:pPr>
      <w:rPr>
        <w:rFonts w:hint="default"/>
        <w:lang w:val="en-US" w:eastAsia="en-US" w:bidi="en-US"/>
      </w:rPr>
    </w:lvl>
    <w:lvl w:ilvl="4" w:tplc="C31C9066">
      <w:numFmt w:val="bullet"/>
      <w:lvlText w:val="•"/>
      <w:lvlJc w:val="left"/>
      <w:pPr>
        <w:ind w:left="3428" w:hanging="175"/>
      </w:pPr>
      <w:rPr>
        <w:rFonts w:hint="default"/>
        <w:lang w:val="en-US" w:eastAsia="en-US" w:bidi="en-US"/>
      </w:rPr>
    </w:lvl>
    <w:lvl w:ilvl="5" w:tplc="0394C39A">
      <w:numFmt w:val="bullet"/>
      <w:lvlText w:val="•"/>
      <w:lvlJc w:val="left"/>
      <w:pPr>
        <w:ind w:left="4200" w:hanging="175"/>
      </w:pPr>
      <w:rPr>
        <w:rFonts w:hint="default"/>
        <w:lang w:val="en-US" w:eastAsia="en-US" w:bidi="en-US"/>
      </w:rPr>
    </w:lvl>
    <w:lvl w:ilvl="6" w:tplc="8E363B3A">
      <w:numFmt w:val="bullet"/>
      <w:lvlText w:val="•"/>
      <w:lvlJc w:val="left"/>
      <w:pPr>
        <w:ind w:left="4972" w:hanging="175"/>
      </w:pPr>
      <w:rPr>
        <w:rFonts w:hint="default"/>
        <w:lang w:val="en-US" w:eastAsia="en-US" w:bidi="en-US"/>
      </w:rPr>
    </w:lvl>
    <w:lvl w:ilvl="7" w:tplc="A4EC8ED8">
      <w:numFmt w:val="bullet"/>
      <w:lvlText w:val="•"/>
      <w:lvlJc w:val="left"/>
      <w:pPr>
        <w:ind w:left="5744" w:hanging="175"/>
      </w:pPr>
      <w:rPr>
        <w:rFonts w:hint="default"/>
        <w:lang w:val="en-US" w:eastAsia="en-US" w:bidi="en-US"/>
      </w:rPr>
    </w:lvl>
    <w:lvl w:ilvl="8" w:tplc="65168D18">
      <w:numFmt w:val="bullet"/>
      <w:lvlText w:val="•"/>
      <w:lvlJc w:val="left"/>
      <w:pPr>
        <w:ind w:left="6516" w:hanging="175"/>
      </w:pPr>
      <w:rPr>
        <w:rFonts w:hint="default"/>
        <w:lang w:val="en-US" w:eastAsia="en-US" w:bidi="en-US"/>
      </w:r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2E"/>
    <w:rsid w:val="0061602E"/>
    <w:rsid w:val="00C0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DA48098"/>
  <w15:docId w15:val="{AB546089-8D91-4BF0-BA74-BDB0B6C7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4"/>
      <w:ind w:left="85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856"/>
    </w:pPr>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hse.gov.uk/pubns/hsis3.pdf" TargetMode="External"/><Relationship Id="rId26" Type="http://schemas.openxmlformats.org/officeDocument/2006/relationships/image" Target="media/image15.png"/><Relationship Id="rId39" Type="http://schemas.openxmlformats.org/officeDocument/2006/relationships/image" Target="media/image24.png"/><Relationship Id="rId21" Type="http://schemas.openxmlformats.org/officeDocument/2006/relationships/hyperlink" Target="https://www.england.nhs.uk/patientsafety/wp-content/uploads/sites/32/2015/10/psa-falling-from-hoists-1015.pdf" TargetMode="External"/><Relationship Id="rId34" Type="http://schemas.openxmlformats.org/officeDocument/2006/relationships/image" Target="media/image22.png"/><Relationship Id="rId42" Type="http://schemas.openxmlformats.org/officeDocument/2006/relationships/image" Target="media/image27.png"/><Relationship Id="rId47" Type="http://schemas.openxmlformats.org/officeDocument/2006/relationships/hyperlink" Target="https://www.gov.uk/search?q=hoists" TargetMode="External"/><Relationship Id="rId50" Type="http://schemas.openxmlformats.org/officeDocument/2006/relationships/hyperlink" Target="https://www.leia.co.uk/publications/technical-guidance/doc.php?docid=674"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hse.gov.uk/pubns/indg339.pdf" TargetMode="External"/><Relationship Id="rId25" Type="http://schemas.openxmlformats.org/officeDocument/2006/relationships/image" Target="media/image14.png"/><Relationship Id="rId33" Type="http://schemas.openxmlformats.org/officeDocument/2006/relationships/hyperlink" Target="https://www.legislation.gov.uk/ukpga/1974/37/section/7" TargetMode="External"/><Relationship Id="rId38" Type="http://schemas.openxmlformats.org/officeDocument/2006/relationships/hyperlink" Target="https://www.gov.uk/report-problem-medicine-medical-device" TargetMode="External"/><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hyperlink" Target="https://www.gov.uk/government/uploads/system/uploads/attachment_data/file/527301/Lifts.pdf" TargetMode="External"/><Relationship Id="rId20" Type="http://schemas.openxmlformats.org/officeDocument/2006/relationships/hyperlink" Target="https://www.england.nhs.uk/patientsafety/wp-content/uploads/sites/32/2015/10/psa-falling-from-hoists-1015.pdf" TargetMode="External"/><Relationship Id="rId29" Type="http://schemas.openxmlformats.org/officeDocument/2006/relationships/image" Target="media/image18.png"/><Relationship Id="rId41" Type="http://schemas.openxmlformats.org/officeDocument/2006/relationships/image" Target="media/image26.png"/><Relationship Id="rId54"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image" Target="media/image21.png"/><Relationship Id="rId37" Type="http://schemas.openxmlformats.org/officeDocument/2006/relationships/hyperlink" Target="https://www.legislation.gov.uk/uksi/1998/2307/regulation/9/made" TargetMode="External"/><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image" Target="media/image17.png"/><Relationship Id="rId36" Type="http://schemas.openxmlformats.org/officeDocument/2006/relationships/hyperlink" Target="https://www.legislation.gov.uk/uksi/1998/2307/schedule/1/made" TargetMode="External"/><Relationship Id="rId49" Type="http://schemas.openxmlformats.org/officeDocument/2006/relationships/hyperlink" Target="http://www.hse.gov.uk/work-equipment-machinery/passenger-lifts.htm" TargetMode="External"/><Relationship Id="rId10" Type="http://schemas.openxmlformats.org/officeDocument/2006/relationships/image" Target="media/image4.png"/><Relationship Id="rId19" Type="http://schemas.openxmlformats.org/officeDocument/2006/relationships/hyperlink" Target="https://www.hse.gov.uk/healthservices/moving-handling-equipment.htm" TargetMode="External"/><Relationship Id="rId31" Type="http://schemas.openxmlformats.org/officeDocument/2006/relationships/image" Target="media/image20.png"/><Relationship Id="rId44" Type="http://schemas.openxmlformats.org/officeDocument/2006/relationships/image" Target="media/image29.png"/><Relationship Id="rId52"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hse.gov.uk/pubns/priced/l113.pdf"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28.png"/><Relationship Id="rId48" Type="http://schemas.openxmlformats.org/officeDocument/2006/relationships/hyperlink" Target="https://www.rcn.org.uk/get-help/rcn-advice/moving-and-handling"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2340</Words>
  <Characters>13344</Characters>
  <Application>Microsoft Office Word</Application>
  <DocSecurity>0</DocSecurity>
  <Lines>111</Lines>
  <Paragraphs>31</Paragraphs>
  <ScaleCrop>false</ScaleCrop>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2</cp:revision>
  <dcterms:created xsi:type="dcterms:W3CDTF">2021-03-09T17:42:00Z</dcterms:created>
  <dcterms:modified xsi:type="dcterms:W3CDTF">2021-03-09T17:42:00Z</dcterms:modified>
</cp:coreProperties>
</file>