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E37E8" w14:textId="45E198D7" w:rsidR="00FE27BE" w:rsidRDefault="00586AD9">
      <w:pPr>
        <w:pStyle w:val="BodyText"/>
        <w:spacing w:before="0"/>
        <w:ind w:left="0"/>
        <w:rPr>
          <w:rFonts w:ascii="Times New Roman"/>
          <w:sz w:val="20"/>
        </w:rPr>
      </w:pPr>
      <w:r>
        <w:rPr>
          <w:noProof/>
        </w:rPr>
        <mc:AlternateContent>
          <mc:Choice Requires="wpg">
            <w:drawing>
              <wp:anchor distT="0" distB="0" distL="114300" distR="114300" simplePos="0" relativeHeight="251652096" behindDoc="1" locked="0" layoutInCell="1" allowOverlap="1" wp14:anchorId="3BC3B4B4" wp14:editId="60F8DA75">
                <wp:simplePos x="0" y="0"/>
                <wp:positionH relativeFrom="page">
                  <wp:posOffset>444500</wp:posOffset>
                </wp:positionH>
                <wp:positionV relativeFrom="page">
                  <wp:posOffset>1635760</wp:posOffset>
                </wp:positionV>
                <wp:extent cx="6667500" cy="1054735"/>
                <wp:effectExtent l="0" t="0" r="3175" b="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700" y="2576"/>
                          <a:chExt cx="10500" cy="1661"/>
                        </a:xfrm>
                      </wpg:grpSpPr>
                      <wps:wsp>
                        <wps:cNvPr id="58" name="Rectangle 52"/>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48"/>
                        <wps:cNvSpPr>
                          <a:spLocks noChangeArrowheads="1"/>
                        </wps:cNvSpPr>
                        <wps:spPr bwMode="auto">
                          <a:xfrm>
                            <a:off x="3124" y="3231"/>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3" y="3325"/>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7C37F8" id="Group 46" o:spid="_x0000_s1026" style="position:absolute;margin-left:35pt;margin-top:128.8pt;width:525pt;height:83.05pt;z-index:-251664384;mso-position-horizontal-relative:page;mso-position-vertical-relative:page" coordorigin="700,2576" coordsize="10500,16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7qi1BUEAAANEgAADgAAAGRycy9lMm9Eb2MueG1s7Fjh&#10;bts2EP4/YO9A6H8jWZKlRIhdFEkdFOjWoF0fgKYoiagksiRtJ3363ZGSIzsr2maohwWFYYMUydPd&#10;d999Ouvy5V3Xki3XRsh+EczOooDwnslS9PUi+PjX6sV5QIylfUlb2fNFcM9N8HL5+2+XO1XwWDay&#10;LbkmYKQ3xU4tgsZaVYShYQ3vqDmTivewWEndUQtTXYelpjuw3rVhHEVZuJO6VFoybgxcvfaLwdLZ&#10;ryrO7LuqMtySdhGAb9b9ave7xt9weUmLWlPVCDa4QZ/gRUdFDzfdm7qmlpKNFo9MdYJpaWRlz5js&#10;QllVgnEXA0Qzi46iudFyo1wsdbGr1R4mgPYIpyebZX9ubzUR5SKY5wHpaQc5crclaYbg7FRdwJ4b&#10;rT6oW+0jhOFbyT4ZWA6P13Fe+81kvftDlmCPbqx04NxVukMTEDa5czm43+eA31nC4GKWZfk8glQx&#10;WJtF8zRP5j5LrIFU4rkcl2E1nufOR1qw5vVwHE7sD2fZDE+GtPA3ds4OzmFkwDjzAKr5d6B+aKji&#10;LlcGARtBBfp7UN8DFWlft5zMYw+s2zeiajykpJdXDWzjr7SWu4bTEtzyUaC/YNgfwImBhHwT4wlW&#10;A4wj0BOkMsj9FChaKG3sDZcdwcEi0OC8yyDdvjXWbx23YEKNbEW5Em3rJrpeX7WabCnU3CrHz2D9&#10;YFvb4+Ze4jFvEa9AjnxkPkFrWd5DlFr6wgWhgUEj9ZeA7KBoF4H5vKGaB6R90wNSF7M0xSp3k3Se&#10;xzDR05X1dIX2DEwtAhsQP7yyXhk2Sou6gTvNXNC9fAUMroQLHP3zXg3OAoeWl0qwAr5DhcLoEZm+&#10;rWRwym4wFq+G3XfZ6Kj+tFEvQEwUtWItWmHvnTCC5+hUv70VDAsXJxNeXoy8hGW8K5k7lo27/Bng&#10;gWCu1B94aRRwAZF5uPSIqodWQpwe+LFuhRrZguMhYgD/SNb+ATQvmdeSbTreW/8M0LyF4GVvGqEM&#10;ZLzg3ZqXQNs3pYsKCKoZFiDwDMZWc8saHFbAveE6qMR+wXn84CT6/13FdpGBhqIw5dEFUp4WY7El&#10;KQCOipZkrvr3mvTDpbYvGFp8pYJGd4GfOITv/4+fGRSu183bkZ/uWY0BIYufDT8dG07FzzQG9v0i&#10;6EE7+UQBhdbiiKBQ4VDyz46giRey0whoHsWAKypolg6VMSpomg0Kmp47l06toPjc/+ntIpbncbuY&#10;nmMG8Pb77g/04ie1i8ksTl0CkjgZHp1jAs4j6LaHrjxyveTTU3DQCJppv/g6WcWra4wYH8jTtvIr&#10;T7tf/eIp+sUsGYk5Po9T19Q/O7lLTyl3ST4DXLErTOKjf2f4l8wVWxb9J3Ln/ivDOwdXh8P7EXyp&#10;MZ3DePoWZ/k3AAAA//8DAFBLAwQKAAAAAAAAACEAQ4c2XnIBAAByAQAAFAAAAGRycy9tZWRpYS9p&#10;bWFnZTEucG5niVBORw0KGgoAAAANSUhEUgAAABoAAAAbCAIAAADtdAg8AAAABmJLR0QA/wD/AP+g&#10;vaeTAAAACXBIWXMAAA7EAAAOxAGVKw4bAAABEklEQVRIie2TsWrDMBRFn20hCqmMtpRCpvcDWd10&#10;8ld5zOi/6H908NRIa/agKRASugirhiJit0OLWxMrg6IhlN7pcodjJB1HzxuzfHnfNx1clrtJvHy8&#10;iR6eXi9n9cQ4FAsA9k0Xh2J95R/nn0gIERBHACDLsiAsKWXgw5K+7d66oqrXh+N8Sso8vb/9/pK1&#10;VilljGGMISKl1DXC76coqnq1tY3tVltbVHW/K6W01m3baq2VUmfGAW59OI52Y8xpHx0HuPmUjHbG&#10;2GkfHQe4Mk8XMzqh8WJGyzztd0TknCdJwjlHxDMjAIAQ4iNQhBDX/ZP9XLlLJU/vXCp5eudSydM7&#10;l0qe3rlU+kPeEQCQUobCfQLyNGeoM9fHCQAAAABJRU5ErkJgglBLAwQKAAAAAAAAACEAr0Lk3HAB&#10;AABwAQAAFAAAAGRycy9tZWRpYS9pbWFnZTIucG5niVBORw0KGgoAAAANSUhEUgAAABoAAAAbCAIA&#10;AADtdAg8AAAABmJLR0QA/wD/AP+gvaeTAAAACXBIWXMAAA7EAAAOxAGVKw4bAAABEElEQVRIie2T&#10;sWrDMBRFn2UjCqmMtpRCJv1AVied/FUeM/ov+h8dPDVPa/aiKVASsgirhiJit0PBCqUyiaMhQ+90&#10;eVwO74mr6OXNrF4/d00H1+lhQlZPd9Hi+XA9qyeSUCwA2DUdCcX60T9uvCJEDIhLACDLsiAsKWXg&#10;Y5PeWWuVUsYYxpgQglI6MPeF3XZKKa1127Zaa6XU8NwXdjhjzPneF3A4xtj53hdwOCEE5zyOY865&#10;EGJ47gsDIn4FEiLe9icb2bv3j66o6s3+OJ8mZZ4+3pPf213Uu6Kq11vb2G69tUVV/3HsRb3b7I/9&#10;8NSP7N186l7p1I/sXZmnyxmdULKc0TJP+/Bt9y4BACllKNw38jRnqJHQ5F4AAAAASUVORK5CYIJQ&#10;SwMECgAAAAAAAAAhAFFeDpGgBAAAoAQAABUAAABkcnMvbWVkaWEvaW1hZ2UzLmpwZWf/2P/gABBK&#10;RklGAAEBAQBgAGAAAP/bAEMAAwICAwICAwMDAwQDAwQFCAUFBAQFCgcHBggMCgwMCwoLCw0OEhAN&#10;DhEOCwsQFhARExQVFRUMDxcYFhQYEhQVFP/bAEMBAwQEBQQFCQUFCRQNCw0UFBQUFBQUFBQUFBQU&#10;FBQUFBQUFBQUFBQUFBQUFBQUFBQUFBQUFBQUFBQUFBQUFBQUFP/AABEIACQA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9JABJOAKzbnWV&#10;jJEa7gP4mOBRrVz5UQTdtUgsxJxxXzl4f0K4/aPnuvEGv3l3D4DW4eDStDtZWhW9RGKmedlwzAkH&#10;C5GMf99elh8PGUeeZw1qzT5Y6WPoCy8VRX28wS290qHa3kSBtp9DgnFbFreR3a5Xhh1U9RXzV8QP&#10;hN8LvAum290LwfD7UmYrZavY3MiSLIBnBGSHHTIPX1FY37M/xB1fxj8VfFk+pajDqUlnY29t9ps3&#10;P2e52Oy+cq9F3jBIAHPYdBvUwsJRbhozOFaS1buj61opFYOoYdCM0V4x6RzXjiX7LpN7cGNZlS0k&#10;by5BlWwpOD7GvmX4KfFbx/430K2Twv4a8K22h2Ey2sttHNJHJbpwThC3cEkHuc9wa+sde0hNc0i7&#10;sXcx+fE8e8DldykZ/WvCY/2bLfwxaaRJ4c1698OeI9OtxbHVoIlZbyMHIE8J+WQDj06D0GPawtSM&#10;ocr3R5taHLJyfU9O1bQNL1+OOPU9NtNRjjO5Fu4FlCn1AYHFedfCjVrTXPHXjRtD0nS7Hwzp0kOn&#10;211YWiRNczqC0/zr95VJUDt0I71Vuvhb8QPFKPY+JfiMy6O/yy2+iaelrNOvcGXJK57gZBr1rwP4&#10;H03whotnpml2SWGmWi7YoF79ySTySTySeSa3nONOLbZzwg5PlR1MClII1PUKB+lFPor59u7ueylZ&#10;WCkZQ4wwDD0IoopDGrBEhysaKfUKBT6KKbbe4kktgooopDP/2VBLAwQKAAAAAAAAACEA6zWdJSgB&#10;AAAoAQAAFAAAAGRycy9tZWRpYS9pbWFnZTQucG5niVBORw0KGgoAAAANSUhEUgAAADEAAAAtCAYA&#10;AAAHiIP8AAAABmJLR0QA/wD/AP+gvaeTAAAACXBIWXMAAA7EAAAOxAGVKw4bAAAAyElEQVRoge3U&#10;sQ3CMBSE4XcoomYE9qBhC4eKMAGMwCakwt4iQWINFqF5bOAolrBO1v31KfGnWIERl1J6uPuQ2wCY&#10;N5XO89eEYEkIloRgSQiWhGBJCJaaQHS1XpRSmtz9mNsAGPu+v6x9dhNfQgiWhGCpCUTRLzbGeAWw&#10;y20AzCGEV9mx1lWEAHBz9/3C7G5mVRBNXCchWBKCJSFYEoIlIVjqDk87L422sPd0sk+NA5XUmdu4&#10;NPqaDWa8iCaukxAsCcGSECw1gfgB+oogwo0C0k0AAAAASUVORK5CYIJQSwMEFAAGAAgAAAAhAN3D&#10;vxDhAAAACwEAAA8AAABkcnMvZG93bnJldi54bWxMj0FLw0AUhO+C/2F5gje7SWobiXkppainItgK&#10;4m2bfU1Cs29Ddpuk/97tyR6HGWa+yVeTacVAvWssI8SzCARxaXXDFcL3/v3pBYTzirVqLRPChRys&#10;ivu7XGXajvxFw85XIpSwyxRC7X2XSenKmoxyM9sRB+9oe6N8kH0lda/GUG5amUTRUhrVcFioVUeb&#10;msrT7mwQPkY1rufx27A9HTeX3/3i82cbE+Ljw7R+BeFp8v9huOIHdCgC08GeWTvRIqRRuOIRkkW6&#10;BHENxGEQxAHhOZmnIItc3n4o/gAAAP//AwBQSwMEFAAGAAgAAAAhAIwm0yjXAAAArgIAABkAAABk&#10;cnMvX3JlbHMvZTJvRG9jLnhtbC5yZWxzvJLBSgMxEIbvgu8Q5u5md1tEpNleROhV6gMMyWw2upmE&#10;JC327Q2I0EKrtz3ODP/3f4fZbL/8LI6UsgusoGtaEMQ6GMdWwfv+9eEJRC7IBufApOBEGbbD/d3m&#10;jWYsNZQnF7OoFM4KplLis5RZT+QxNyES18sYksdSx2RlRP2JlmTfto8ynTNguGCKnVGQdmYFYn+K&#10;tfl/dhhHp+kl6IMnLlcqpPO1uwIxWSoKPBmHP8tV8xHJgrwu0S8j0TeRbzp0yzh0fzmsl3FY/zrI&#10;iy8bvgEAAP//AwBQSwECLQAUAAYACAAAACEA0OBzzxQBAABHAgAAEwAAAAAAAAAAAAAAAAAAAAAA&#10;W0NvbnRlbnRfVHlwZXNdLnhtbFBLAQItABQABgAIAAAAIQA4/SH/1gAAAJQBAAALAAAAAAAAAAAA&#10;AAAAAEUBAABfcmVscy8ucmVsc1BLAQItABQABgAIAAAAIQBTuqLUFQQAAA0SAAAOAAAAAAAAAAAA&#10;AAAAAEQCAABkcnMvZTJvRG9jLnhtbFBLAQItAAoAAAAAAAAAIQBDhzZecgEAAHIBAAAUAAAAAAAA&#10;AAAAAAAAAIUGAABkcnMvbWVkaWEvaW1hZ2UxLnBuZ1BLAQItAAoAAAAAAAAAIQCvQuTccAEAAHAB&#10;AAAUAAAAAAAAAAAAAAAAACkIAABkcnMvbWVkaWEvaW1hZ2UyLnBuZ1BLAQItAAoAAAAAAAAAIQBR&#10;Xg6RoAQAAKAEAAAVAAAAAAAAAAAAAAAAAMsJAABkcnMvbWVkaWEvaW1hZ2UzLmpwZWdQSwECLQAK&#10;AAAAAAAAACEA6zWdJSgBAAAoAQAAFAAAAAAAAAAAAAAAAACeDgAAZHJzL21lZGlhL2ltYWdlNC5w&#10;bmdQSwECLQAUAAYACAAAACEA3cO/EOEAAAALAQAADwAAAAAAAAAAAAAAAAD4DwAAZHJzL2Rvd25y&#10;ZXYueG1sUEsBAi0AFAAGAAgAAAAhAIwm0yjXAAAArgIAABkAAAAAAAAAAAAAAAAABhEAAGRycy9f&#10;cmVscy9lMm9Eb2MueG1sLnJlbHNQSwUGAAAAAAkACQBDAgAAFBIAAAAA&#10;">
                <v:rect id="Rectangle 52"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FBwgAAANsAAAAPAAAAZHJzL2Rvd25yZXYueG1sRE/LasJA&#10;FN0X/IfhCm6KTiq0mugoptAH7SrRjbtL5poEM3dCZprH33cWhS4P570/jqYRPXWutqzgaRWBIC6s&#10;rrlUcDm/LbcgnEfW2FgmBRM5OB5mD3tMtB04oz73pQgh7BJUUHnfJlK6oiKDbmVb4sDdbGfQB9iV&#10;Unc4hHDTyHUUvUiDNYeGClt6rai45z9GwXds0im20ybvr6l7/Ki/svcClVrMx9MOhKfR/4v/3J9a&#10;wXMYG76EHyAPvwAAAP//AwBQSwECLQAUAAYACAAAACEA2+H2y+4AAACFAQAAEwAAAAAAAAAAAAAA&#10;AAAAAAAAW0NvbnRlbnRfVHlwZXNdLnhtbFBLAQItABQABgAIAAAAIQBa9CxbvwAAABUBAAALAAAA&#10;AAAAAAAAAAAAAB8BAABfcmVscy8ucmVsc1BLAQItABQABgAIAAAAIQCpk1FBwgAAANsAAAAPAAAA&#10;AAAAAAAAAAAAAAcCAABkcnMvZG93bnJldi54bWxQSwUGAAAAAAMAAwC3AAAA9g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qIxAAAANsAAAAPAAAAZHJzL2Rvd25yZXYueG1sRI9Ba8JA&#10;FITvgv9heUJvzcaWljZmlSAUCjkZhfb4zD6TaPZtml2T+O+7hYLHYWa+YdLNZFoxUO8aywqWUQyC&#10;uLS64UrBYf/x+AbCeWSNrWVScCMHm/V8lmKi7cg7GgpfiQBhl6CC2vsukdKVNRl0ke2Ig3eyvUEf&#10;ZF9J3eMY4KaVT3H8Kg02HBZq7GhbU3kprkaBzL72Onv+puO57cZ8q2nIf65KPSymbAXC0+Tv4f/2&#10;p1bw8g5/X8IPkOtfAAAA//8DAFBLAQItABQABgAIAAAAIQDb4fbL7gAAAIUBAAATAAAAAAAAAAAA&#10;AAAAAAAAAABbQ29udGVudF9UeXBlc10ueG1sUEsBAi0AFAAGAAgAAAAhAFr0LFu/AAAAFQEAAAsA&#10;AAAAAAAAAAAAAAAAHwEAAF9yZWxzLy5yZWxzUEsBAi0AFAAGAAgAAAAhABlVSojEAAAA2wAAAA8A&#10;AAAAAAAAAAAAAAAABwIAAGRycy9kb3ducmV2LnhtbFBLBQYAAAAAAwADALcAAAD4AgAAAAA=&#10;">
                  <v:imagedata r:id="rId11" o:title=""/>
                </v:shape>
                <v:shape id="Picture 50"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gnvwQAAANsAAAAPAAAAZHJzL2Rvd25yZXYueG1sRE9da8Iw&#10;FH0X9h/CHfim6UTK6IziCqIgG7NO9npp7trS5qYkse3+/fIw2OPhfG92k+nEQM43lhU8LRMQxKXV&#10;DVcKPq+HxTMIH5A1dpZJwQ952G0fZhvMtB35QkMRKhFD2GeooA6hz6T0ZU0G/dL2xJH7ts5giNBV&#10;UjscY7jp5CpJUmmw4dhQY095TWVb3I2CvV/nHmVRHV/fxo/2/H5z5uum1Pxx2r+ACDSFf/Gf+6QV&#10;pHF9/BJ/gNz+AgAA//8DAFBLAQItABQABgAIAAAAIQDb4fbL7gAAAIUBAAATAAAAAAAAAAAAAAAA&#10;AAAAAABbQ29udGVudF9UeXBlc10ueG1sUEsBAi0AFAAGAAgAAAAhAFr0LFu/AAAAFQEAAAsAAAAA&#10;AAAAAAAAAAAAHwEAAF9yZWxzLy5yZWxzUEsBAi0AFAAGAAgAAAAhADtuCe/BAAAA2wAAAA8AAAAA&#10;AAAAAAAAAAAABwIAAGRycy9kb3ducmV2LnhtbFBLBQYAAAAAAwADALcAAAD1AgAAAAA=&#10;">
                  <v:imagedata r:id="rId12" o:title=""/>
                </v:shape>
                <v:shape id="Picture 49"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StxQAAANsAAAAPAAAAZHJzL2Rvd25yZXYueG1sRI9Ba8JA&#10;FITvhf6H5RV6KXWTgiLRVSQg2OLBqtDrM/tMFrNvQ3bVxF/vCgWPw8x8w0znna3FhVpvHCtIBwkI&#10;4sJpw6WC/W75OQbhA7LG2jEp6MnDfPb6MsVMuyv/0mUbShEh7DNUUIXQZFL6oiKLfuAa4ugdXWsx&#10;RNmWUrd4jXBby68kGUmLhuNChQ3lFRWn7dkqGP70+ff642DNX7/frNI+vx20Uer9rVtMQATqwjP8&#10;315pBaMUHl/iD5CzOwAAAP//AwBQSwECLQAUAAYACAAAACEA2+H2y+4AAACFAQAAEwAAAAAAAAAA&#10;AAAAAAAAAAAAW0NvbnRlbnRfVHlwZXNdLnhtbFBLAQItABQABgAIAAAAIQBa9CxbvwAAABUBAAAL&#10;AAAAAAAAAAAAAAAAAB8BAABfcmVscy8ucmVsc1BLAQItABQABgAIAAAAIQAX5tStxQAAANsAAAAP&#10;AAAAAAAAAAAAAAAAAAcCAABkcnMvZG93bnJldi54bWxQSwUGAAAAAAMAAwC3AAAA+QIAAAAA&#10;">
                  <v:imagedata r:id="rId13" o:title=""/>
                </v:shape>
                <v:rect id="Rectangle 48" o:spid="_x0000_s1031" style="position:absolute;left:3124;top:3231;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InwAAAANsAAAAPAAAAZHJzL2Rvd25yZXYueG1sRI9Bi8Iw&#10;FITvgv8hPGFvmiroSjWKCuJe1V68PZtnW2xeahNt+++NIOxxmJlvmOW6NaV4Ue0KywrGowgEcWp1&#10;wZmC5LwfzkE4j6yxtEwKOnKwXvV7S4y1bfhIr5PPRICwi1FB7n0VS+nSnAy6ka2Ig3eztUEfZJ1J&#10;XWMT4KaUkyiaSYMFh4UcK9rllN5PT6PgypfuvM0e+xK7xk0fHf8m6UGpn0G7WYDw1Pr/8Lf9pxXM&#10;JvD5En6AXL0BAAD//wMAUEsBAi0AFAAGAAgAAAAhANvh9svuAAAAhQEAABMAAAAAAAAAAAAAAAAA&#10;AAAAAFtDb250ZW50X1R5cGVzXS54bWxQSwECLQAUAAYACAAAACEAWvQsW78AAAAVAQAACwAAAAAA&#10;AAAAAAAAAAAfAQAAX3JlbHMvLnJlbHNQSwECLQAUAAYACAAAACEAyEeiJ8AAAADbAAAADwAAAAAA&#10;AAAAAAAAAAAHAgAAZHJzL2Rvd25yZXYueG1sUEsFBgAAAAADAAMAtwAAAPQCAAAAAA==&#10;" fillcolor="#e3f2fd" stroked="f"/>
                <v:shape id="Picture 47" o:spid="_x0000_s1032" type="#_x0000_t75" style="position:absolute;left:3713;top:3325;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dwxQAAANsAAAAPAAAAZHJzL2Rvd25yZXYueG1sRI/dagIx&#10;FITvhb5DOAVvpGb9YVu2RvEX9UZa2wc4bI67225Owibq+vZNQfBymJlvmMmsNbW4UOMrywoG/QQE&#10;cW51xYWC76/NyxsIH5A11pZJwY08zKZPnQlm2l75ky7HUIgIYZ+hgjIEl0np85IM+r51xNE72cZg&#10;iLIppG7wGuGmlsMkSaXBiuNCiY6WJeW/x7NR8LHqufVpTD/bZHHovQ4PTqbrvVLd53b+DiJQGx7h&#10;e3unFaQj+P8Sf4Cc/gEAAP//AwBQSwECLQAUAAYACAAAACEA2+H2y+4AAACFAQAAEwAAAAAAAAAA&#10;AAAAAAAAAAAAW0NvbnRlbnRfVHlwZXNdLnhtbFBLAQItABQABgAIAAAAIQBa9CxbvwAAABUBAAAL&#10;AAAAAAAAAAAAAAAAAB8BAABfcmVscy8ucmVsc1BLAQItABQABgAIAAAAIQBlFpdwxQAAANsAAAAP&#10;AAAAAAAAAAAAAAAAAAcCAABkcnMvZG93bnJldi54bWxQSwUGAAAAAAMAAwC3AAAA+QIAAAAA&#10;">
                  <v:imagedata r:id="rId14" o:title=""/>
                </v:shape>
                <w10:wrap anchorx="page" anchory="page"/>
              </v:group>
            </w:pict>
          </mc:Fallback>
        </mc:AlternateContent>
      </w:r>
    </w:p>
    <w:p w14:paraId="139382A5" w14:textId="77777777" w:rsidR="00FE27BE" w:rsidRDefault="00FE27BE">
      <w:pPr>
        <w:pStyle w:val="BodyText"/>
        <w:spacing w:before="3"/>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FE27BE" w14:paraId="4B609204" w14:textId="77777777">
        <w:trPr>
          <w:trHeight w:val="495"/>
        </w:trPr>
        <w:tc>
          <w:tcPr>
            <w:tcW w:w="10492" w:type="dxa"/>
            <w:gridSpan w:val="2"/>
            <w:tcBorders>
              <w:top w:val="nil"/>
              <w:left w:val="nil"/>
              <w:bottom w:val="nil"/>
              <w:right w:val="nil"/>
            </w:tcBorders>
            <w:shd w:val="clear" w:color="auto" w:fill="A45FDC"/>
          </w:tcPr>
          <w:p w14:paraId="1D07B2BC" w14:textId="77777777" w:rsidR="00FE27BE" w:rsidRDefault="00586AD9">
            <w:pPr>
              <w:pStyle w:val="TableParagraph"/>
              <w:spacing w:before="53"/>
              <w:ind w:left="66"/>
              <w:rPr>
                <w:b/>
                <w:sz w:val="21"/>
              </w:rPr>
            </w:pPr>
            <w:r>
              <w:rPr>
                <w:noProof/>
                <w:position w:val="-10"/>
              </w:rPr>
              <w:drawing>
                <wp:inline distT="0" distB="0" distL="0" distR="0" wp14:anchorId="5DF837D4" wp14:editId="1682A313">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FE27BE" w14:paraId="7BAF12C5" w14:textId="77777777">
        <w:trPr>
          <w:trHeight w:val="655"/>
        </w:trPr>
        <w:tc>
          <w:tcPr>
            <w:tcW w:w="10492" w:type="dxa"/>
            <w:gridSpan w:val="2"/>
            <w:tcBorders>
              <w:top w:val="nil"/>
              <w:left w:val="nil"/>
              <w:right w:val="nil"/>
            </w:tcBorders>
          </w:tcPr>
          <w:p w14:paraId="52CE7460" w14:textId="77777777" w:rsidR="00FE27BE" w:rsidRDefault="00586AD9">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5553674F" w14:textId="77777777" w:rsidR="00FE27BE" w:rsidRDefault="00586AD9">
            <w:pPr>
              <w:pStyle w:val="TableParagraph"/>
              <w:tabs>
                <w:tab w:val="left" w:pos="4044"/>
                <w:tab w:val="left" w:pos="6923"/>
              </w:tabs>
              <w:spacing w:before="7"/>
              <w:ind w:left="749"/>
              <w:rPr>
                <w:sz w:val="18"/>
              </w:rPr>
            </w:pPr>
            <w:r>
              <w:rPr>
                <w:w w:val="105"/>
                <w:sz w:val="18"/>
              </w:rPr>
              <w:t>14</w:t>
            </w:r>
            <w:r>
              <w:rPr>
                <w:spacing w:val="3"/>
                <w:w w:val="105"/>
                <w:sz w:val="18"/>
              </w:rPr>
              <w:t xml:space="preserve"> </w:t>
            </w:r>
            <w:r>
              <w:rPr>
                <w:w w:val="105"/>
                <w:sz w:val="18"/>
              </w:rPr>
              <w:t>Aug</w:t>
            </w:r>
            <w:r>
              <w:rPr>
                <w:spacing w:val="3"/>
                <w:w w:val="105"/>
                <w:sz w:val="18"/>
              </w:rPr>
              <w:t xml:space="preserve"> </w:t>
            </w:r>
            <w:r>
              <w:rPr>
                <w:w w:val="105"/>
                <w:sz w:val="18"/>
              </w:rPr>
              <w:t>'20</w:t>
            </w:r>
            <w:r>
              <w:rPr>
                <w:w w:val="105"/>
                <w:sz w:val="18"/>
              </w:rPr>
              <w:tab/>
              <w:t>14</w:t>
            </w:r>
            <w:r>
              <w:rPr>
                <w:spacing w:val="4"/>
                <w:w w:val="105"/>
                <w:sz w:val="18"/>
              </w:rPr>
              <w:t xml:space="preserve"> </w:t>
            </w:r>
            <w:r>
              <w:rPr>
                <w:w w:val="105"/>
                <w:sz w:val="18"/>
              </w:rPr>
              <w:t>Aug</w:t>
            </w:r>
            <w:r>
              <w:rPr>
                <w:spacing w:val="3"/>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FE27BE" w14:paraId="1323DE06" w14:textId="77777777">
        <w:trPr>
          <w:trHeight w:val="975"/>
        </w:trPr>
        <w:tc>
          <w:tcPr>
            <w:tcW w:w="2417" w:type="dxa"/>
            <w:tcBorders>
              <w:bottom w:val="single" w:sz="12" w:space="0" w:color="FFFFFF"/>
              <w:right w:val="single" w:sz="12" w:space="0" w:color="FFFFFF"/>
            </w:tcBorders>
            <w:shd w:val="clear" w:color="auto" w:fill="ACDAFE"/>
          </w:tcPr>
          <w:p w14:paraId="066FFDF1" w14:textId="77777777" w:rsidR="00FE27BE" w:rsidRDefault="00FE27BE">
            <w:pPr>
              <w:pStyle w:val="TableParagraph"/>
              <w:rPr>
                <w:rFonts w:ascii="Times New Roman"/>
                <w:sz w:val="20"/>
              </w:rPr>
            </w:pPr>
          </w:p>
          <w:p w14:paraId="116DA919" w14:textId="77777777" w:rsidR="00FE27BE" w:rsidRDefault="00586AD9">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36FCCD71" w14:textId="77777777" w:rsidR="00FE27BE" w:rsidRDefault="00FE27BE">
            <w:pPr>
              <w:pStyle w:val="TableParagraph"/>
              <w:spacing w:before="7"/>
              <w:rPr>
                <w:rFonts w:ascii="Times New Roman"/>
                <w:sz w:val="23"/>
              </w:rPr>
            </w:pPr>
          </w:p>
          <w:p w14:paraId="1B624C15" w14:textId="77777777" w:rsidR="00FE27BE" w:rsidRDefault="00586AD9">
            <w:pPr>
              <w:pStyle w:val="TableParagraph"/>
              <w:spacing w:before="1" w:line="278" w:lineRule="auto"/>
              <w:ind w:left="1947" w:right="313"/>
              <w:rPr>
                <w:sz w:val="18"/>
              </w:rPr>
            </w:pPr>
            <w:r>
              <w:rPr>
                <w:color w:val="353535"/>
                <w:w w:val="105"/>
                <w:sz w:val="18"/>
              </w:rPr>
              <w:t>Minimal action required circulate information amongst relevant parties.</w:t>
            </w:r>
          </w:p>
          <w:p w14:paraId="250D87EA" w14:textId="77777777" w:rsidR="00FE27BE" w:rsidRDefault="00586AD9">
            <w:pPr>
              <w:pStyle w:val="TableParagraph"/>
              <w:spacing w:line="180" w:lineRule="exact"/>
              <w:ind w:left="340"/>
              <w:rPr>
                <w:b/>
                <w:sz w:val="17"/>
              </w:rPr>
            </w:pPr>
            <w:r>
              <w:rPr>
                <w:b/>
                <w:color w:val="18B201"/>
                <w:sz w:val="17"/>
              </w:rPr>
              <w:t>LOW IMPACT</w:t>
            </w:r>
          </w:p>
        </w:tc>
      </w:tr>
      <w:tr w:rsidR="00FE27BE" w14:paraId="0301F05D"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620940A1" w14:textId="77777777" w:rsidR="00FE27BE" w:rsidRDefault="00586AD9">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18014006" w14:textId="77777777" w:rsidR="00FE27BE" w:rsidRDefault="00586AD9">
            <w:pPr>
              <w:pStyle w:val="TableParagraph"/>
              <w:spacing w:before="97"/>
              <w:ind w:left="206"/>
              <w:rPr>
                <w:sz w:val="18"/>
              </w:rPr>
            </w:pPr>
            <w:r>
              <w:rPr>
                <w:color w:val="0C314D"/>
                <w:w w:val="105"/>
                <w:sz w:val="18"/>
              </w:rPr>
              <w:t>Scheduled review</w:t>
            </w:r>
          </w:p>
        </w:tc>
      </w:tr>
      <w:tr w:rsidR="00FE27BE" w14:paraId="040CC067"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7C6ECC84" w14:textId="77777777" w:rsidR="00FE27BE" w:rsidRDefault="00586AD9">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41A8CEA7" w14:textId="77777777" w:rsidR="00FE27BE" w:rsidRDefault="00586AD9">
            <w:pPr>
              <w:pStyle w:val="TableParagraph"/>
              <w:spacing w:before="97"/>
              <w:ind w:left="206"/>
              <w:rPr>
                <w:sz w:val="18"/>
              </w:rPr>
            </w:pPr>
            <w:r>
              <w:rPr>
                <w:color w:val="0C314D"/>
                <w:w w:val="105"/>
                <w:sz w:val="18"/>
              </w:rPr>
              <w:t>Yes</w:t>
            </w:r>
          </w:p>
        </w:tc>
      </w:tr>
      <w:tr w:rsidR="00FE27BE" w14:paraId="44882CC5" w14:textId="77777777">
        <w:trPr>
          <w:trHeight w:val="1148"/>
        </w:trPr>
        <w:tc>
          <w:tcPr>
            <w:tcW w:w="2417" w:type="dxa"/>
            <w:tcBorders>
              <w:top w:val="single" w:sz="12" w:space="0" w:color="FFFFFF"/>
              <w:bottom w:val="single" w:sz="12" w:space="0" w:color="FFFFFF"/>
              <w:right w:val="single" w:sz="12" w:space="0" w:color="FFFFFF"/>
            </w:tcBorders>
            <w:shd w:val="clear" w:color="auto" w:fill="C3E5FF"/>
          </w:tcPr>
          <w:p w14:paraId="783DD9D3" w14:textId="77777777" w:rsidR="00FE27BE" w:rsidRDefault="00FE27BE">
            <w:pPr>
              <w:pStyle w:val="TableParagraph"/>
              <w:rPr>
                <w:rFonts w:ascii="Times New Roman"/>
                <w:sz w:val="20"/>
              </w:rPr>
            </w:pPr>
          </w:p>
          <w:p w14:paraId="77DA6C82" w14:textId="77777777" w:rsidR="00FE27BE" w:rsidRDefault="00FE27BE">
            <w:pPr>
              <w:pStyle w:val="TableParagraph"/>
              <w:rPr>
                <w:rFonts w:ascii="Times New Roman"/>
                <w:sz w:val="21"/>
              </w:rPr>
            </w:pPr>
          </w:p>
          <w:p w14:paraId="1181B6FC" w14:textId="77777777" w:rsidR="00FE27BE" w:rsidRDefault="00586AD9">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3855897C" w14:textId="77777777" w:rsidR="00FE27BE" w:rsidRDefault="00586AD9">
            <w:pPr>
              <w:pStyle w:val="TableParagraph"/>
              <w:spacing w:before="111" w:line="278" w:lineRule="auto"/>
              <w:ind w:left="206" w:right="109"/>
              <w:rPr>
                <w:sz w:val="18"/>
              </w:rPr>
            </w:pPr>
            <w:r>
              <w:rPr>
                <w:color w:val="353535"/>
                <w:w w:val="105"/>
                <w:sz w:val="18"/>
              </w:rPr>
              <w:t xml:space="preserve">This policy outlines the protocol for maintenance issues at a service. It has been reviewed and updated, it now includes a section on COVID-19 and the implications for contractors visiting the home to undertake maintenance or emergency repairs. References </w:t>
            </w:r>
            <w:r>
              <w:rPr>
                <w:color w:val="353535"/>
                <w:w w:val="105"/>
                <w:sz w:val="18"/>
              </w:rPr>
              <w:t>have also been updated to ensure they remain current.</w:t>
            </w:r>
          </w:p>
        </w:tc>
      </w:tr>
      <w:tr w:rsidR="00FE27BE" w14:paraId="23E37C23" w14:textId="77777777">
        <w:trPr>
          <w:trHeight w:val="3077"/>
        </w:trPr>
        <w:tc>
          <w:tcPr>
            <w:tcW w:w="2417" w:type="dxa"/>
            <w:tcBorders>
              <w:top w:val="single" w:sz="12" w:space="0" w:color="FFFFFF"/>
              <w:bottom w:val="single" w:sz="12" w:space="0" w:color="FFFFFF"/>
              <w:right w:val="single" w:sz="12" w:space="0" w:color="FFFFFF"/>
            </w:tcBorders>
            <w:shd w:val="clear" w:color="auto" w:fill="ACDAFE"/>
          </w:tcPr>
          <w:p w14:paraId="372A496C" w14:textId="77777777" w:rsidR="00FE27BE" w:rsidRDefault="00FE27BE">
            <w:pPr>
              <w:pStyle w:val="TableParagraph"/>
              <w:rPr>
                <w:rFonts w:ascii="Times New Roman"/>
                <w:sz w:val="20"/>
              </w:rPr>
            </w:pPr>
          </w:p>
          <w:p w14:paraId="6C4F957D" w14:textId="77777777" w:rsidR="00FE27BE" w:rsidRDefault="00FE27BE">
            <w:pPr>
              <w:pStyle w:val="TableParagraph"/>
              <w:rPr>
                <w:rFonts w:ascii="Times New Roman"/>
                <w:sz w:val="20"/>
              </w:rPr>
            </w:pPr>
          </w:p>
          <w:p w14:paraId="4426D3C5" w14:textId="77777777" w:rsidR="00FE27BE" w:rsidRDefault="00FE27BE">
            <w:pPr>
              <w:pStyle w:val="TableParagraph"/>
              <w:rPr>
                <w:rFonts w:ascii="Times New Roman"/>
                <w:sz w:val="20"/>
              </w:rPr>
            </w:pPr>
          </w:p>
          <w:p w14:paraId="2097140B" w14:textId="77777777" w:rsidR="00FE27BE" w:rsidRDefault="00FE27BE">
            <w:pPr>
              <w:pStyle w:val="TableParagraph"/>
              <w:rPr>
                <w:rFonts w:ascii="Times New Roman"/>
                <w:sz w:val="20"/>
              </w:rPr>
            </w:pPr>
          </w:p>
          <w:p w14:paraId="5EE8BDEA" w14:textId="77777777" w:rsidR="00FE27BE" w:rsidRDefault="00FE27BE">
            <w:pPr>
              <w:pStyle w:val="TableParagraph"/>
              <w:rPr>
                <w:rFonts w:ascii="Times New Roman"/>
                <w:sz w:val="20"/>
              </w:rPr>
            </w:pPr>
          </w:p>
          <w:p w14:paraId="21CAA4A2" w14:textId="77777777" w:rsidR="00FE27BE" w:rsidRDefault="00FE27BE">
            <w:pPr>
              <w:pStyle w:val="TableParagraph"/>
              <w:spacing w:before="10"/>
              <w:rPr>
                <w:rFonts w:ascii="Times New Roman"/>
                <w:sz w:val="24"/>
              </w:rPr>
            </w:pPr>
          </w:p>
          <w:p w14:paraId="761AA088" w14:textId="77777777" w:rsidR="00FE27BE" w:rsidRDefault="00586AD9">
            <w:pPr>
              <w:pStyle w:val="TableParagraph"/>
              <w:spacing w:before="1"/>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768D7EC2" w14:textId="77777777" w:rsidR="00FE27BE" w:rsidRDefault="00586AD9">
            <w:pPr>
              <w:pStyle w:val="TableParagraph"/>
              <w:numPr>
                <w:ilvl w:val="0"/>
                <w:numId w:val="10"/>
              </w:numPr>
              <w:tabs>
                <w:tab w:val="left" w:pos="341"/>
              </w:tabs>
              <w:spacing w:before="111"/>
              <w:ind w:hanging="174"/>
              <w:rPr>
                <w:sz w:val="18"/>
              </w:rPr>
            </w:pPr>
            <w:r>
              <w:rPr>
                <w:color w:val="353535"/>
                <w:w w:val="105"/>
                <w:sz w:val="18"/>
              </w:rPr>
              <w:t>Care Quality Commission (Registration) Regulations</w:t>
            </w:r>
            <w:r>
              <w:rPr>
                <w:color w:val="353535"/>
                <w:spacing w:val="8"/>
                <w:w w:val="105"/>
                <w:sz w:val="18"/>
              </w:rPr>
              <w:t xml:space="preserve"> </w:t>
            </w:r>
            <w:r>
              <w:rPr>
                <w:color w:val="353535"/>
                <w:w w:val="105"/>
                <w:sz w:val="18"/>
              </w:rPr>
              <w:t>2009</w:t>
            </w:r>
          </w:p>
          <w:p w14:paraId="2D44D456" w14:textId="77777777" w:rsidR="00FE27BE" w:rsidRDefault="00586AD9">
            <w:pPr>
              <w:pStyle w:val="TableParagraph"/>
              <w:numPr>
                <w:ilvl w:val="0"/>
                <w:numId w:val="10"/>
              </w:numPr>
              <w:tabs>
                <w:tab w:val="left" w:pos="341"/>
              </w:tabs>
              <w:spacing w:before="34"/>
              <w:ind w:hanging="174"/>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4492A475" w14:textId="77777777" w:rsidR="00FE27BE" w:rsidRDefault="00586AD9">
            <w:pPr>
              <w:pStyle w:val="TableParagraph"/>
              <w:numPr>
                <w:ilvl w:val="0"/>
                <w:numId w:val="10"/>
              </w:numPr>
              <w:tabs>
                <w:tab w:val="left" w:pos="341"/>
              </w:tabs>
              <w:spacing w:before="34"/>
              <w:ind w:hanging="174"/>
              <w:rPr>
                <w:sz w:val="18"/>
              </w:rPr>
            </w:pPr>
            <w:r>
              <w:rPr>
                <w:color w:val="353535"/>
                <w:w w:val="105"/>
                <w:sz w:val="18"/>
              </w:rPr>
              <w:t>Equality Act</w:t>
            </w:r>
            <w:r>
              <w:rPr>
                <w:color w:val="353535"/>
                <w:spacing w:val="2"/>
                <w:w w:val="105"/>
                <w:sz w:val="18"/>
              </w:rPr>
              <w:t xml:space="preserve"> </w:t>
            </w:r>
            <w:r>
              <w:rPr>
                <w:color w:val="353535"/>
                <w:w w:val="105"/>
                <w:sz w:val="18"/>
              </w:rPr>
              <w:t>2010</w:t>
            </w:r>
          </w:p>
          <w:p w14:paraId="48BC05B4" w14:textId="77777777" w:rsidR="00FE27BE" w:rsidRDefault="00586AD9">
            <w:pPr>
              <w:pStyle w:val="TableParagraph"/>
              <w:numPr>
                <w:ilvl w:val="0"/>
                <w:numId w:val="10"/>
              </w:numPr>
              <w:tabs>
                <w:tab w:val="left" w:pos="341"/>
              </w:tabs>
              <w:spacing w:before="34"/>
              <w:ind w:hanging="174"/>
              <w:rPr>
                <w:sz w:val="18"/>
              </w:rPr>
            </w:pPr>
            <w:r>
              <w:rPr>
                <w:color w:val="353535"/>
                <w:w w:val="105"/>
                <w:sz w:val="18"/>
              </w:rPr>
              <w:t>The Gas Safety (Installation and Use) Regulations</w:t>
            </w:r>
            <w:r>
              <w:rPr>
                <w:color w:val="353535"/>
                <w:spacing w:val="11"/>
                <w:w w:val="105"/>
                <w:sz w:val="18"/>
              </w:rPr>
              <w:t xml:space="preserve"> </w:t>
            </w:r>
            <w:r>
              <w:rPr>
                <w:color w:val="353535"/>
                <w:w w:val="105"/>
                <w:sz w:val="18"/>
              </w:rPr>
              <w:t>1998</w:t>
            </w:r>
          </w:p>
          <w:p w14:paraId="7033A520" w14:textId="77777777" w:rsidR="00FE27BE" w:rsidRDefault="00586AD9">
            <w:pPr>
              <w:pStyle w:val="TableParagraph"/>
              <w:numPr>
                <w:ilvl w:val="0"/>
                <w:numId w:val="10"/>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0852BB8F" w14:textId="77777777" w:rsidR="00FE27BE" w:rsidRDefault="00586AD9">
            <w:pPr>
              <w:pStyle w:val="TableParagraph"/>
              <w:numPr>
                <w:ilvl w:val="0"/>
                <w:numId w:val="10"/>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68F20509" w14:textId="77777777" w:rsidR="00FE27BE" w:rsidRDefault="00586AD9">
            <w:pPr>
              <w:pStyle w:val="TableParagraph"/>
              <w:numPr>
                <w:ilvl w:val="0"/>
                <w:numId w:val="10"/>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27B80AEE" w14:textId="77777777" w:rsidR="00FE27BE" w:rsidRDefault="00586AD9">
            <w:pPr>
              <w:pStyle w:val="TableParagraph"/>
              <w:numPr>
                <w:ilvl w:val="0"/>
                <w:numId w:val="10"/>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14:paraId="5A880C13" w14:textId="77777777" w:rsidR="00FE27BE" w:rsidRDefault="00586AD9">
            <w:pPr>
              <w:pStyle w:val="TableParagraph"/>
              <w:numPr>
                <w:ilvl w:val="0"/>
                <w:numId w:val="10"/>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304416E9" w14:textId="77777777" w:rsidR="00FE27BE" w:rsidRDefault="00586AD9">
            <w:pPr>
              <w:pStyle w:val="TableParagraph"/>
              <w:numPr>
                <w:ilvl w:val="0"/>
                <w:numId w:val="10"/>
              </w:numPr>
              <w:tabs>
                <w:tab w:val="left" w:pos="341"/>
              </w:tabs>
              <w:spacing w:before="34" w:line="278" w:lineRule="auto"/>
              <w:ind w:right="484" w:hanging="174"/>
              <w:rPr>
                <w:sz w:val="18"/>
              </w:rPr>
            </w:pPr>
            <w:r>
              <w:rPr>
                <w:color w:val="353535"/>
                <w:w w:val="105"/>
                <w:sz w:val="18"/>
              </w:rPr>
              <w:t>The Health and Social Care Act 2008 (Regulated Activities) (Amendment) Regulations 2012</w:t>
            </w:r>
          </w:p>
          <w:p w14:paraId="3F2FB299" w14:textId="77777777" w:rsidR="00FE27BE" w:rsidRDefault="00586AD9">
            <w:pPr>
              <w:pStyle w:val="TableParagraph"/>
              <w:numPr>
                <w:ilvl w:val="0"/>
                <w:numId w:val="10"/>
              </w:numPr>
              <w:tabs>
                <w:tab w:val="left" w:pos="341"/>
              </w:tabs>
              <w:spacing w:before="2"/>
              <w:ind w:hanging="174"/>
              <w:rPr>
                <w:sz w:val="18"/>
              </w:rPr>
            </w:pPr>
            <w:r>
              <w:rPr>
                <w:color w:val="353535"/>
                <w:w w:val="105"/>
                <w:sz w:val="18"/>
              </w:rPr>
              <w:t>Coronavirus Act</w:t>
            </w:r>
            <w:r>
              <w:rPr>
                <w:color w:val="353535"/>
                <w:spacing w:val="5"/>
                <w:w w:val="105"/>
                <w:sz w:val="18"/>
              </w:rPr>
              <w:t xml:space="preserve"> </w:t>
            </w:r>
            <w:r>
              <w:rPr>
                <w:color w:val="353535"/>
                <w:w w:val="105"/>
                <w:sz w:val="18"/>
              </w:rPr>
              <w:t>2020</w:t>
            </w:r>
          </w:p>
        </w:tc>
      </w:tr>
      <w:tr w:rsidR="00FE27BE" w14:paraId="7A0E254C" w14:textId="77777777">
        <w:trPr>
          <w:trHeight w:val="4041"/>
        </w:trPr>
        <w:tc>
          <w:tcPr>
            <w:tcW w:w="2417" w:type="dxa"/>
            <w:tcBorders>
              <w:top w:val="single" w:sz="12" w:space="0" w:color="FFFFFF"/>
              <w:bottom w:val="single" w:sz="12" w:space="0" w:color="FFFFFF"/>
              <w:right w:val="single" w:sz="12" w:space="0" w:color="FFFFFF"/>
            </w:tcBorders>
            <w:shd w:val="clear" w:color="auto" w:fill="C3E5FF"/>
          </w:tcPr>
          <w:p w14:paraId="691E1B69" w14:textId="77777777" w:rsidR="00FE27BE" w:rsidRDefault="00FE27BE">
            <w:pPr>
              <w:pStyle w:val="TableParagraph"/>
              <w:rPr>
                <w:rFonts w:ascii="Times New Roman"/>
                <w:sz w:val="20"/>
              </w:rPr>
            </w:pPr>
          </w:p>
          <w:p w14:paraId="430E7D09" w14:textId="77777777" w:rsidR="00FE27BE" w:rsidRDefault="00FE27BE">
            <w:pPr>
              <w:pStyle w:val="TableParagraph"/>
              <w:rPr>
                <w:rFonts w:ascii="Times New Roman"/>
                <w:sz w:val="20"/>
              </w:rPr>
            </w:pPr>
          </w:p>
          <w:p w14:paraId="1DDF9FB5" w14:textId="77777777" w:rsidR="00FE27BE" w:rsidRDefault="00FE27BE">
            <w:pPr>
              <w:pStyle w:val="TableParagraph"/>
              <w:rPr>
                <w:rFonts w:ascii="Times New Roman"/>
                <w:sz w:val="20"/>
              </w:rPr>
            </w:pPr>
          </w:p>
          <w:p w14:paraId="26FEA9A3" w14:textId="77777777" w:rsidR="00FE27BE" w:rsidRDefault="00FE27BE">
            <w:pPr>
              <w:pStyle w:val="TableParagraph"/>
              <w:rPr>
                <w:rFonts w:ascii="Times New Roman"/>
                <w:sz w:val="20"/>
              </w:rPr>
            </w:pPr>
          </w:p>
          <w:p w14:paraId="12BEA59D" w14:textId="77777777" w:rsidR="00FE27BE" w:rsidRDefault="00FE27BE">
            <w:pPr>
              <w:pStyle w:val="TableParagraph"/>
              <w:rPr>
                <w:rFonts w:ascii="Times New Roman"/>
                <w:sz w:val="20"/>
              </w:rPr>
            </w:pPr>
          </w:p>
          <w:p w14:paraId="36E431E1" w14:textId="77777777" w:rsidR="00FE27BE" w:rsidRDefault="00FE27BE">
            <w:pPr>
              <w:pStyle w:val="TableParagraph"/>
              <w:rPr>
                <w:rFonts w:ascii="Times New Roman"/>
                <w:sz w:val="20"/>
              </w:rPr>
            </w:pPr>
          </w:p>
          <w:p w14:paraId="6B5A6744" w14:textId="77777777" w:rsidR="00FE27BE" w:rsidRDefault="00FE27BE">
            <w:pPr>
              <w:pStyle w:val="TableParagraph"/>
              <w:spacing w:before="10"/>
              <w:rPr>
                <w:rFonts w:ascii="Times New Roman"/>
                <w:sz w:val="18"/>
              </w:rPr>
            </w:pPr>
          </w:p>
          <w:p w14:paraId="06389671" w14:textId="77777777" w:rsidR="00FE27BE" w:rsidRDefault="00586AD9">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43F00E8B" w14:textId="77777777" w:rsidR="00FE27BE" w:rsidRDefault="00586AD9">
            <w:pPr>
              <w:pStyle w:val="TableParagraph"/>
              <w:numPr>
                <w:ilvl w:val="0"/>
                <w:numId w:val="9"/>
              </w:numPr>
              <w:tabs>
                <w:tab w:val="left" w:pos="341"/>
              </w:tabs>
              <w:spacing w:before="111" w:line="278" w:lineRule="auto"/>
              <w:ind w:right="17" w:hanging="174"/>
              <w:rPr>
                <w:sz w:val="18"/>
              </w:rPr>
            </w:pPr>
            <w:r>
              <w:rPr>
                <w:color w:val="353535"/>
                <w:w w:val="105"/>
                <w:sz w:val="18"/>
              </w:rPr>
              <w:t xml:space="preserve">Author: Department of Health, (2015), </w:t>
            </w:r>
            <w:r>
              <w:rPr>
                <w:i/>
                <w:color w:val="353535"/>
                <w:w w:val="105"/>
                <w:sz w:val="18"/>
              </w:rPr>
              <w:t xml:space="preserve">The Health and Social Care Act 2008 - Code of </w:t>
            </w:r>
            <w:r>
              <w:rPr>
                <w:i/>
                <w:color w:val="353535"/>
                <w:w w:val="105"/>
                <w:sz w:val="18"/>
              </w:rPr>
              <w:t>Practice on the prevention and control of infections and related guidance</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https://www.gov.uk/gov</w:t>
              </w:r>
              <w:r>
                <w:rPr>
                  <w:color w:val="0066CC"/>
                  <w:w w:val="105"/>
                  <w:sz w:val="18"/>
                  <w:u w:val="single" w:color="0066CC"/>
                </w:rPr>
                <w:t>ernment/uploads/system/uploads/attachment_data/file/449049/Code</w:t>
              </w:r>
            </w:hyperlink>
            <w:r>
              <w:rPr>
                <w:color w:val="353535"/>
                <w:w w:val="105"/>
                <w:sz w:val="18"/>
              </w:rPr>
              <w:t xml:space="preserve"> [Accessed:</w:t>
            </w:r>
            <w:r>
              <w:rPr>
                <w:color w:val="353535"/>
                <w:spacing w:val="2"/>
                <w:w w:val="105"/>
                <w:sz w:val="18"/>
              </w:rPr>
              <w:t xml:space="preserve"> </w:t>
            </w:r>
            <w:r>
              <w:rPr>
                <w:color w:val="353535"/>
                <w:w w:val="105"/>
                <w:sz w:val="18"/>
              </w:rPr>
              <w:t>14/8/2020]</w:t>
            </w:r>
          </w:p>
          <w:p w14:paraId="6B6ACBC0" w14:textId="77777777" w:rsidR="00FE27BE" w:rsidRDefault="00586AD9">
            <w:pPr>
              <w:pStyle w:val="TableParagraph"/>
              <w:numPr>
                <w:ilvl w:val="0"/>
                <w:numId w:val="9"/>
              </w:numPr>
              <w:tabs>
                <w:tab w:val="left" w:pos="341"/>
              </w:tabs>
              <w:spacing w:before="4" w:line="278" w:lineRule="auto"/>
              <w:ind w:right="966" w:hanging="174"/>
              <w:rPr>
                <w:sz w:val="18"/>
              </w:rPr>
            </w:pPr>
            <w:r>
              <w:rPr>
                <w:color w:val="353535"/>
                <w:w w:val="105"/>
                <w:sz w:val="18"/>
              </w:rPr>
              <w:t xml:space="preserve">Author: The Care Quality Commission, (2015), </w:t>
            </w:r>
            <w:r>
              <w:rPr>
                <w:i/>
                <w:color w:val="353535"/>
                <w:w w:val="105"/>
                <w:sz w:val="18"/>
              </w:rPr>
              <w:t>Regulation 15: Premises and equipment</w:t>
            </w:r>
            <w:r>
              <w:rPr>
                <w:color w:val="353535"/>
                <w:w w:val="105"/>
                <w:sz w:val="18"/>
              </w:rPr>
              <w:t>. [Online] Available from:</w:t>
            </w:r>
            <w:r>
              <w:rPr>
                <w:color w:val="0066CC"/>
                <w:w w:val="105"/>
                <w:sz w:val="18"/>
              </w:rPr>
              <w:t xml:space="preserve"> </w:t>
            </w:r>
            <w:hyperlink r:id="rId17" w:anchor="guidance">
              <w:r>
                <w:rPr>
                  <w:color w:val="0066CC"/>
                  <w:w w:val="105"/>
                  <w:sz w:val="18"/>
                  <w:u w:val="single" w:color="0066CC"/>
                </w:rPr>
                <w:t>http://www.cqc.org.uk/guidance-</w:t>
              </w:r>
            </w:hyperlink>
            <w:hyperlink r:id="rId18" w:anchor="guidance">
              <w:r>
                <w:rPr>
                  <w:color w:val="0066CC"/>
                  <w:w w:val="105"/>
                  <w:sz w:val="18"/>
                  <w:u w:val="single" w:color="0066CC"/>
                </w:rPr>
                <w:t xml:space="preserve"> providers/regulations-e</w:t>
              </w:r>
              <w:r>
                <w:rPr>
                  <w:color w:val="0066CC"/>
                  <w:w w:val="105"/>
                  <w:sz w:val="18"/>
                  <w:u w:val="single" w:color="0066CC"/>
                </w:rPr>
                <w:t>nforcement/regulation-15-premises-equipment#guidance</w:t>
              </w:r>
            </w:hyperlink>
            <w:r>
              <w:rPr>
                <w:color w:val="353535"/>
                <w:w w:val="105"/>
                <w:sz w:val="18"/>
              </w:rPr>
              <w:t xml:space="preserve"> [Accessed:</w:t>
            </w:r>
            <w:r>
              <w:rPr>
                <w:color w:val="353535"/>
                <w:spacing w:val="2"/>
                <w:w w:val="105"/>
                <w:sz w:val="18"/>
              </w:rPr>
              <w:t xml:space="preserve"> </w:t>
            </w:r>
            <w:r>
              <w:rPr>
                <w:color w:val="353535"/>
                <w:w w:val="105"/>
                <w:sz w:val="18"/>
              </w:rPr>
              <w:t>14/8/2020]</w:t>
            </w:r>
          </w:p>
          <w:p w14:paraId="7B177C1C" w14:textId="77777777" w:rsidR="00FE27BE" w:rsidRDefault="00586AD9">
            <w:pPr>
              <w:pStyle w:val="TableParagraph"/>
              <w:numPr>
                <w:ilvl w:val="0"/>
                <w:numId w:val="9"/>
              </w:numPr>
              <w:tabs>
                <w:tab w:val="left" w:pos="341"/>
              </w:tabs>
              <w:spacing w:before="4" w:line="278" w:lineRule="auto"/>
              <w:ind w:right="-15" w:hanging="174"/>
              <w:rPr>
                <w:sz w:val="18"/>
              </w:rPr>
            </w:pPr>
            <w:r>
              <w:rPr>
                <w:color w:val="353535"/>
                <w:w w:val="105"/>
                <w:sz w:val="18"/>
              </w:rPr>
              <w:t xml:space="preserve">Author: The Care Quality Commission, (2016), </w:t>
            </w:r>
            <w:r>
              <w:rPr>
                <w:i/>
                <w:color w:val="353535"/>
                <w:w w:val="105"/>
                <w:sz w:val="18"/>
              </w:rPr>
              <w:t>Statutory notifications</w:t>
            </w:r>
            <w:r>
              <w:rPr>
                <w:color w:val="353535"/>
                <w:w w:val="105"/>
                <w:sz w:val="18"/>
              </w:rPr>
              <w:t>. [Online] Available from:</w:t>
            </w:r>
            <w:r>
              <w:rPr>
                <w:color w:val="0066CC"/>
                <w:w w:val="105"/>
                <w:sz w:val="18"/>
                <w:u w:val="single" w:color="0066CC"/>
              </w:rPr>
              <w:t xml:space="preserve"> </w:t>
            </w:r>
            <w:hyperlink r:id="rId19">
              <w:r>
                <w:rPr>
                  <w:color w:val="0066CC"/>
                  <w:sz w:val="18"/>
                  <w:u w:val="single" w:color="0066CC"/>
                </w:rPr>
                <w:t>https://www.cqc.org.uk/sites/default/files/20161101_100501_v7_guidance_on_statutory_noti</w:t>
              </w:r>
            </w:hyperlink>
            <w:r>
              <w:rPr>
                <w:color w:val="353535"/>
                <w:sz w:val="18"/>
              </w:rPr>
              <w:t xml:space="preserve"> </w:t>
            </w:r>
            <w:r>
              <w:rPr>
                <w:color w:val="353535"/>
                <w:w w:val="105"/>
                <w:sz w:val="18"/>
              </w:rPr>
              <w:t>[Accessed:</w:t>
            </w:r>
            <w:r>
              <w:rPr>
                <w:color w:val="353535"/>
                <w:spacing w:val="2"/>
                <w:w w:val="105"/>
                <w:sz w:val="18"/>
              </w:rPr>
              <w:t xml:space="preserve"> </w:t>
            </w:r>
            <w:r>
              <w:rPr>
                <w:color w:val="353535"/>
                <w:w w:val="105"/>
                <w:sz w:val="18"/>
              </w:rPr>
              <w:t>14/8/2020]</w:t>
            </w:r>
          </w:p>
          <w:p w14:paraId="4F0125A6" w14:textId="77777777" w:rsidR="00FE27BE" w:rsidRDefault="00586AD9">
            <w:pPr>
              <w:pStyle w:val="TableParagraph"/>
              <w:numPr>
                <w:ilvl w:val="0"/>
                <w:numId w:val="9"/>
              </w:numPr>
              <w:tabs>
                <w:tab w:val="left" w:pos="341"/>
              </w:tabs>
              <w:spacing w:before="4" w:line="278" w:lineRule="auto"/>
              <w:ind w:right="377" w:hanging="174"/>
              <w:rPr>
                <w:sz w:val="18"/>
              </w:rPr>
            </w:pPr>
            <w:r>
              <w:rPr>
                <w:color w:val="353535"/>
                <w:w w:val="105"/>
                <w:sz w:val="18"/>
              </w:rPr>
              <w:t xml:space="preserve">Author: UK Government, (2020), </w:t>
            </w:r>
            <w:r>
              <w:rPr>
                <w:i/>
                <w:color w:val="353535"/>
                <w:w w:val="105"/>
                <w:sz w:val="18"/>
              </w:rPr>
              <w:t>Visiting care homes during coronavirus</w:t>
            </w:r>
            <w:r>
              <w:rPr>
                <w:color w:val="353535"/>
                <w:w w:val="105"/>
                <w:sz w:val="18"/>
              </w:rPr>
              <w:t>. [Online] Available from:</w:t>
            </w:r>
            <w:r>
              <w:rPr>
                <w:color w:val="0066CC"/>
                <w:w w:val="105"/>
                <w:sz w:val="18"/>
              </w:rPr>
              <w:t xml:space="preserve"> </w:t>
            </w:r>
            <w:hyperlink r:id="rId20">
              <w:r>
                <w:rPr>
                  <w:color w:val="0066CC"/>
                  <w:w w:val="105"/>
                  <w:sz w:val="18"/>
                  <w:u w:val="single" w:color="0066CC"/>
                </w:rPr>
                <w:t>https://www.gov.uk/government/publications/visiting-care-ho</w:t>
              </w:r>
              <w:r>
                <w:rPr>
                  <w:color w:val="0066CC"/>
                  <w:w w:val="105"/>
                  <w:sz w:val="18"/>
                  <w:u w:val="single" w:color="0066CC"/>
                </w:rPr>
                <w:t>mes-during-</w:t>
              </w:r>
            </w:hyperlink>
            <w:hyperlink r:id="rId21">
              <w:r>
                <w:rPr>
                  <w:color w:val="0066CC"/>
                  <w:w w:val="105"/>
                  <w:sz w:val="18"/>
                  <w:u w:val="single" w:color="0066CC"/>
                </w:rPr>
                <w:t xml:space="preserve"> coronavirus</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14/8/2020]</w:t>
            </w:r>
          </w:p>
        </w:tc>
      </w:tr>
      <w:tr w:rsidR="00FE27BE" w14:paraId="6D2C6F4C" w14:textId="77777777">
        <w:trPr>
          <w:trHeight w:val="666"/>
        </w:trPr>
        <w:tc>
          <w:tcPr>
            <w:tcW w:w="2417" w:type="dxa"/>
            <w:tcBorders>
              <w:top w:val="single" w:sz="12" w:space="0" w:color="FFFFFF"/>
              <w:bottom w:val="single" w:sz="12" w:space="0" w:color="FFFFFF"/>
              <w:right w:val="single" w:sz="12" w:space="0" w:color="FFFFFF"/>
            </w:tcBorders>
            <w:shd w:val="clear" w:color="auto" w:fill="ACDAFE"/>
          </w:tcPr>
          <w:p w14:paraId="0BB9C634" w14:textId="77777777" w:rsidR="00FE27BE" w:rsidRDefault="00FE27BE">
            <w:pPr>
              <w:pStyle w:val="TableParagraph"/>
              <w:spacing w:before="1"/>
              <w:rPr>
                <w:rFonts w:ascii="Times New Roman"/>
                <w:sz w:val="20"/>
              </w:rPr>
            </w:pPr>
          </w:p>
          <w:p w14:paraId="70F57A73" w14:textId="77777777" w:rsidR="00FE27BE" w:rsidRDefault="00586AD9">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14678B83" w14:textId="77777777" w:rsidR="00FE27BE" w:rsidRDefault="00586AD9">
            <w:pPr>
              <w:pStyle w:val="TableParagraph"/>
              <w:numPr>
                <w:ilvl w:val="0"/>
                <w:numId w:val="8"/>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635FCC45" w14:textId="77777777" w:rsidR="00FE27BE" w:rsidRDefault="00586AD9">
            <w:pPr>
              <w:pStyle w:val="TableParagraph"/>
              <w:numPr>
                <w:ilvl w:val="0"/>
                <w:numId w:val="8"/>
              </w:numPr>
              <w:tabs>
                <w:tab w:val="left" w:pos="341"/>
              </w:tabs>
              <w:spacing w:before="34"/>
              <w:ind w:hanging="174"/>
              <w:rPr>
                <w:sz w:val="18"/>
              </w:rPr>
            </w:pPr>
            <w:r>
              <w:rPr>
                <w:color w:val="353535"/>
                <w:w w:val="105"/>
                <w:sz w:val="18"/>
              </w:rPr>
              <w:t>Share ‘Key Facts’ with relevant</w:t>
            </w:r>
            <w:r>
              <w:rPr>
                <w:color w:val="353535"/>
                <w:spacing w:val="6"/>
                <w:w w:val="105"/>
                <w:sz w:val="18"/>
              </w:rPr>
              <w:t xml:space="preserve"> </w:t>
            </w:r>
            <w:r>
              <w:rPr>
                <w:color w:val="353535"/>
                <w:w w:val="105"/>
                <w:sz w:val="18"/>
              </w:rPr>
              <w:t>staff</w:t>
            </w:r>
          </w:p>
        </w:tc>
      </w:tr>
      <w:tr w:rsidR="00FE27BE" w14:paraId="3619005D" w14:textId="77777777">
        <w:trPr>
          <w:trHeight w:val="1149"/>
        </w:trPr>
        <w:tc>
          <w:tcPr>
            <w:tcW w:w="2417" w:type="dxa"/>
            <w:tcBorders>
              <w:top w:val="single" w:sz="12" w:space="0" w:color="FFFFFF"/>
              <w:right w:val="single" w:sz="12" w:space="0" w:color="FFFFFF"/>
            </w:tcBorders>
            <w:shd w:val="clear" w:color="auto" w:fill="C3E5FF"/>
          </w:tcPr>
          <w:p w14:paraId="5CB69697" w14:textId="77777777" w:rsidR="00FE27BE" w:rsidRDefault="00FE27BE">
            <w:pPr>
              <w:pStyle w:val="TableParagraph"/>
              <w:rPr>
                <w:rFonts w:ascii="Times New Roman"/>
                <w:sz w:val="20"/>
              </w:rPr>
            </w:pPr>
          </w:p>
          <w:p w14:paraId="63BC12EB" w14:textId="77777777" w:rsidR="00FE27BE" w:rsidRDefault="00586AD9">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412EA912" w14:textId="77777777" w:rsidR="00FE27BE" w:rsidRDefault="00586AD9">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782FCE0B" w14:textId="77777777" w:rsidR="00FE27BE" w:rsidRDefault="00FE27BE">
      <w:pPr>
        <w:spacing w:line="278" w:lineRule="auto"/>
        <w:rPr>
          <w:sz w:val="18"/>
        </w:rPr>
        <w:sectPr w:rsidR="00FE27BE">
          <w:headerReference w:type="default" r:id="rId22"/>
          <w:footerReference w:type="default" r:id="rId23"/>
          <w:type w:val="continuous"/>
          <w:pgSz w:w="11900" w:h="16840"/>
          <w:pgMar w:top="1660" w:right="600" w:bottom="720" w:left="580" w:header="0" w:footer="520" w:gutter="0"/>
          <w:pgNumType w:start="1"/>
          <w:cols w:space="720"/>
        </w:sectPr>
      </w:pPr>
    </w:p>
    <w:p w14:paraId="5D00692A" w14:textId="77777777" w:rsidR="00FE27BE" w:rsidRDefault="00FE27BE">
      <w:pPr>
        <w:pStyle w:val="BodyText"/>
        <w:spacing w:before="8" w:after="1"/>
        <w:ind w:left="0"/>
        <w:rPr>
          <w:rFonts w:ascii="Times New Roman"/>
          <w:sz w:val="16"/>
        </w:rPr>
      </w:pPr>
    </w:p>
    <w:p w14:paraId="73CF631F" w14:textId="3F78B6D3" w:rsidR="00FE27BE" w:rsidRDefault="00586AD9">
      <w:pPr>
        <w:pStyle w:val="BodyText"/>
        <w:spacing w:before="0"/>
        <w:ind w:left="120"/>
        <w:rPr>
          <w:rFonts w:ascii="Times New Roman"/>
          <w:sz w:val="20"/>
        </w:rPr>
      </w:pPr>
      <w:r>
        <w:rPr>
          <w:rFonts w:ascii="Times New Roman"/>
          <w:noProof/>
          <w:sz w:val="20"/>
        </w:rPr>
        <mc:AlternateContent>
          <mc:Choice Requires="wpg">
            <w:drawing>
              <wp:inline distT="0" distB="0" distL="0" distR="0" wp14:anchorId="2CB6C853" wp14:editId="1FF97135">
                <wp:extent cx="6667500" cy="314960"/>
                <wp:effectExtent l="0" t="0" r="3175" b="381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4" name="Rectangle 45"/>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FCCC8" w14:textId="77777777" w:rsidR="00FE27BE" w:rsidRDefault="00586AD9">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2CB6C853" id="Group 42"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KGbQMAAPAJAAAOAAAAZHJzL2Uyb0RvYy54bWzUVttu1DAQfUfiHyy/&#10;0+xuswuNmq1KSyskLhWXD3AcJ7FIbGN7N1u+nhk72d22QEtBSDwkGt/GZ87MnOT4ZNO1ZC2sk1rl&#10;dHowoUQorkup6px+/nTx7AUlzjNVslYrkdNr4ejJ8umT495kYqYb3ZbCEnCiXNabnDbemyxJHG9E&#10;x9yBNkLBYqVtxzwMbZ2UlvXgvWuT2WSySHptS2M1F87B7HlcpMvgv6oE9++ryglP2pwCNh/eNrwL&#10;fCfLY5bVlplG8gEGewSKjkkFl25dnTPPyMrKO646ya12uvIHXHeJrirJRYgBoplObkVzafXKhFjq&#10;rK/Nliag9hZPj3bL362vLJFlTueHlCjWQY7CtSSdITm9qTPYc2nNR3NlY4RgvtH8i4Pl5PY6juu4&#10;mRT9W12CP7byOpCzqWyHLiBssgk5uN7mQGw84TC5WCyezyeQKg5rh9P0aDEkiTeQyTvHePNqODid&#10;bI/BIcSesCzeGFAOqDAkKDW3Y9P9GZsfG2ZESJJDpkY205HND1CDTNWtIOk8Mhr2jXS6yCVR+qyB&#10;beLUWt03gpUAaxqiQLzgOB7AgYNMPI7cX3DEMmOdvxS6I2jk1ALukDW2fuN8pHPcgkl0upXlhWzb&#10;MLB1cdZasmbQZ6fp/OL8bMjAjW2tws1K47HoEWcgPTGomJtCl9cQoNWxWUFcwGi0/UZJD42aU/d1&#10;xaygpH2tgKSjaZpiZ4dBOn8+g4HdXyn2V5ji4CqnnpJonvmoBitjZd3ATdMQtNKnULWVDIEjvohq&#10;AAvlszw2kmfwDF0J1p06ul+94JRfYSxRAbsH+eiY/bIyz0BADPOykK3010EMATmCUusrybFZcbBX&#10;kvOxJGEZbyVpikkad8UzUAeSh/belaQzUAvIzG7qTpXe9JLg8AaOopVmrBa0h4iB/FtS9gPSokye&#10;a77qhPJR961oIXitXCONg4xnoitECWX7ugxtAwVqOfYeRAi2t8LzBs0Kam+YB4HYLgTEO5CI/0F9&#10;tlhQAkoFJRguGmUsncyihKERS31Uv7GJHthn225h2U/aZ8QKxYkmPP9K5CD2+Mn4hHG/1BuSHmK0&#10;e5JF/Abmx7b6b9Xu/izcFDG/KTYDEb+pZ1st2+oYGFHDwPiL+hW+ivBbET6Uwy8Q/rfsj4Pe7X7U&#10;lt8BAAD//wMAUEsDBAoAAAAAAAAAIQDcjXC4SAoAAEgKAAAUAAAAZHJzL21lZGlhL2ltYWdlMS5w&#10;bmeJUE5HDQoaCgAAAA1JSERSAAAANgAAADYIBgAAAIxFat0AAAAGYktHRAD/AP8A/6C9p5MAAAAJ&#10;cEhZcwAADsQAAA7EAZUrDhsAAAnoSURBVGiB7Zp7bFvVHcc/dmpfJ3betpMmGWneLZC+KGKIIWgD&#10;UtkfFQIEYtX6D0xAoaVAVQ1pCNj+QBqdCkVQTVCJsUkTrEOoE6JjIaE8VRrSpqEteboJiRM/UjuJ&#10;Hfte2/fsDzsXJ3Vsp4RX1a/kP3zOPb9zvvd3zvm9rk4IIbgEof+xF/B94TKxnxsuWWLLvi/BvcEA&#10;bV43vcEAHlnGo8R/NqMU/0kSjWYLm6x2Gs2WJZ9ft5S3Ym8wwFvOEdq9bkbDIQAMej1WjYwRj6zg&#10;UWS8ikxEVQGoNOWy0WrnnooqGpaI5JIQc8ph9g/2c9jlRBWChoQmNlrtrCkoRJdijAC6piZp97pp&#10;87rpCwbQ63RsKatgZ209FZLpO63pOxGLCsELg328MTKEoqrcYitjV20D9XnmRcvqCwZ40dFPq8eF&#10;Ua9nW1U1u2obWKZL9Voy46KJ+SIRdnx1gg6/jw1Fxeyua2JtQeEFzwnAo8i45DAuWUbS67FLEmWS&#10;iaJlhguePzk1yd6BHk3uS1evo9hw4XPfC7HeYICHTnUyGg6xfUUdO2vq5/THhOCY/zzvucdp9bjx&#10;RZSUclZaCmix2bnVamelJX9O335HP6+cG6DSlMuB1esXfcEsmlhvMMC9ncdQheC5Vc1stpXN6Y8K&#10;weZjnzASmgGguaCQa4tKKEtoSVFV3HKYc6EZPprw4JZlAG4osbK7rpFVSQSPeFw8ebYbvU7HP9df&#10;tyhyiyLmi0S4q+NzzkcU3lh3Lc358a2nqCpGfdwkCuAvA70UG41stpVRacrVxrd63awuKMRulLS2&#10;rqlJDo2N8PbYKCpwe3kFTzWsIi8nB4Du6Um2nThOicHIoQ3XZ78tRZaIqKrY2nlMNLUdEe+5x7X2&#10;YDQqrvu4Tfz+bHdGGY+d7hKtHlfKvoFgQDx0qlM0tR0RW774VIyGQ1rfe+5x0dR2RGztPCYiqprV&#10;erP2PPYN9tHh97F9Rd2c7WfKyeG64hLWpLg45mNjqY1V+QUAfOH3cV/Xl/giEQBq88y80ryOJxtW&#10;0h8McFfH53wdmAZgs62M7Svq6PD72DfYt3QaGw2HRPOH74utnceyeluZ8HVgSlzzUatoajsiOv2+&#10;C/o/nvCItUf/J27+7KjwKrLWvrXzmGj+8P052lwIWWls/2A/iqqyu65Ja+sJTvPHvrNEFnmpOuUw&#10;v+v6kkA0CqCdzWT8qsTKc6uaGZfDPNJ9Qptjd10Tiqqyf7A/4zwZifUFAxx2ObnFVqbZKRXYc6ab&#10;t8dGkdXYYnhx/8kOJhSF9YXFAEiJS2I+ZrffiUk/B4cdAKwtKOQWWxmHXU76goG082Qk9qZzBFUI&#10;dtU2aG3/GBmmJzDNA9W1WHKy96NlVWVwJsjTjVdybVGCWAqNzeLhFXXUmy28NuzQzuKjNfWoQvCm&#10;cyTtXBmJtXvdNFryNTcpJgQHhx1U5eZy/xU1WZNSgcdPd/FwTT13V1QhJxzgdMT0wBN1jQSiUQ4M&#10;DQDQYLbQYLbQ7nWnnS8tsd5ggNFwiI2lNq2tfcKDSw5zb+UVGBbhxz3Tc4YPvG52rKgDyIoYxG/S&#10;5oJC3hl3Ek2ctU1WO6PhEL1ptmNaqW2Jt7LJatfaDo87Mej13FlemQWdOF4+N8Bbzm/YmCRH0Yil&#10;PmPJuM1ezlQkwnG/D0CT05ZGaxk1ZtDrWZ1kozomfVyVX0BRlh7AobFRXnL0s6awiH1XrdHaw4lL&#10;J5PGAFoSRFq9LgDWFBRi0OsvXmMeWcZqlLR4aig0w3lFYUPiRsuE9gkPT/ecpibPzF+b12NKIiGr&#10;Kga9PmWsNh/VuXmUm0ycmZ4CQAdYjRKehJ+ZCumJJUL5WTjDYQBqsoy39g70EhOCiBD8e2yUiSQv&#10;X1bVrLQ1i+WSSXOYAWxGCY/yXYhJRu2/P7GwYoORVq+bx8+c4j+usQXHz8RiFBuMRFSV5wd6uOmz&#10;oxyd8KICihpb8HwNhWbYc7abvQO9WptdMs0hYpOMaYmlNUI2o4RH/vYtW5bFHw/EovyyuAQdaL5f&#10;KkxHI6wrLObV1eu1toPD5/hT31lGQjPULxCGVJhy+bW9HGvSbgnHYnO8FI+szNlN85FWY/PVbZfi&#10;gtxyGLtRosVqT5ubSLXd7lxeiUGnI0en44m6xpTjDDodN5fauDrppbkVGXvSXPOPyeKISRJeRWbW&#10;GyxLCD6XCCLTQQARVZ1zYQA80N2JYybIs01XzbGP6aACI6EQ5YkXKwCvImOTLpJYo9lCRFXpmpoE&#10;oGiZgZWWAj6a8GRcjJzCTqlA16SfHTX13LU8ezvY4fcxHY1wfXEpEA9OI6qaNqJOS2zWMCe7Ly02&#10;O25Z1sguhFk7lXwunu45zd0Vv+DhhPeRLT5I2K+WeetJdhzmI6PGKk25cyz8rQlhh8bSO6HKPJfp&#10;pXMD/Ms5wjNNV6YdNx8hNca7rnFq88zUJsxMm9dNpSn34jUGcfelLxjQwoSVlnxuKLHy9tgojpng&#10;guOSfcG3nCO87OhnXWHRoosFr38zhFeRua867nDPrmVjGm1BFsTuqahCr9PxouPb4G53XSMq8HyS&#10;nZmPWWLH/T6e7T1DbZ6ZA0nXfjbwKgoHhx00mC3ckfBNX3T0o9fpuKeiKu3YjMQazBa2lFXQ6nFx&#10;MnGuVlnyub28gjavm7+NDKUmFoufsc5JH6VGI6+t3ZAyQboQIkLw6OmTBKJR9tQ3oSOeTG31uNhS&#10;VpExx5/VzthZW49Rr2fvQI/W9lTDKpos+fy5v4dPzk9cSCyhMcuyZby65hoqJBNDoZmsUwnP9p7h&#10;S7+PB1fUcmOJFYC9Az0Y9Xp21tZnGJ0lsQrJxLaqajr8PvYntmReTg4HVq+n0GBgx1cnOOJxzRlT&#10;k2fmxlIbB5rX02SOJ0FfPjfAp+e9aeeKCMEfek5zyDlCi83Orpp45L7f0U+H38e2qursChbZZpYW&#10;yiuenZ4SN332oVjZ/l+x39EvYmlkPN/fI7qnJhfs98iy+E1iju3dnWImFhVCXFxecUkywRMRhUe6&#10;T3Bi0k+92cITdY1ZexUQv9Jf/2aIg8MOAtEoD66o1TR1sZngJcvdR4TgtWGHtrjmgkJus5fTYrVT&#10;nZt3gRyVuEfxgdfFu65xvIpMg9nCnvom7Uz9YLn7ZHILVVt8kQgHhgZ4Z9zJVCKztNyUS7kkYZdM&#10;hGMx3IrMSCjEdPTbLPB91TXcUV6pBZ4/eLUlmUC6+lhUCI77fbR6XZyZnsKdqEMb9XrskolySeL6&#10;4lJarHbNo4AfuT6WvPh9g338fQkqmv0zQV4Y7NMqmr+tquaxH6OimYz5NehGSz4bS21sstpZnaYG&#10;fWpqkjavm/YJD72B6Z9ODXo+LrmvBlLhkvrO46eES/aTo8vEfm64TOznhsvEfm74P4pd2zPLIyh8&#10;AAAAAElFTkSuQmCCUEsDBBQABgAIAAAAIQDoqBaP3AAAAAUBAAAPAAAAZHJzL2Rvd25yZXYueG1s&#10;TI9BS8NAEIXvgv9hGcGb3Y3aYmM2pRT1VIS2gvQ2zU6T0OxsyG6T9N+79aKXB483vPdNthhtI3rq&#10;fO1YQzJRIIgLZ2ouNXzt3h9eQPiAbLBxTBou5GGR395kmBo38Ib6bShFLGGfooYqhDaV0hcVWfQT&#10;1xLH7Og6iyHarpSmwyGW20Y+KjWTFmuOCxW2tKqoOG3PVsPHgMPyKXnr16fj6rLfTT+/1wlpfX83&#10;Ll9BBBrD3zFc8SM65JHp4M5svGg0xEfCr14zNVXRHzQ8z2cg80z+p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T7EoZtAwAA8AkAAA4AAAAAAAAAAAAAAAAA&#10;OgIAAGRycy9lMm9Eb2MueG1sUEsBAi0ACgAAAAAAAAAhANyNcLhICgAASAoAABQAAAAAAAAAAAAA&#10;AAAA0wUAAGRycy9tZWRpYS9pbWFnZTEucG5nUEsBAi0AFAAGAAgAAAAhAOioFo/cAAAABQEAAA8A&#10;AAAAAAAAAAAAAAAATRAAAGRycy9kb3ducmV2LnhtbFBLAQItABQABgAIAAAAIQCqJg6+vAAAACEB&#10;AAAZAAAAAAAAAAAAAAAAAFYRAABkcnMvX3JlbHMvZTJvRG9jLnhtbC5yZWxzUEsFBgAAAAAGAAYA&#10;fAEAAEkSAAAAAA==&#10;">
                <v:rect id="Rectangle 4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WUUxgAAANsAAAAPAAAAZHJzL2Rvd25yZXYueG1sRI9Ba8JA&#10;FITvQv/D8gq96UZRa1NXEakoCBZjW+jtkX0m0ezbkN3G6K/vCoUeh5n5hpnOW1OKhmpXWFbQ70Ug&#10;iFOrC84UfBxW3QkI55E1lpZJwZUczGcPnSnG2l54T03iMxEg7GJUkHtfxVK6NCeDrmcr4uAdbW3Q&#10;B1lnUtd4CXBTykEUjaXBgsNCjhUtc0rPyY9R0LwMx5Pv23adnHaVo+dB9PX++abU02O7eAXhqfX/&#10;4b/2RisYDeH+JfwAOfsFAAD//wMAUEsBAi0AFAAGAAgAAAAhANvh9svuAAAAhQEAABMAAAAAAAAA&#10;AAAAAAAAAAAAAFtDb250ZW50X1R5cGVzXS54bWxQSwECLQAUAAYACAAAACEAWvQsW78AAAAVAQAA&#10;CwAAAAAAAAAAAAAAAAAfAQAAX3JlbHMvLnJlbHNQSwECLQAUAAYACAAAACEA9BVlFMYAAADbAAAA&#10;DwAAAAAAAAAAAAAAAAAHAgAAZHJzL2Rvd25yZXYueG1sUEsFBgAAAAADAAMAtwAAAPoCAAAAAA==&#10;" fillcolor="#a45fdc" stroked="f"/>
                <v:shape id="Picture 4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S2xAAAANsAAAAPAAAAZHJzL2Rvd25yZXYueG1sRI9Pa8JA&#10;FMTvhX6H5RW8lLpRqkjqKiIIHs0fxOMj+5oEs2/T7BqTfvpuQfA4zMxvmPV2MI3oqXO1ZQWzaQSC&#10;uLC65lJBnh0+ViCcR9bYWCYFIznYbl5f1hhre+eE+tSXIkDYxaig8r6NpXRFRQbd1LbEwfu2nUEf&#10;ZFdK3eE9wE0j51G0lAZrDgsVtrSvqLimN6Pg0L///H7O02Uy7s95crpk11FmSk3eht0XCE+Df4Yf&#10;7aNWsFjA/5fwA+TmDwAA//8DAFBLAQItABQABgAIAAAAIQDb4fbL7gAAAIUBAAATAAAAAAAAAAAA&#10;AAAAAAAAAABbQ29udGVudF9UeXBlc10ueG1sUEsBAi0AFAAGAAgAAAAhAFr0LFu/AAAAFQEAAAsA&#10;AAAAAAAAAAAAAAAAHwEAAF9yZWxzLy5yZWxzUEsBAi0AFAAGAAgAAAAhAO+21LbEAAAA2wAAAA8A&#10;AAAAAAAAAAAAAAAABwIAAGRycy9kb3ducmV2LnhtbFBLBQYAAAAAAwADALcAAAD4AgAAAAA=&#10;">
                  <v:imagedata r:id="rId25" o:title=""/>
                </v:shape>
                <v:shapetype id="_x0000_t202" coordsize="21600,21600" o:spt="202" path="m,l,21600r21600,l21600,xe">
                  <v:stroke joinstyle="miter"/>
                  <v:path gradientshapeok="t" o:connecttype="rect"/>
                </v:shapetype>
                <v:shape id="Text Box 43"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ABFCCC8" w14:textId="77777777" w:rsidR="00FE27BE" w:rsidRDefault="00586AD9">
                        <w:pPr>
                          <w:spacing w:before="138"/>
                          <w:ind w:left="696"/>
                          <w:rPr>
                            <w:b/>
                            <w:sz w:val="21"/>
                          </w:rPr>
                        </w:pPr>
                        <w:r>
                          <w:rPr>
                            <w:b/>
                            <w:color w:val="FFFFFF"/>
                            <w:sz w:val="21"/>
                          </w:rPr>
                          <w:t>1. Purpose</w:t>
                        </w:r>
                      </w:p>
                    </w:txbxContent>
                  </v:textbox>
                </v:shape>
                <w10:anchorlock/>
              </v:group>
            </w:pict>
          </mc:Fallback>
        </mc:AlternateContent>
      </w:r>
    </w:p>
    <w:p w14:paraId="761A878E" w14:textId="77777777" w:rsidR="00FE27BE" w:rsidRDefault="00586AD9">
      <w:pPr>
        <w:pStyle w:val="ListParagraph"/>
        <w:numPr>
          <w:ilvl w:val="1"/>
          <w:numId w:val="7"/>
        </w:numPr>
        <w:tabs>
          <w:tab w:val="left" w:pos="1178"/>
        </w:tabs>
        <w:spacing w:before="113"/>
        <w:rPr>
          <w:sz w:val="18"/>
        </w:rPr>
      </w:pPr>
      <w:r>
        <w:rPr>
          <w:color w:val="353535"/>
          <w:w w:val="105"/>
          <w:sz w:val="18"/>
        </w:rPr>
        <w:t>To ensure safe, agreed maintenance within Holbeach &amp; East Elloe Hospital</w:t>
      </w:r>
      <w:r>
        <w:rPr>
          <w:color w:val="353535"/>
          <w:spacing w:val="4"/>
          <w:w w:val="105"/>
          <w:sz w:val="18"/>
        </w:rPr>
        <w:t xml:space="preserve"> </w:t>
      </w:r>
      <w:r>
        <w:rPr>
          <w:color w:val="353535"/>
          <w:w w:val="105"/>
          <w:sz w:val="18"/>
        </w:rPr>
        <w:t>Trust.</w:t>
      </w:r>
    </w:p>
    <w:p w14:paraId="72CF56FB" w14:textId="77777777" w:rsidR="00FE27BE" w:rsidRDefault="00586AD9">
      <w:pPr>
        <w:pStyle w:val="ListParagraph"/>
        <w:numPr>
          <w:ilvl w:val="1"/>
          <w:numId w:val="7"/>
        </w:numPr>
        <w:tabs>
          <w:tab w:val="left" w:pos="1178"/>
        </w:tabs>
        <w:ind w:left="1178" w:hanging="322"/>
        <w:rPr>
          <w:sz w:val="18"/>
        </w:rPr>
      </w:pPr>
      <w:r>
        <w:rPr>
          <w:color w:val="353535"/>
          <w:w w:val="105"/>
          <w:sz w:val="18"/>
        </w:rPr>
        <w:t>To support Holbeach &amp; East Elloe Hospital Trust in meeting the following Key Lines of</w:t>
      </w:r>
      <w:r>
        <w:rPr>
          <w:color w:val="353535"/>
          <w:spacing w:val="3"/>
          <w:w w:val="105"/>
          <w:sz w:val="18"/>
        </w:rPr>
        <w:t xml:space="preserve"> </w:t>
      </w:r>
      <w:r>
        <w:rPr>
          <w:color w:val="353535"/>
          <w:w w:val="105"/>
          <w:sz w:val="18"/>
        </w:rPr>
        <w:t>Enquiry:</w:t>
      </w:r>
    </w:p>
    <w:p w14:paraId="1748D9E4" w14:textId="77777777" w:rsidR="00FE27BE" w:rsidRDefault="00586AD9">
      <w:pPr>
        <w:pStyle w:val="Heading1"/>
        <w:tabs>
          <w:tab w:val="left" w:pos="3186"/>
        </w:tabs>
        <w:spacing w:before="87"/>
        <w:ind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60DBB94C" w14:textId="77777777" w:rsidR="00FE27BE" w:rsidRDefault="00FE27BE">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FE27BE" w14:paraId="0BD960E7" w14:textId="77777777">
        <w:trPr>
          <w:trHeight w:val="587"/>
          <w:tblCellSpacing w:w="13" w:type="dxa"/>
        </w:trPr>
        <w:tc>
          <w:tcPr>
            <w:tcW w:w="2250" w:type="dxa"/>
            <w:tcBorders>
              <w:top w:val="nil"/>
              <w:left w:val="nil"/>
            </w:tcBorders>
            <w:shd w:val="clear" w:color="auto" w:fill="E3F2FD"/>
          </w:tcPr>
          <w:p w14:paraId="68607EA9" w14:textId="77777777" w:rsidR="00FE27BE" w:rsidRDefault="00FE27BE">
            <w:pPr>
              <w:pStyle w:val="TableParagraph"/>
              <w:spacing w:before="10"/>
              <w:rPr>
                <w:b/>
                <w:sz w:val="17"/>
              </w:rPr>
            </w:pPr>
          </w:p>
          <w:p w14:paraId="58E8025E" w14:textId="77777777" w:rsidR="00FE27BE" w:rsidRDefault="00586AD9">
            <w:pPr>
              <w:pStyle w:val="TableParagraph"/>
              <w:ind w:left="200"/>
              <w:rPr>
                <w:sz w:val="18"/>
              </w:rPr>
            </w:pPr>
            <w:r>
              <w:rPr>
                <w:color w:val="353535"/>
                <w:w w:val="105"/>
                <w:sz w:val="18"/>
              </w:rPr>
              <w:t>EFFECTIVE</w:t>
            </w:r>
          </w:p>
        </w:tc>
        <w:tc>
          <w:tcPr>
            <w:tcW w:w="6750" w:type="dxa"/>
            <w:tcBorders>
              <w:top w:val="nil"/>
              <w:right w:val="nil"/>
            </w:tcBorders>
            <w:shd w:val="clear" w:color="auto" w:fill="E3F2FD"/>
          </w:tcPr>
          <w:p w14:paraId="57AFBC58" w14:textId="77777777" w:rsidR="00FE27BE" w:rsidRDefault="00586AD9">
            <w:pPr>
              <w:pStyle w:val="TableParagraph"/>
              <w:spacing w:before="99" w:line="249" w:lineRule="auto"/>
              <w:ind w:left="199" w:right="225"/>
              <w:rPr>
                <w:sz w:val="18"/>
              </w:rPr>
            </w:pPr>
            <w:r>
              <w:rPr>
                <w:color w:val="353535"/>
                <w:w w:val="105"/>
                <w:sz w:val="18"/>
              </w:rPr>
              <w:t>E6: How are people's individual needs met by the adaptation, design and decoration of premises?</w:t>
            </w:r>
          </w:p>
        </w:tc>
      </w:tr>
      <w:tr w:rsidR="00FE27BE" w14:paraId="1CA6284F" w14:textId="77777777">
        <w:trPr>
          <w:trHeight w:val="585"/>
          <w:tblCellSpacing w:w="13" w:type="dxa"/>
        </w:trPr>
        <w:tc>
          <w:tcPr>
            <w:tcW w:w="2250" w:type="dxa"/>
            <w:tcBorders>
              <w:left w:val="nil"/>
            </w:tcBorders>
            <w:shd w:val="clear" w:color="auto" w:fill="EEF8FF"/>
          </w:tcPr>
          <w:p w14:paraId="2D6724BB" w14:textId="77777777" w:rsidR="00FE27BE" w:rsidRDefault="00FE27BE">
            <w:pPr>
              <w:pStyle w:val="TableParagraph"/>
              <w:spacing w:before="9"/>
              <w:rPr>
                <w:b/>
                <w:sz w:val="17"/>
              </w:rPr>
            </w:pPr>
          </w:p>
          <w:p w14:paraId="68F8F738" w14:textId="77777777" w:rsidR="00FE27BE" w:rsidRDefault="00586AD9">
            <w:pPr>
              <w:pStyle w:val="TableParagraph"/>
              <w:ind w:left="200"/>
              <w:rPr>
                <w:sz w:val="18"/>
              </w:rPr>
            </w:pPr>
            <w:r>
              <w:rPr>
                <w:color w:val="353535"/>
                <w:sz w:val="18"/>
              </w:rPr>
              <w:t>RESPONSIVE</w:t>
            </w:r>
          </w:p>
        </w:tc>
        <w:tc>
          <w:tcPr>
            <w:tcW w:w="6750" w:type="dxa"/>
            <w:tcBorders>
              <w:right w:val="nil"/>
            </w:tcBorders>
            <w:shd w:val="clear" w:color="auto" w:fill="EEF8FF"/>
          </w:tcPr>
          <w:p w14:paraId="3230FEA7" w14:textId="77777777" w:rsidR="00FE27BE" w:rsidRDefault="00586AD9">
            <w:pPr>
              <w:pStyle w:val="TableParagraph"/>
              <w:spacing w:before="97" w:line="249" w:lineRule="auto"/>
              <w:ind w:left="199" w:right="225"/>
              <w:rPr>
                <w:sz w:val="18"/>
              </w:rPr>
            </w:pPr>
            <w:r>
              <w:rPr>
                <w:color w:val="353535"/>
                <w:w w:val="105"/>
                <w:sz w:val="18"/>
              </w:rPr>
              <w:t>R2: How are people’s concerns and complaints listened and responded to and used to improve the quality of care?</w:t>
            </w:r>
          </w:p>
        </w:tc>
      </w:tr>
      <w:tr w:rsidR="00FE27BE" w14:paraId="3DCC3DB0" w14:textId="77777777">
        <w:trPr>
          <w:trHeight w:val="801"/>
          <w:tblCellSpacing w:w="13" w:type="dxa"/>
        </w:trPr>
        <w:tc>
          <w:tcPr>
            <w:tcW w:w="2250" w:type="dxa"/>
            <w:tcBorders>
              <w:left w:val="nil"/>
              <w:bottom w:val="nil"/>
            </w:tcBorders>
            <w:shd w:val="clear" w:color="auto" w:fill="E3F2FD"/>
          </w:tcPr>
          <w:p w14:paraId="2D6517CC" w14:textId="77777777" w:rsidR="00FE27BE" w:rsidRDefault="00FE27BE">
            <w:pPr>
              <w:pStyle w:val="TableParagraph"/>
              <w:spacing w:before="1"/>
              <w:rPr>
                <w:b/>
                <w:sz w:val="27"/>
              </w:rPr>
            </w:pPr>
          </w:p>
          <w:p w14:paraId="1A4EB053" w14:textId="77777777" w:rsidR="00FE27BE" w:rsidRDefault="00586AD9">
            <w:pPr>
              <w:pStyle w:val="TableParagraph"/>
              <w:ind w:left="200"/>
              <w:rPr>
                <w:sz w:val="18"/>
              </w:rPr>
            </w:pPr>
            <w:r>
              <w:rPr>
                <w:color w:val="353535"/>
                <w:w w:val="105"/>
                <w:sz w:val="18"/>
              </w:rPr>
              <w:t>SAFE</w:t>
            </w:r>
          </w:p>
        </w:tc>
        <w:tc>
          <w:tcPr>
            <w:tcW w:w="6750" w:type="dxa"/>
            <w:tcBorders>
              <w:bottom w:val="nil"/>
              <w:right w:val="nil"/>
            </w:tcBorders>
            <w:shd w:val="clear" w:color="auto" w:fill="E3F2FD"/>
          </w:tcPr>
          <w:p w14:paraId="57CF1101" w14:textId="77777777" w:rsidR="00FE27BE" w:rsidRDefault="00586AD9">
            <w:pPr>
              <w:pStyle w:val="TableParagraph"/>
              <w:spacing w:before="97" w:line="249" w:lineRule="auto"/>
              <w:ind w:left="199" w:right="225"/>
              <w:rPr>
                <w:sz w:val="18"/>
              </w:rPr>
            </w:pPr>
            <w:r>
              <w:rPr>
                <w:color w:val="353535"/>
                <w:w w:val="105"/>
                <w:sz w:val="18"/>
              </w:rPr>
              <w:t>S2: How are risks to people assessed and their safety monitored and managed so they are supported to stay safe and their freedom is respected?</w:t>
            </w:r>
          </w:p>
        </w:tc>
      </w:tr>
    </w:tbl>
    <w:p w14:paraId="5F67591C" w14:textId="77777777" w:rsidR="00FE27BE" w:rsidRDefault="00FE27BE">
      <w:pPr>
        <w:pStyle w:val="BodyText"/>
        <w:spacing w:before="1"/>
        <w:ind w:left="0"/>
        <w:rPr>
          <w:b/>
          <w:sz w:val="26"/>
        </w:rPr>
      </w:pPr>
    </w:p>
    <w:p w14:paraId="1AD26EA7" w14:textId="77777777" w:rsidR="00FE27BE" w:rsidRDefault="00586AD9">
      <w:pPr>
        <w:pStyle w:val="ListParagraph"/>
        <w:numPr>
          <w:ilvl w:val="1"/>
          <w:numId w:val="7"/>
        </w:numPr>
        <w:tabs>
          <w:tab w:val="left" w:pos="1178"/>
        </w:tabs>
        <w:spacing w:before="0" w:line="295" w:lineRule="auto"/>
        <w:ind w:left="856" w:right="901" w:firstLine="0"/>
        <w:rPr>
          <w:sz w:val="18"/>
        </w:rPr>
      </w:pPr>
      <w:r>
        <w:rPr>
          <w:color w:val="353535"/>
          <w:w w:val="105"/>
          <w:sz w:val="18"/>
        </w:rPr>
        <w:t>To meet the legal requirements of the regulated activities that {Holbeach &amp; East Elloe Hospital Trust} is regis</w:t>
      </w:r>
      <w:r>
        <w:rPr>
          <w:color w:val="353535"/>
          <w:w w:val="105"/>
          <w:sz w:val="18"/>
        </w:rPr>
        <w:t>tered to</w:t>
      </w:r>
      <w:r>
        <w:rPr>
          <w:color w:val="353535"/>
          <w:spacing w:val="5"/>
          <w:w w:val="105"/>
          <w:sz w:val="18"/>
        </w:rPr>
        <w:t xml:space="preserve"> </w:t>
      </w:r>
      <w:r>
        <w:rPr>
          <w:color w:val="353535"/>
          <w:w w:val="105"/>
          <w:sz w:val="18"/>
        </w:rPr>
        <w:t>provide:</w:t>
      </w:r>
    </w:p>
    <w:p w14:paraId="15EBAA3A" w14:textId="77777777" w:rsidR="00FE27BE" w:rsidRDefault="00586AD9">
      <w:pPr>
        <w:pStyle w:val="ListParagraph"/>
        <w:numPr>
          <w:ilvl w:val="2"/>
          <w:numId w:val="7"/>
        </w:numPr>
        <w:tabs>
          <w:tab w:val="left" w:pos="1205"/>
        </w:tabs>
        <w:spacing w:before="13"/>
        <w:ind w:hanging="227"/>
        <w:rPr>
          <w:sz w:val="18"/>
        </w:rPr>
      </w:pPr>
      <w:r>
        <w:rPr>
          <w:color w:val="353535"/>
          <w:w w:val="105"/>
          <w:sz w:val="18"/>
        </w:rPr>
        <w:t>Care Quality Commission (Registration) Regulations</w:t>
      </w:r>
      <w:r>
        <w:rPr>
          <w:color w:val="353535"/>
          <w:spacing w:val="7"/>
          <w:w w:val="105"/>
          <w:sz w:val="18"/>
        </w:rPr>
        <w:t xml:space="preserve"> </w:t>
      </w:r>
      <w:r>
        <w:rPr>
          <w:color w:val="353535"/>
          <w:w w:val="105"/>
          <w:sz w:val="18"/>
        </w:rPr>
        <w:t>2009</w:t>
      </w:r>
    </w:p>
    <w:p w14:paraId="0CEE3755" w14:textId="77777777" w:rsidR="00FE27BE" w:rsidRDefault="00586AD9">
      <w:pPr>
        <w:pStyle w:val="ListParagraph"/>
        <w:numPr>
          <w:ilvl w:val="2"/>
          <w:numId w:val="7"/>
        </w:numPr>
        <w:tabs>
          <w:tab w:val="left" w:pos="1205"/>
        </w:tabs>
        <w:ind w:hanging="227"/>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29CD7D90" w14:textId="77777777" w:rsidR="00FE27BE" w:rsidRDefault="00586AD9">
      <w:pPr>
        <w:pStyle w:val="ListParagraph"/>
        <w:numPr>
          <w:ilvl w:val="2"/>
          <w:numId w:val="7"/>
        </w:numPr>
        <w:tabs>
          <w:tab w:val="left" w:pos="1205"/>
        </w:tabs>
        <w:ind w:hanging="227"/>
        <w:rPr>
          <w:sz w:val="18"/>
        </w:rPr>
      </w:pPr>
      <w:r>
        <w:rPr>
          <w:color w:val="353535"/>
          <w:w w:val="105"/>
          <w:sz w:val="18"/>
        </w:rPr>
        <w:t>Equality Act</w:t>
      </w:r>
      <w:r>
        <w:rPr>
          <w:color w:val="353535"/>
          <w:spacing w:val="2"/>
          <w:w w:val="105"/>
          <w:sz w:val="18"/>
        </w:rPr>
        <w:t xml:space="preserve"> </w:t>
      </w:r>
      <w:r>
        <w:rPr>
          <w:color w:val="353535"/>
          <w:w w:val="105"/>
          <w:sz w:val="18"/>
        </w:rPr>
        <w:t>2010</w:t>
      </w:r>
    </w:p>
    <w:p w14:paraId="4B56D44E" w14:textId="77777777" w:rsidR="00FE27BE" w:rsidRDefault="00586AD9">
      <w:pPr>
        <w:pStyle w:val="ListParagraph"/>
        <w:numPr>
          <w:ilvl w:val="2"/>
          <w:numId w:val="7"/>
        </w:numPr>
        <w:tabs>
          <w:tab w:val="left" w:pos="1205"/>
        </w:tabs>
        <w:ind w:hanging="227"/>
        <w:rPr>
          <w:sz w:val="18"/>
        </w:rPr>
      </w:pPr>
      <w:r>
        <w:rPr>
          <w:color w:val="353535"/>
          <w:w w:val="105"/>
          <w:sz w:val="18"/>
        </w:rPr>
        <w:t>The Gas Safety (Installation and Use) Regulations</w:t>
      </w:r>
      <w:r>
        <w:rPr>
          <w:color w:val="353535"/>
          <w:spacing w:val="10"/>
          <w:w w:val="105"/>
          <w:sz w:val="18"/>
        </w:rPr>
        <w:t xml:space="preserve"> </w:t>
      </w:r>
      <w:r>
        <w:rPr>
          <w:color w:val="353535"/>
          <w:w w:val="105"/>
          <w:sz w:val="18"/>
        </w:rPr>
        <w:t>1998</w:t>
      </w:r>
    </w:p>
    <w:p w14:paraId="5D1B89C1" w14:textId="77777777" w:rsidR="00FE27BE" w:rsidRDefault="00586AD9">
      <w:pPr>
        <w:pStyle w:val="ListParagraph"/>
        <w:numPr>
          <w:ilvl w:val="2"/>
          <w:numId w:val="7"/>
        </w:numPr>
        <w:tabs>
          <w:tab w:val="left" w:pos="1205"/>
        </w:tabs>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14:paraId="04808DA7" w14:textId="77777777" w:rsidR="00FE27BE" w:rsidRDefault="00586AD9">
      <w:pPr>
        <w:pStyle w:val="ListParagraph"/>
        <w:numPr>
          <w:ilvl w:val="2"/>
          <w:numId w:val="7"/>
        </w:numPr>
        <w:tabs>
          <w:tab w:val="left" w:pos="1205"/>
        </w:tabs>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52C6FFA8" w14:textId="77777777" w:rsidR="00FE27BE" w:rsidRDefault="00586AD9">
      <w:pPr>
        <w:pStyle w:val="ListParagraph"/>
        <w:numPr>
          <w:ilvl w:val="2"/>
          <w:numId w:val="7"/>
        </w:numPr>
        <w:tabs>
          <w:tab w:val="left" w:pos="1205"/>
        </w:tabs>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374AAE84" w14:textId="77777777" w:rsidR="00FE27BE" w:rsidRDefault="00586AD9">
      <w:pPr>
        <w:pStyle w:val="ListParagraph"/>
        <w:numPr>
          <w:ilvl w:val="2"/>
          <w:numId w:val="7"/>
        </w:numPr>
        <w:tabs>
          <w:tab w:val="left" w:pos="1205"/>
        </w:tabs>
        <w:spacing w:before="60"/>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14:paraId="4715D9AA" w14:textId="77777777" w:rsidR="00FE27BE" w:rsidRDefault="00586AD9">
      <w:pPr>
        <w:pStyle w:val="ListParagraph"/>
        <w:numPr>
          <w:ilvl w:val="2"/>
          <w:numId w:val="7"/>
        </w:numPr>
        <w:tabs>
          <w:tab w:val="left" w:pos="1205"/>
        </w:tabs>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w:t>
      </w:r>
      <w:r>
        <w:rPr>
          <w:color w:val="353535"/>
          <w:w w:val="105"/>
          <w:sz w:val="18"/>
        </w:rPr>
        <w:t>2</w:t>
      </w:r>
    </w:p>
    <w:p w14:paraId="2C4C3530" w14:textId="77777777" w:rsidR="00FE27BE" w:rsidRDefault="00586AD9">
      <w:pPr>
        <w:pStyle w:val="ListParagraph"/>
        <w:numPr>
          <w:ilvl w:val="2"/>
          <w:numId w:val="7"/>
        </w:numPr>
        <w:tabs>
          <w:tab w:val="left" w:pos="1205"/>
        </w:tabs>
        <w:ind w:hanging="227"/>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2012</w:t>
      </w:r>
    </w:p>
    <w:p w14:paraId="02A13188" w14:textId="77777777" w:rsidR="00FE27BE" w:rsidRDefault="00586AD9">
      <w:pPr>
        <w:pStyle w:val="ListParagraph"/>
        <w:numPr>
          <w:ilvl w:val="2"/>
          <w:numId w:val="7"/>
        </w:numPr>
        <w:tabs>
          <w:tab w:val="left" w:pos="1205"/>
        </w:tabs>
        <w:ind w:hanging="227"/>
        <w:rPr>
          <w:sz w:val="18"/>
        </w:rPr>
      </w:pPr>
      <w:r>
        <w:rPr>
          <w:color w:val="353535"/>
          <w:w w:val="105"/>
          <w:sz w:val="18"/>
        </w:rPr>
        <w:t>Coronavirus Act</w:t>
      </w:r>
      <w:r>
        <w:rPr>
          <w:color w:val="353535"/>
          <w:spacing w:val="5"/>
          <w:w w:val="105"/>
          <w:sz w:val="18"/>
        </w:rPr>
        <w:t xml:space="preserve"> </w:t>
      </w:r>
      <w:r>
        <w:rPr>
          <w:color w:val="353535"/>
          <w:w w:val="105"/>
          <w:sz w:val="18"/>
        </w:rPr>
        <w:t>2020</w:t>
      </w:r>
    </w:p>
    <w:p w14:paraId="7CF5DFA1" w14:textId="52098F4F" w:rsidR="00FE27BE" w:rsidRDefault="00586AD9">
      <w:pPr>
        <w:pStyle w:val="BodyText"/>
        <w:spacing w:before="8"/>
        <w:ind w:left="0"/>
        <w:rPr>
          <w:sz w:val="17"/>
        </w:rPr>
      </w:pPr>
      <w:r>
        <w:rPr>
          <w:noProof/>
        </w:rPr>
        <mc:AlternateContent>
          <mc:Choice Requires="wpg">
            <w:drawing>
              <wp:anchor distT="0" distB="0" distL="0" distR="0" simplePos="0" relativeHeight="251653120" behindDoc="1" locked="0" layoutInCell="1" allowOverlap="1" wp14:anchorId="7818DDD1" wp14:editId="51C6C893">
                <wp:simplePos x="0" y="0"/>
                <wp:positionH relativeFrom="page">
                  <wp:posOffset>444500</wp:posOffset>
                </wp:positionH>
                <wp:positionV relativeFrom="paragraph">
                  <wp:posOffset>154305</wp:posOffset>
                </wp:positionV>
                <wp:extent cx="6667500" cy="314960"/>
                <wp:effectExtent l="0" t="0" r="3175" b="1905"/>
                <wp:wrapTopAndBottom/>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50" name="Rectangle 41"/>
                        <wps:cNvSpPr>
                          <a:spLocks noChangeArrowheads="1"/>
                        </wps:cNvSpPr>
                        <wps:spPr bwMode="auto">
                          <a:xfrm>
                            <a:off x="700" y="243"/>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296B" w14:textId="77777777" w:rsidR="00FE27BE" w:rsidRDefault="00586AD9">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8DDD1" id="Group 38" o:spid="_x0000_s1030" style="position:absolute;margin-left:35pt;margin-top:12.15pt;width:525pt;height:24.8pt;z-index:-251663360;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kCBfAMAAAUKAAAOAAAAZHJzL2Uyb0RvYy54bWzUVm1v2zgM/j5g/0HQ&#10;99VJ6qatUWfotWsxYHcr9vIDZFm2hdmSTlLidL9+pGQ7abqtvd3hgH2wQYoSRT4kH/vi9bZryUZY&#10;J7XK6fxoRolQXJdS1Tn9/Onm1RklzjNVslYrkdN74ejr1csXF73JxEI3ui2FJeBEuaw3OW28N1mS&#10;ON6IjrkjbYQCY6Vtxzyotk5Ky3rw3rXJYjZbJr22pbGaC+dg9Toa6Sr4ryrB/fuqcsKTNqcQmw9v&#10;G94FvpPVBctqy0wj+RAG+4UoOiYVXDq5umaekbWVj1x1klvtdOWPuO4SXVWSi5ADZDOfHWRza/Xa&#10;hFzqrK/NBBNAe4DTL7vlf23uLJFlTtNzShTroEbhWnJ8huD0ps5gz601H82djRmC+E7zLw7MyaEd&#10;9TpuJkX/py7BH1t7HcDZVrZDF5A22YYa3E81EFtPOCwul8vTkxmUioPteJ6eL4ci8QYqicdO0QrG&#10;RXocy8ebN8Ph+Ww6CgfRmrAs3hoiHSLDtKDd3A5R9+8Q/dgwI0KhHKI1IHoCcUZEP0AfMlW3gqTz&#10;iGrYN0LqIp5E6asGtolLa3XfCFZCWGE/BL93ABUH1XgS4EdIjSD/BCeWGev8rdAdQSGnFmIP1WOb&#10;d85HSMctWEynW1neyLYNiq2Lq9aSDYN5u0xPbq6vhio82NYq3Kw0HosecSVkiYnF+hS6vIckrY5D&#10;CyQDQqPtV0p6GNicur/XzApK2rcKgDqfpylOeFDSk9MFKHbfUuxbmOLgKqeekihe+cgKa2Nl3cBN&#10;85C00pfQvZUMiSPwMaohWGih1YWRPINnmE6QHvXS0ywGp/wac4lM2D3LR8fsl7V5BURimJeFbKW/&#10;D6QIkWNQanMnOaKJyl5bzse2BDPeSgA3qMK4K56BPpA8jPmuLZ2BXkBkdkuPOvWhlwTVB3EUrTRj&#10;t6A8ZAzgH1Dad0CLdHmt+boTykf+t6KF5LVyjTQOKp6JrhAltO3bMowONKjlOH+QIcjeCs8bFCvo&#10;vWEdSGIyhIh3QWL8z5u15TKy0tnASuOspbNFJDMUYrOPPDiO0TMnbZoXlv1ggMZooT1RhOf/ojrI&#10;MVLdJ8z7D70lx+cHTEf8FtbHwfqtOe/pSowcHfH322IbPrIT+/9DcpuIbSI1ECKhgfAfkln4TMK/&#10;RvhyDv9F+DOzrwfy2/29rb4BAAD//wMAUEsDBAoAAAAAAAAAIQD7FbvwLwwAAC8MAAAUAAAAZHJz&#10;L21lZGlhL2ltYWdlMS5wbmeJUE5HDQoaCgAAAA1JSERSAAAANgAAADUIBgAAAArRGHMAAAAGYktH&#10;RAD/AP8A/6C9p5MAAAAJcEhZcwAADsQAAA7EAZUrDhsAAAvPSURBVGiB7ZlrcJTndcd/u6u9Sqvb&#10;6raSEBcjCYn7VRAw4HFcJzgQG0Iuru1JG6eZjKdpkzgdN50pQz44mbp00vSSuC0zLm4c3xIzksE2&#10;CBBihRDCEkJI6IYE0uq6u9LuSqu9vnv6QbKKWAkEdicho//Mfnif8z/POf/nfS7neVclIsIfIdS/&#10;7wT+vzAv7EHDvLAHDfPCHjTMC3vQ8JkL6+w7REX9Ck5czKCh43kiimdWbkRx09DxPCcuZlBRv4LO&#10;vkOfWR6fmbAxfwtNXd+nqetFtHGJZKbuwe54nbrWb8zqU9f6NHbH62Sm7iFOY6ap60Waur7PmL/l&#10;U+ej+rS1ost7loaOb+HzX59q06gN5GU+j0GfzbUbP+bzG29i1OVN8/OHuimvXUjRopcJBPvoHvwv&#10;lGhgyh5vfIjVSw9jSdxxX3nF3Z+cCdwc+CWNnS8Qb8hnbcFrJMavIRDspd/1W7r6/xW9LgOA8UBn&#10;jLDxyYHo7Ps5wdAQeZl/jjXtKxh02XjH6mm3/5Tqq4+wcsm/sTDru/eenNwn+pxvS1mVWi5e2yNK&#10;1B9jtzt+LaU2pNSGON2nY+xO9+kpu93x6xi7EvXLxebdUlallj7nO/ec332tMZfnDPVtz5Ji3sL6&#10;gjdRqwwxnJy0p7Fa9t61r+y0feSkPR3TrlYZWF/4FinmLdS3PYPLc+aecrxnYV7fZWpbnsRkWMqm&#10;4jLUauOs3MzUJ+7aX0bKrtmTUxvZVFyGybCU2pYn8fouzznPOa+xUHgIW+NWwpERtq2qIcG47K4+&#10;8Yb8T83RalLYufYqY/5rVDU+jDYuhW0rq9BpM+7oN6c3piij1DTvIhjqo6T4/TmJ+qyRYCyipPh9&#10;gqE+app3oSijd+TfdbsXCVHT/AROzxmKF/0DOm06wfAgKlSYDIsxGR7CbCxGpdJO+YyMVuNwf8h4&#10;sJuewddYkPEcJsOiaf2OB27QM3SEBZnfxKTPIy3pUVITt98SN8yov5nxwHXGA10Igl6bSSjsoPnG&#10;35CW9AglxcdQqXT3I0yoa3uaXsebdxwdg87Kwqy/YGHWd9BrrVzu+DN6Bl+7o8/tWJDxLGvyjxAM&#10;93Nz4FVuDvwHgVD/HX1y0r/OuoI3AFWM7Y7Cmrr+is6+XwBgSdpOdtp+LInbMehyUat1BEJ9eMbq&#10;6He9x8Dwe6hVWlY+9EvSk/+Es5dXo4tLZcfaRlSzzHghytn6lYQiw+xY04DDfYLG698lKmGslr1k&#10;pT5JUsI6DLpsotEQgZAdl7eSPuc7uDyVACzJ/h7LF//zDJ3Pgnb7y1JqQ87UFYnDXT4DIzLtyedv&#10;l5rmL0mpDWno+LYMDpdJqQ3pc74161nT53xLSm3I4HCZNHR8W0ptSE3zl8Tnb79jLBERh7tcztQV&#10;SakNabe/HGOf8Y31Ov6HurZnyUzdxfqCN9FozECUXsdvsDuO4B6tJRQZQadNJcW8mQUZ38Rq2Q8I&#10;bT0Hae0+SH7uS/S7foc2Lpltq2pmfGO2KyWEI26slr20239GYd4BChYcAFT0u96hZ+g1RkYvEAoP&#10;o4tLIdm8kdz058hJ/wagRlFG+bjt6wwOH2ddwevkpD8z+1T0B29QcXkVyfHr2Lz8JCqVlkCoh0st&#10;+xgZrcWozyEt6VH02gwC4QGc7nICoQEsSQ+zofAddNpMrt34ER29/0hi/Ap8/nZ2bRkndgOOcrza&#10;RLyxAK+vkaU5L1K06BVC4UEute7H5TmHQZdFWvLnMWizCIaHcHpO4Q/2kmLexIZlv8Wgy0UkzIWm&#10;x3D76ti55gpG/aKZp2LttafkgwtJ4g92i4iIP2iXk7W58v55rXT0viIiUXF5zkqv4zcSDA2ISETa&#10;en4iZVUaOXVpiQTDQyKiyLmGTVMlky9wPWaq+ALXp+znGkpERJFgeEhOXVoiZVUaaev5iYhEZGS0&#10;WuxDr0sg2CsiUenofUXeP6+Vk7W54g/aJ3Pslg8uJEnttaem+p8mbGy8RcqqVNLafWCyJSpVV7bJ&#10;8ep4GRm9OMWrad4lpTbkeLVJ+pzvioiIy1Mpx87r5ULTF0RExOmp+L9a0VMRI2wm+4WmL8ix83px&#10;eSqneJdaviqlNuTYeb30DB0REZGR0YtyvDpeqq5sE5GoiIi0dh+QsiqVjI23iMhttWKf621AxSLr&#10;CwAMDB/F5bVRmHeQ5ISNU7y1+UdYk38Yo34RH7fuZ2S0mtTEh1ma+xJDIx/i9JRjSdyB2VQ8OS2i&#10;M+xaE21mUzGWxB04PeUMjXzI0tyXSE18eIq2eumrrC34bxJMRdS3PYfTc5LkhI0U5h3E5bUxMHwU&#10;YDJn1aSG29ZY9dWdKFH/1GKvaf4i/mA3O9deATQxuUUUL5UNE9vx51ZUEpUgZ+qWkZywkfWFb9Ny&#10;829pt/+MjJTH0eus03yDoX6GRj4iP/clli38KR+3fhX3WC2PrGtBrdLHxFKi49iulKBSadm+ug5Q&#10;qKhfhVGfR0nxBwDYrmxCozaxZUXF9BXtC3SQGL9qYkCJ4PJUkJ22f0ZRAHGaRPJzf4zLc46I4kGt&#10;0mO17MXhPglAwuQb84zV4XSXT/t5xuqmcRzuk1gte2cUBaBRmyhY8Pd4xuoJhHoBDdlp+3F5KhAi&#10;ACTGr8YX6JjIbdoohh3o4tInR3QQJRrAbFo+Y6BPkGIuAWDMf43khM2YTcsJR9xEFC8GXRYAG5a9&#10;O61cAhj2VlLVuAODLouI4iUccd81VvJUrGYMuhzMpuUo0QDB0CAGXQ66uHRCYSdw2x4cpzETiY4B&#10;EI36J0dq9msJTBSnWam70euyp/GjUT8RxQeANi45xu+TtojiQ4mOzymWUZdHdto+jPqFMbEAItEx&#10;NJqECS23Ohp0VgJBOwB6bSYA/snn2aFmY1Hp1JM/aEelUqPTphEITfY1KfpWfNIWCNnRa9NRqdRz&#10;iAXrC9+dFuvWXANBO4bJtTztjSUlbMDlrQQUNBozZlMRTk/5XYPdCqfnFMkJGwANTvdpTIaF6OLS&#10;Yni6uDRMhoU43acBDckJG3B6Tt1jrHLMpqLJykjB5a0kKWFDrLCs1C8TCrtwTl7DrZZ99LuO4vHV&#10;zSnQsPccDvcJrJZ9RBQvDvcJMlP3zMrPTN2Dw32CiOLFatmHw32CYe+5OcXy+Orodx3Fatk3KfI0&#10;obCLrNQvTxBuPzi7Bw9LqQ25MfArERHpdbwhpTbkfOPOqZP+dowHuuRcw2Ypq1LJwHCpeHyX5Vi1&#10;UeranpmRfyvq2v5UjlUbxeO7LAPDpVJWpRLblS0yHuiake8P2uV8404ptSG9jjdEROTGwK+k1IZ0&#10;Dx6e4s1QBEe5eG03DvdJSoo/IC3pUW70/wtXu/4abVwKD+X8kPSkxyYvnAMMjXxEZ98/oSg+Vi19&#10;lfTkx6lq3IpIlO2rL931Ch8KD1HZsAGVSs3WlVU43B9xpeM7aDTxLMn+wcQZOFUrlnO99xDhyAgr&#10;Fv+cRda/xOk5RU3zF0lPfoxNRWV8MglnrO4jioeqxm2M+VtZueTfyct8npHR8zR1/ZCR0QsxyVmS&#10;trN80SEEhdprT6FEfWxZcYak+HVznlbVVx9Bo45nY9F7qNDQdOMHuDyx0zLFvJnliw+RYv4c3YP/&#10;SWPnCyQYC9m6soo4TeIUb9aLZkTx8HHr1xga+QhL4jYK8w5iSdqBL9CJe/QioYgTvTaDZHMJ0WiA&#10;jt5XsA8dwahfSElxGQnGO59Jt2PM30RN8278wZvkZjzH0pwfoVYbcI/WEAwPoYtLI9m8iXjDElye&#10;s7R2H8DltZGR8jjrC98iTpM0rb+7fBpQ6B48TGv3AQKhAfTadFITt8bcoMf8bWjUehZnf4/83L+L&#10;CTJXRBQ37faX6er7BUo0SIKxIOYGPeytIhh2YNBlUZh3kLzMbzFTZTSnb/dKdJyhkWMMuI7i8V0m&#10;EOpDJIReZyXekE9m6m6slr3otVn3Jeh2BMMD9Lt+x+BwGb5AO8FQPyqVDoMum6T4NWRZniQj5Qk0&#10;atOsfXzqPyX+UDH/x9+DhnlhDxrmhT1omBf2oGFe2IOGP1ph/wtEu8MvqC/8eAAAAABJRU5ErkJg&#10;glBLAwQUAAYACAAAACEAwSsQ2N4AAAAJAQAADwAAAGRycy9kb3ducmV2LnhtbEyPTUvDQBCG74L/&#10;YRnBm92k8TNmU0pRT6VgK4i3aTJNQrOzIbtN0n/v9KTH4Rne93mzxWRbNVDvG8cG4lkEirhwZcOV&#10;ga/d+90zKB+QS2wdk4EzeVjk11cZpqUb+ZOGbaiUhLBP0UAdQpdq7YuaLPqZ64iFHVxvMcjZV7rs&#10;cZRw2+p5FD1qiw1LQ40drWoqjtuTNfAx4rhM4rdhfTyszj+7h833OiZjbm+m5SuoQFP4e4aLvqhD&#10;Lk57d+LSq9bAUyRTgoH5fQLqwmPpA7UXkryAzjP9f0H+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GOQIF8AwAABQoAAA4AAAAAAAAAAAAAAAAAOgIAAGRycy9l&#10;Mm9Eb2MueG1sUEsBAi0ACgAAAAAAAAAhAPsVu/AvDAAALwwAABQAAAAAAAAAAAAAAAAA4gUAAGRy&#10;cy9tZWRpYS9pbWFnZTEucG5nUEsBAi0AFAAGAAgAAAAhAMErENjeAAAACQEAAA8AAAAAAAAAAAAA&#10;AAAAQxIAAGRycy9kb3ducmV2LnhtbFBLAQItABQABgAIAAAAIQCqJg6+vAAAACEBAAAZAAAAAAAA&#10;AAAAAAAAAE4TAABkcnMvX3JlbHMvZTJvRG9jLnhtbC5yZWxzUEsFBgAAAAAGAAYAfAEAAEEUAAAA&#10;AA==&#10;">
                <v:rect id="Rectangle 41"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MXxAAAANsAAAAPAAAAZHJzL2Rvd25yZXYueG1sRE9Na8JA&#10;EL0L/Q/LCN7MRrHWpq5SRFEQLE1bwduQnSZps7Mhu8bor+8ehB4f73u+7EwlWmpcaVnBKIpBEGdW&#10;l5wr+PzYDGcgnEfWWFkmBVdysFw89OaYaHvhd2pTn4sQwi5BBYX3dSKlywoy6CJbEwfu2zYGfYBN&#10;LnWDlxBuKjmO46k0WHJoKLCmVUHZb3o2CtrnyXR2uu236c+hdvQ0jo9vX2ulBv3u9QWEp87/i+/u&#10;nVbwGNaHL+EHyMUfAAAA//8DAFBLAQItABQABgAIAAAAIQDb4fbL7gAAAIUBAAATAAAAAAAAAAAA&#10;AAAAAAAAAABbQ29udGVudF9UeXBlc10ueG1sUEsBAi0AFAAGAAgAAAAhAFr0LFu/AAAAFQEAAAsA&#10;AAAAAAAAAAAAAAAAHwEAAF9yZWxzLy5yZWxzUEsBAi0AFAAGAAgAAAAhAIsuYxfEAAAA2wAAAA8A&#10;AAAAAAAAAAAAAAAABwIAAGRycy9kb3ducmV2LnhtbFBLBQYAAAAAAwADALcAAAD4AgAAAAA=&#10;" fillcolor="#a45fdc" stroked="f"/>
                <v:shape id="Picture 40"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oowwAAANsAAAAPAAAAZHJzL2Rvd25yZXYueG1sRI9Ba8JA&#10;FITvBf/D8oReim5SaCLRVaRQ9NjGQq+P7DOJyb6N2TXGf+8WBI/DzHzDrDajacVAvastK4jnEQji&#10;wuqaSwW/h6/ZAoTzyBpby6TgRg4268nLCjNtr/xDQ+5LESDsMlRQed9lUrqiIoNubjvi4B1tb9AH&#10;2ZdS93gNcNPK9yhKpMGaw0KFHX1WVDT5xShImlO3Pet99FeQOeyaNH1rvlOlXqfjdgnC0+if4Ud7&#10;rxV8xPD/JfwAub4DAAD//wMAUEsBAi0AFAAGAAgAAAAhANvh9svuAAAAhQEAABMAAAAAAAAAAAAA&#10;AAAAAAAAAFtDb250ZW50X1R5cGVzXS54bWxQSwECLQAUAAYACAAAACEAWvQsW78AAAAVAQAACwAA&#10;AAAAAAAAAAAAAAAfAQAAX3JlbHMvLnJlbHNQSwECLQAUAAYACAAAACEANaQqKMMAAADbAAAADwAA&#10;AAAAAAAAAAAAAAAHAgAAZHJzL2Rvd25yZXYueG1sUEsFBgAAAAADAAMAtwAAAPcCAAAAAA==&#10;">
                  <v:imagedata r:id="rId27" o:title=""/>
                </v:shape>
                <v:shape id="Text Box 39"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0D4296B" w14:textId="77777777" w:rsidR="00FE27BE" w:rsidRDefault="00586AD9">
                        <w:pPr>
                          <w:spacing w:before="138"/>
                          <w:ind w:left="696"/>
                          <w:rPr>
                            <w:b/>
                            <w:sz w:val="21"/>
                          </w:rPr>
                        </w:pPr>
                        <w:r>
                          <w:rPr>
                            <w:b/>
                            <w:color w:val="FFFFFF"/>
                            <w:sz w:val="21"/>
                          </w:rPr>
                          <w:t>2. Scope</w:t>
                        </w:r>
                      </w:p>
                    </w:txbxContent>
                  </v:textbox>
                </v:shape>
                <w10:wrap type="topAndBottom" anchorx="page"/>
              </v:group>
            </w:pict>
          </mc:Fallback>
        </mc:AlternateContent>
      </w:r>
    </w:p>
    <w:p w14:paraId="7F9130A7" w14:textId="77777777" w:rsidR="00FE27BE" w:rsidRDefault="00586AD9">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00046FAE" w14:textId="77777777" w:rsidR="00FE27BE" w:rsidRDefault="00586AD9">
      <w:pPr>
        <w:pStyle w:val="ListParagraph"/>
        <w:numPr>
          <w:ilvl w:val="2"/>
          <w:numId w:val="7"/>
        </w:numPr>
        <w:tabs>
          <w:tab w:val="left" w:pos="1205"/>
        </w:tabs>
        <w:ind w:hanging="227"/>
        <w:rPr>
          <w:sz w:val="18"/>
        </w:rPr>
      </w:pPr>
      <w:r>
        <w:rPr>
          <w:color w:val="353535"/>
          <w:w w:val="105"/>
          <w:sz w:val="18"/>
        </w:rPr>
        <w:t>All staff</w:t>
      </w:r>
    </w:p>
    <w:p w14:paraId="453D272C" w14:textId="77777777" w:rsidR="00FE27BE" w:rsidRDefault="00586AD9">
      <w:pPr>
        <w:pStyle w:val="ListParagraph"/>
        <w:numPr>
          <w:ilvl w:val="1"/>
          <w:numId w:val="6"/>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5614AF55" w14:textId="77777777" w:rsidR="00FE27BE" w:rsidRDefault="00586AD9">
      <w:pPr>
        <w:pStyle w:val="ListParagraph"/>
        <w:numPr>
          <w:ilvl w:val="2"/>
          <w:numId w:val="7"/>
        </w:numPr>
        <w:tabs>
          <w:tab w:val="left" w:pos="1205"/>
        </w:tabs>
        <w:ind w:hanging="227"/>
        <w:rPr>
          <w:sz w:val="18"/>
        </w:rPr>
      </w:pPr>
      <w:r>
        <w:rPr>
          <w:color w:val="353535"/>
          <w:w w:val="105"/>
          <w:sz w:val="18"/>
        </w:rPr>
        <w:t>Service Users</w:t>
      </w:r>
    </w:p>
    <w:p w14:paraId="72972A3D" w14:textId="77777777" w:rsidR="00FE27BE" w:rsidRDefault="00586AD9">
      <w:pPr>
        <w:pStyle w:val="ListParagraph"/>
        <w:numPr>
          <w:ilvl w:val="1"/>
          <w:numId w:val="6"/>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2C3C689D" w14:textId="77777777" w:rsidR="00FE27BE" w:rsidRDefault="00586AD9">
      <w:pPr>
        <w:pStyle w:val="ListParagraph"/>
        <w:numPr>
          <w:ilvl w:val="2"/>
          <w:numId w:val="7"/>
        </w:numPr>
        <w:tabs>
          <w:tab w:val="left" w:pos="1205"/>
        </w:tabs>
        <w:ind w:hanging="227"/>
        <w:rPr>
          <w:sz w:val="18"/>
        </w:rPr>
      </w:pPr>
      <w:r>
        <w:rPr>
          <w:color w:val="353535"/>
          <w:w w:val="105"/>
          <w:sz w:val="18"/>
        </w:rPr>
        <w:t>Family</w:t>
      </w:r>
    </w:p>
    <w:p w14:paraId="24860BA7" w14:textId="77777777" w:rsidR="00FE27BE" w:rsidRDefault="00586AD9">
      <w:pPr>
        <w:pStyle w:val="ListParagraph"/>
        <w:numPr>
          <w:ilvl w:val="2"/>
          <w:numId w:val="7"/>
        </w:numPr>
        <w:tabs>
          <w:tab w:val="left" w:pos="1205"/>
        </w:tabs>
        <w:ind w:hanging="227"/>
        <w:rPr>
          <w:sz w:val="18"/>
        </w:rPr>
      </w:pPr>
      <w:r>
        <w:rPr>
          <w:color w:val="353535"/>
          <w:w w:val="105"/>
          <w:sz w:val="18"/>
        </w:rPr>
        <w:t>Advocates</w:t>
      </w:r>
    </w:p>
    <w:p w14:paraId="4579DD7C" w14:textId="77777777" w:rsidR="00FE27BE" w:rsidRDefault="00586AD9">
      <w:pPr>
        <w:pStyle w:val="ListParagraph"/>
        <w:numPr>
          <w:ilvl w:val="2"/>
          <w:numId w:val="7"/>
        </w:numPr>
        <w:tabs>
          <w:tab w:val="left" w:pos="1205"/>
        </w:tabs>
        <w:spacing w:before="60"/>
        <w:ind w:hanging="227"/>
        <w:rPr>
          <w:sz w:val="18"/>
        </w:rPr>
      </w:pPr>
      <w:r>
        <w:rPr>
          <w:color w:val="353535"/>
          <w:w w:val="105"/>
          <w:sz w:val="18"/>
        </w:rPr>
        <w:t>Representatives</w:t>
      </w:r>
    </w:p>
    <w:p w14:paraId="6F32B363" w14:textId="77777777" w:rsidR="00FE27BE" w:rsidRDefault="00586AD9">
      <w:pPr>
        <w:pStyle w:val="ListParagraph"/>
        <w:numPr>
          <w:ilvl w:val="2"/>
          <w:numId w:val="7"/>
        </w:numPr>
        <w:tabs>
          <w:tab w:val="left" w:pos="1205"/>
        </w:tabs>
        <w:ind w:hanging="227"/>
        <w:rPr>
          <w:sz w:val="18"/>
        </w:rPr>
      </w:pPr>
      <w:r>
        <w:rPr>
          <w:color w:val="353535"/>
          <w:w w:val="105"/>
          <w:sz w:val="18"/>
        </w:rPr>
        <w:t>Commissioners</w:t>
      </w:r>
    </w:p>
    <w:p w14:paraId="0718D8E6" w14:textId="77777777" w:rsidR="00FE27BE" w:rsidRDefault="00586AD9">
      <w:pPr>
        <w:pStyle w:val="ListParagraph"/>
        <w:numPr>
          <w:ilvl w:val="2"/>
          <w:numId w:val="7"/>
        </w:numPr>
        <w:tabs>
          <w:tab w:val="left" w:pos="1205"/>
        </w:tabs>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5F45B3D0" w14:textId="77777777" w:rsidR="00FE27BE" w:rsidRDefault="00586AD9">
      <w:pPr>
        <w:pStyle w:val="ListParagraph"/>
        <w:numPr>
          <w:ilvl w:val="2"/>
          <w:numId w:val="7"/>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10101E9D" w14:textId="77777777" w:rsidR="00FE27BE" w:rsidRDefault="00586AD9">
      <w:pPr>
        <w:pStyle w:val="ListParagraph"/>
        <w:numPr>
          <w:ilvl w:val="2"/>
          <w:numId w:val="7"/>
        </w:numPr>
        <w:tabs>
          <w:tab w:val="left" w:pos="1205"/>
        </w:tabs>
        <w:ind w:hanging="227"/>
        <w:rPr>
          <w:sz w:val="18"/>
        </w:rPr>
      </w:pPr>
      <w:r>
        <w:rPr>
          <w:color w:val="353535"/>
          <w:sz w:val="18"/>
        </w:rPr>
        <w:t>NHS</w:t>
      </w:r>
    </w:p>
    <w:p w14:paraId="55731DAA" w14:textId="3CB1CC2C" w:rsidR="00FE27BE" w:rsidRDefault="00586AD9">
      <w:pPr>
        <w:pStyle w:val="BodyText"/>
        <w:spacing w:before="5"/>
        <w:ind w:left="0"/>
        <w:rPr>
          <w:sz w:val="15"/>
        </w:rPr>
      </w:pPr>
      <w:r>
        <w:rPr>
          <w:noProof/>
        </w:rPr>
        <mc:AlternateContent>
          <mc:Choice Requires="wpg">
            <w:drawing>
              <wp:anchor distT="0" distB="0" distL="0" distR="0" simplePos="0" relativeHeight="251654144" behindDoc="1" locked="0" layoutInCell="1" allowOverlap="1" wp14:anchorId="6D0281F3" wp14:editId="7C5AA67C">
                <wp:simplePos x="0" y="0"/>
                <wp:positionH relativeFrom="page">
                  <wp:posOffset>444500</wp:posOffset>
                </wp:positionH>
                <wp:positionV relativeFrom="paragraph">
                  <wp:posOffset>137795</wp:posOffset>
                </wp:positionV>
                <wp:extent cx="6667500" cy="314960"/>
                <wp:effectExtent l="0" t="0" r="3175" b="1270"/>
                <wp:wrapTopAndBottom/>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46" name="Rectangle 37"/>
                        <wps:cNvSpPr>
                          <a:spLocks noChangeArrowheads="1"/>
                        </wps:cNvSpPr>
                        <wps:spPr bwMode="auto">
                          <a:xfrm>
                            <a:off x="700" y="216"/>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713EF" w14:textId="77777777" w:rsidR="00FE27BE" w:rsidRDefault="00586AD9">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281F3" id="Group 34" o:spid="_x0000_s1034" style="position:absolute;margin-left:35pt;margin-top:10.85pt;width:525pt;height:24.8pt;z-index:-251662336;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tjYegMAAAUKAAAOAAAAZHJzL2Uyb0RvYy54bWzUVttu3DYQfS+QfyD4&#10;HmvvGwurDVy7NgKkqVEnH0BRlEREIlmSu1rn6ztDSntzGztJUSAPEoYccjhzZuaQq7e7tiFbYZ3U&#10;KqPjixElQnFdSFVl9NPH29dvKHGeqYI1WomMPgpH365f/bLqTComutZNISwBI8qlnclo7b1Jk8Tx&#10;WrTMXWgjFChLbVvmYWirpLCsA+ttk0xGo0XSaVsYq7lwDmZvopKug/2yFNz/UZZOeNJkFHzz4W/D&#10;P8d/sl6xtLLM1JL3brDv8KJlUsGhe1M3zDOysfKJqVZyq50u/QXXbaLLUnIRYoBoxqOzaO6s3pgQ&#10;S5V2ldnDBNCe4fTdZvmH7b0lssjobE6JYi3kKBxLpjMEpzNVCmvurHkw9zZGCOJ7zT87UCfnehxX&#10;cTHJu991AfbYxusAzq60LZqAsMku5OBxnwOx84TD5GKxWM5HkCoOuul4drnok8RryCRuW6IWlJPx&#10;MqaP17/1m8ej/VbYiNqEpfHU4GnvGYYF5eYOiLofQ/ShZkaERDlEa0B0MSD6J9QhU1UjyDT4jMfD&#10;ugFSF/EkSl/XsExcWau7WrAC3BqHKE424MBBNp4F+IBUwIKlA8hfwYmlxjp/J3RLUMioBd9D9tj2&#10;vfMR0mEJJtPpRha3smnCwFb5dWPJlkG/Xc3mtzfXfRZOljUKFyuN26JFnIEUxcBifnJdPEKQVsem&#10;BZIBodb2CyUdNGxG3V8bZgUlzTsFQF2OZzPs8DCYzZcTGNhjTX6sYYqDqYx6SqJ47SMrbIyVVQ0n&#10;jUPQSl9B9ZYyBI7+Ra96Z6GE1isjeQpf350gPaml51kMdvkNxhKZsH2RjZbZzxvzGojEMC9z2Uj/&#10;GEgRPEen1PZecmxaHByV5XIoS1DjqWQaymNYFfdAHUge2vxQls5ALSAyh6knlXpqJcHhiR95I81Q&#10;LSj3EQP4Z5T2D6BFurzRfNMK5SP/W9FA8Fq5WhoHGU9Fm4sCyvZdEVoHCtRy7D+oM5C9FZ7XKJZQ&#10;e/08kMReETw+OIn+v6zXFtDtyErzs16bjSaRzFA4ZqRv7rR9v7D0Xxpo8BbKE0X4/i+qg2s+Xh4f&#10;kWN+1TsynWO0R8RF/A7mh8b6qTnv+UycUpnf5btwyYYKONDIi8ltT2x7UgMhEhoI/yGZhWsS3hrh&#10;5uzfRfiYOR4H8ju83tZ/AwAA//8DAFBLAwQKAAAAAAAAACEADs4xvv0IAAD9CAAAFAAAAGRycy9t&#10;ZWRpYS9pbWFnZTEucG5niVBORw0KGgoAAAANSUhEUgAAADYAAAA1CAYAAAAK0RhzAAAABmJLR0QA&#10;/wD/AP+gvaeTAAAACXBIWXMAAA7EAAAOxAGVKw4bAAAInUlEQVRoge2ae4xV1RXGf3fuYx7M4w4M&#10;MDM4A4OdKS1oaIpWwQDFR7E0ddSkodqm2kbtg7axJrUl2DTVxNY0aRNsihpjW6M1ilpq0driA0rA&#10;TgoMjwFmBpmBecDADPO+77mrf6xze+6959zXzJiC4UtO9jl77b32+s7ee+219zkOERE+hsj7fxvw&#10;UeEysUsNFzexYCu0r4bD1XD20ZyqOi5a5xE4Bu1rIHzWzPv0ISi4KqvqH32PiR9CJ2F8L/ibQXyZ&#10;6wSOQfvnldSMa6F4ueb7W7Ju1jVJc1NAwNcEQ9tg5C0IdUJkKLGIwwEFi6DoWihfD6VrE+X/66k+&#10;JVX/D+j4as6WTA+xiX44+zhc+DOEz9iXcRZDNAASAf8xvS48D58JAG4tEz/8YqTyyiZl0tSIiQ/6&#10;fgN9T8DEiOY5XFC8EryNULQU3NV6OQoN41tgvAl8+6CgITdS43sSnwsXp5xzk3ceYzuh8y4I9epz&#10;fh1UbgLv7eAsz01X6CS0rrAnFe6F1usg1GVft/oXUPmIJXtyxPqfhq4NIGFwVUDVJqj4Djg8OasC&#10;4MRNMPKOPan21RBoB08NFC4x60wMw9gecFfBVb0WlTkOxSh0/xDOPamPpTdC3cvgnDk5QgAShNH3&#10;9X7hK/akCuqh/n0d0gDRYWi/Re8LGmzV5kasd6NJavb3oOa36VVIEEIdamS4D5xlULwice5Ex0Am&#10;dG66a7MnNd4E7kqofWqKxAZfgLO/0vt5j8Pcn6QoGIHBl2HoNRh5GybGEsUOl65L3jth9vet1XMh&#10;1fAe5H/S1ors5pivCdpWqbuedQ/Mf86+3NCr2quBNjMvrwg81eCao57Tf8SU1e9Qz3mwQgkvOZUj&#10;qUUpTc6ix6Jw+j4lVbzcvuvFD6e+CRdeMrTOgopvQVkjzLgOcJhlg20w8iZELuiwjI6b7UwTKcjU&#10;YxKElgYInYa5D8G8XyfJQ9B+I4ztBle5OpKSm9I2aEGwDVrihpMjj4RITyKaZkkohvQ9NvCcknJ5&#10;oXKjVd61QUk5S6BhFxQssZZJh3AvfPilxDyJAlHz2eGCklVQ+zR4FmatOj2xoVc1rbjf6tJ9/4b+&#10;ZzT2W/BCalKhDnXnkTNQ8Ckou90kFT/0rvybDuFk5BWDIz8uI5LRbAAkFSKDIvvdIvsQGd9rlbet&#10;VFnH3SnqD4h0rNcysWt/nspCPSIt9ZrXUq/PMUQDIqPvikjUqvPcZpH9TpHht1KaHUPqbcvIdo0s&#10;3JVQ9LlEmb8ZRndBngeqH7PW9TXB0cXqTFxe8H4Zqh6BhVvTu3PQYLptDZzfbNUbbNU1b/CljB2W&#10;uk9Hd2pato4ErwYw9BdNS24Gz4JEmfig826N+8rvgJot4Jptyo82pCYF6oQABrfC7B8kyoo+q6mv&#10;KROvNBvNcI+m+TYhy8h2Tb23WWW9myBwAkpWQ93WRFLh3vSkAEq/qOn4XnXz8Si6RtPA8Ywb1jTE&#10;jMDSXWWVBU8YDSUNUcLqSUG9WHxPx4ZgPCkJWHXn16sTkYi+oHh4jJBLBCL9KU2HrIglvVXxm7ti&#10;T5IscEJlnnlqYDKpQLtJangbNJdomozYy4ycTczPK1H3D7rAT4rYhGG802ufDxrU2sk88xPzezea&#10;QzD2onz7jF6xOcdwlhr6RmwsNjasUX9K0yEdMddcTSPnkvJn69oFEE6SuSs19bcAcQFN+XqY9Q3t&#10;rRj8Bw19NkM91qZ7bmK++GFi1F6WhNTEYsMhnLyJc5kOIdydKPLUQf583QSOvmPml66F+X8weyty&#10;HsZ26X3J6iT9Yu7Kk6dBvC12cz8OaYhVW5XFUHi1pqPvWmVzf6rp6fusXg0Aga5v61ycuV5fRjzG&#10;P4CoTw9/kmUxW1xe8wwlBVITi61P/marrMxw87H1LB4VD0DpLRDshGNLYXQHCcOyfQ0MvqbDtuZJ&#10;a/1hQ2fpF5JCKcDXnGhbGqQmVnarpiNvW92y9zaNwsebYHy3te6CP5nk2m+Gg+XQtgKOXKFxY8En&#10;4Mpt4EyKDaPD0P+s0cYdVr2xF1l6a0ZiqWPFaFCkuVTjueE3rPJT96qs9Xr7uE5E5PwWkSPzE+PF&#10;7gdFouP25XseNuLHBhEJJ8oiF0T2u4zY9YOMsWJqYiJmENv5dass1CVyoEDlZ36evpXgSZGxPSL+&#10;o6nLjOwwDR/capX3P6uyQ1WS8kXGIT2xob8aUblTJHDMKj//e0PuEBl4PmNjKeE/LHKw3NgtrLfK&#10;o0GRI3VGj/8oK5XpiYmIjO02h9HoTpsCYZHT3zXLtF4vMvavzC0HO3TLs99h1LtBJHzOWi4yIHKw&#10;whgZj2XWayC7w5yTjfqhwV0Fi/5jH7z2b4HuB/VsBPTw09sIJWvAfQW45+j6NvS6OoHRHRANadmK&#10;+6Fms82BawROrNXDVE81LG4HR1Fmx0G2p1SRPjh+jR4zz1imxwB260i4G878DAb+aGzxM6BkJcx7&#10;wiaYNtC1Ac7/DhxuqP8nFK/KrNNA9kfc/gPQeoMunt5GqHsx9SIZ7tIeHt4G/kMaacSambEMStep&#10;jsKlqdvr+yX0GIt97VPaq7kg60ErIjL4ijknji9L3NKnRVgk3CsS9WUuGg2KdN5jztmuDTmZGENu&#10;xESU3IEi0/XaOpRJItgp0rrcJNXzsIhMTEpV7sRERHz7RQ7XmAZ82Gi/HGSLyIBI90MiB/JV34GC&#10;qS0fkq1XtEOkD04/oHMJwOGEmXdB+Vf00NRRkGkS6BHe0Ov6WSq2eS26Gmqf0U+5U8DU/xoY3w09&#10;P4axvWaec4YGsYVxXzRdc3Qj6tunp7/D2xP/CPDUQvWjMPNrTMc3/+n7HWL4DRh8EYbftN/52rbu&#10;1lNe750w615rND8FTP9/HhKCsfdg+O/610C4Vz+4R/r0mKFoGbjnKaHSddajh2nCxfsDyxRxcf9y&#10;NAVcJnap4TKxSw0fW2L/BbvzIWnPCD8hAAAAAElFTkSuQmCCUEsDBBQABgAIAAAAIQAvEKDX3QAA&#10;AAkBAAAPAAAAZHJzL2Rvd25yZXYueG1sTI9BS8NAEIXvgv9hGcGb3WyLVmI2pRT1VARbQbxNk2kS&#10;mp0N2W2S/nunJz0O3/De97LV5Fo1UB8azxbMLAFFXPiy4crC1/7t4RlUiMgltp7JwoUCrPLbmwzT&#10;0o/8ScMuVkpCOKRooY6xS7UORU0Ow8x3xMKOvncY5ewrXfY4Srhr9TxJnrTDhqWhxo42NRWn3dlZ&#10;eB9xXC/M67A9HTeXn/3jx/fWkLX3d9P6BVSkKf49w1Vf1CEXp4M/cxlUa2GZyJRoYW6WoK7cSB+o&#10;gxCzAJ1n+v+C/B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T&#10;otjYegMAAAUKAAAOAAAAAAAAAAAAAAAAADoCAABkcnMvZTJvRG9jLnhtbFBLAQItAAoAAAAAAAAA&#10;IQAOzjG+/QgAAP0IAAAUAAAAAAAAAAAAAAAAAOAFAABkcnMvbWVkaWEvaW1hZ2UxLnBuZ1BLAQIt&#10;ABQABgAIAAAAIQAvEKDX3QAAAAkBAAAPAAAAAAAAAAAAAAAAAA8PAABkcnMvZG93bnJldi54bWxQ&#10;SwECLQAUAAYACAAAACEAqiYOvrwAAAAhAQAAGQAAAAAAAAAAAAAAAAAZEAAAZHJzL19yZWxzL2Uy&#10;b0RvYy54bWwucmVsc1BLBQYAAAAABgAGAHwBAAAMEQAAAAA=&#10;">
                <v:rect id="Rectangle 37"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glxgAAANsAAAAPAAAAZHJzL2Rvd25yZXYueG1sRI/dasJA&#10;FITvhb7Dcgre6aYiqaauIqJUKFQaf8C7Q/Y0Sc2eDdltTPv0bkHo5TAz3zCzRWcq0VLjSssKnoYR&#10;COLM6pJzBYf9ZjAB4TyyxsoyKfghB4v5Q2+GibZX/qA29bkIEHYJKii8rxMpXVaQQTe0NXHwPm1j&#10;0AfZ5FI3eA1wU8lRFMXSYMlhocCaVgVll/TbKGin43hy/n17Tb/ea0fPo+i0O66V6j92yxcQnjr/&#10;H763t1rBOIa/L+EHyPkNAAD//wMAUEsBAi0AFAAGAAgAAAAhANvh9svuAAAAhQEAABMAAAAAAAAA&#10;AAAAAAAAAAAAAFtDb250ZW50X1R5cGVzXS54bWxQSwECLQAUAAYACAAAACEAWvQsW78AAAAVAQAA&#10;CwAAAAAAAAAAAAAAAAAfAQAAX3JlbHMvLnJlbHNQSwECLQAUAAYACAAAACEA7lLIJcYAAADbAAAA&#10;DwAAAAAAAAAAAAAAAAAHAgAAZHJzL2Rvd25yZXYueG1sUEsFBgAAAAADAAMAtwAAAPoCAAAAAA==&#10;" fillcolor="#a45fdc" stroked="f"/>
                <v:shape id="Picture 36"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uTxQAAANsAAAAPAAAAZHJzL2Rvd25yZXYueG1sRI9PawIx&#10;FMTvhX6H8AreamKrVdbNSlvQehK0gh4fm7d/cPOy3UTdfvumIHgcZuY3TLrobSMu1PnasYbRUIEg&#10;zp2pudSw/14+z0D4gGywcUwafsnDInt8SDEx7spbuuxCKSKEfYIaqhDaREqfV2TRD11LHL3CdRZD&#10;lF0pTYfXCLeNfFHqTVqsOS5U2NJnRflpd7Ya1Ph1+3EsJpvDFxftvpi51Y9aaz146t/nIAL14R6+&#10;tddGw3gK/1/iD5DZHwAAAP//AwBQSwECLQAUAAYACAAAACEA2+H2y+4AAACFAQAAEwAAAAAAAAAA&#10;AAAAAAAAAAAAW0NvbnRlbnRfVHlwZXNdLnhtbFBLAQItABQABgAIAAAAIQBa9CxbvwAAABUBAAAL&#10;AAAAAAAAAAAAAAAAAB8BAABfcmVscy8ucmVsc1BLAQItABQABgAIAAAAIQACM9uTxQAAANsAAAAP&#10;AAAAAAAAAAAAAAAAAAcCAABkcnMvZG93bnJldi54bWxQSwUGAAAAAAMAAwC3AAAA+QIAAAAA&#10;">
                  <v:imagedata r:id="rId29" o:title=""/>
                </v:shape>
                <v:shape id="Text Box 35"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9C713EF" w14:textId="77777777" w:rsidR="00FE27BE" w:rsidRDefault="00586AD9">
                        <w:pPr>
                          <w:spacing w:before="138"/>
                          <w:ind w:left="696"/>
                          <w:rPr>
                            <w:b/>
                            <w:sz w:val="21"/>
                          </w:rPr>
                        </w:pPr>
                        <w:r>
                          <w:rPr>
                            <w:b/>
                            <w:color w:val="FFFFFF"/>
                            <w:sz w:val="21"/>
                          </w:rPr>
                          <w:t>3. Objectives</w:t>
                        </w:r>
                      </w:p>
                    </w:txbxContent>
                  </v:textbox>
                </v:shape>
                <w10:wrap type="topAndBottom" anchorx="page"/>
              </v:group>
            </w:pict>
          </mc:Fallback>
        </mc:AlternateContent>
      </w:r>
    </w:p>
    <w:p w14:paraId="3C45D82D" w14:textId="77777777" w:rsidR="00FE27BE" w:rsidRDefault="00586AD9">
      <w:pPr>
        <w:pStyle w:val="ListParagraph"/>
        <w:numPr>
          <w:ilvl w:val="1"/>
          <w:numId w:val="5"/>
        </w:numPr>
        <w:tabs>
          <w:tab w:val="left" w:pos="1178"/>
        </w:tabs>
        <w:spacing w:before="123"/>
        <w:ind w:hanging="321"/>
        <w:rPr>
          <w:sz w:val="18"/>
        </w:rPr>
      </w:pPr>
      <w:r>
        <w:rPr>
          <w:color w:val="353535"/>
          <w:w w:val="105"/>
          <w:sz w:val="18"/>
        </w:rPr>
        <w:t>All staff understand the protocol for maintenance issues, including roles and</w:t>
      </w:r>
      <w:r>
        <w:rPr>
          <w:color w:val="353535"/>
          <w:spacing w:val="20"/>
          <w:w w:val="105"/>
          <w:sz w:val="18"/>
        </w:rPr>
        <w:t xml:space="preserve"> </w:t>
      </w:r>
      <w:r>
        <w:rPr>
          <w:color w:val="353535"/>
          <w:w w:val="105"/>
          <w:sz w:val="18"/>
        </w:rPr>
        <w:t>responsibilities.</w:t>
      </w:r>
    </w:p>
    <w:p w14:paraId="5E8312E2" w14:textId="77777777" w:rsidR="00FE27BE" w:rsidRDefault="00586AD9">
      <w:pPr>
        <w:pStyle w:val="ListParagraph"/>
        <w:numPr>
          <w:ilvl w:val="1"/>
          <w:numId w:val="5"/>
        </w:numPr>
        <w:tabs>
          <w:tab w:val="left" w:pos="1178"/>
        </w:tabs>
        <w:spacing w:before="34" w:line="278" w:lineRule="auto"/>
        <w:ind w:left="856" w:right="1535" w:firstLine="0"/>
        <w:rPr>
          <w:sz w:val="18"/>
        </w:rPr>
      </w:pPr>
      <w:r>
        <w:rPr>
          <w:color w:val="353535"/>
          <w:w w:val="105"/>
          <w:sz w:val="18"/>
        </w:rPr>
        <w:t>To create a safe environment for Service Users, staff, professionals and visitors through a well- organised</w:t>
      </w:r>
      <w:r>
        <w:rPr>
          <w:color w:val="353535"/>
          <w:spacing w:val="1"/>
          <w:w w:val="105"/>
          <w:sz w:val="18"/>
        </w:rPr>
        <w:t xml:space="preserve"> </w:t>
      </w:r>
      <w:r>
        <w:rPr>
          <w:color w:val="353535"/>
          <w:w w:val="105"/>
          <w:sz w:val="18"/>
        </w:rPr>
        <w:t>system.</w:t>
      </w:r>
    </w:p>
    <w:p w14:paraId="65784E74" w14:textId="77777777" w:rsidR="00FE27BE" w:rsidRDefault="00FE27BE">
      <w:pPr>
        <w:spacing w:line="278" w:lineRule="auto"/>
        <w:rPr>
          <w:sz w:val="18"/>
        </w:rPr>
        <w:sectPr w:rsidR="00FE27BE">
          <w:pgSz w:w="11900" w:h="16840"/>
          <w:pgMar w:top="1660" w:right="600" w:bottom="720" w:left="580" w:header="0" w:footer="520" w:gutter="0"/>
          <w:cols w:space="720"/>
        </w:sectPr>
      </w:pPr>
    </w:p>
    <w:p w14:paraId="536696A0" w14:textId="77777777" w:rsidR="00FE27BE" w:rsidRDefault="00FE27BE">
      <w:pPr>
        <w:pStyle w:val="BodyText"/>
        <w:spacing w:before="5"/>
        <w:ind w:left="0"/>
        <w:rPr>
          <w:sz w:val="14"/>
        </w:rPr>
      </w:pPr>
    </w:p>
    <w:p w14:paraId="21AD53D7" w14:textId="4E9D6BA8" w:rsidR="00FE27BE" w:rsidRDefault="00586AD9">
      <w:pPr>
        <w:pStyle w:val="BodyText"/>
        <w:spacing w:before="0"/>
        <w:ind w:left="120"/>
        <w:rPr>
          <w:sz w:val="20"/>
        </w:rPr>
      </w:pPr>
      <w:r>
        <w:rPr>
          <w:noProof/>
          <w:sz w:val="20"/>
        </w:rPr>
        <mc:AlternateContent>
          <mc:Choice Requires="wpg">
            <w:drawing>
              <wp:inline distT="0" distB="0" distL="0" distR="0" wp14:anchorId="14403E31" wp14:editId="4F0A0638">
                <wp:extent cx="6667500" cy="314960"/>
                <wp:effectExtent l="0" t="0" r="3175" b="1905"/>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2" name="Rectangle 33"/>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451B" w14:textId="77777777" w:rsidR="00FE27BE" w:rsidRDefault="00586AD9">
                              <w:pPr>
                                <w:spacing w:before="138"/>
                                <w:ind w:left="696"/>
                                <w:rPr>
                                  <w:b/>
                                  <w:sz w:val="21"/>
                                </w:rPr>
                              </w:pPr>
                              <w:r>
                                <w:rPr>
                                  <w:b/>
                                  <w:color w:val="FFFFFF"/>
                                  <w:sz w:val="21"/>
                                </w:rPr>
                                <w:t>4. P</w:t>
                              </w:r>
                              <w:r>
                                <w:rPr>
                                  <w:b/>
                                  <w:color w:val="FFFFFF"/>
                                  <w:sz w:val="21"/>
                                </w:rPr>
                                <w:t>olicy</w:t>
                              </w:r>
                            </w:p>
                          </w:txbxContent>
                        </wps:txbx>
                        <wps:bodyPr rot="0" vert="horz" wrap="square" lIns="0" tIns="0" rIns="0" bIns="0" anchor="t" anchorCtr="0" upright="1">
                          <a:noAutofit/>
                        </wps:bodyPr>
                      </wps:wsp>
                    </wpg:wgp>
                  </a:graphicData>
                </a:graphic>
              </wp:inline>
            </w:drawing>
          </mc:Choice>
          <mc:Fallback>
            <w:pict>
              <v:group w14:anchorId="14403E31" id="Group 30"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wZdbAMAAPcJAAAOAAAAZHJzL2Uyb0RvYy54bWzUVttu1DAQfUfiHyy/&#10;0+ytC42aRaWlFRKXissHOI6TWCS2sb2bLV/PjJ1kd1supSAkHhKNb+OZM2dOcvp82zZkI6yTWmV0&#10;ejShRCiuC6mqjH76ePnkGSXOM1WwRiuR0Rvh6PPV40ennUnFTNe6KYQl4ES5tDMZrb03aZI4XouW&#10;uSNthILFUtuWeRjaKiks68B72ySzyWSZdNoWxmounIPZi7hIV8F/WQru35WlE540GYXYfHjb8M7x&#10;naxOWVpZZmrJ+zDYA6JomVRw6ejqgnlG1lbecdVKbrXTpT/iuk10WUouQg6QzXRyK5srq9cm5FKl&#10;XWVGmADaWzg92C1/u7m2RBYZXUwpUayFGoVryTyA05kqhT1X1nww1zZmCOZrzT87wC65vY7jKm4m&#10;efdGF+CPrb0O4GxL26ILSJtsQw1uxhqIrSccJpfL5dPjCZSKw9p8ujhZ9kXiNVTyzjFev+wPTifj&#10;MTiEhU1YGm8MUfZRITOAam6HpvszND/UzIhQJIdIDWjOBjTfAweZqhpB5nOMCq+HfQOcLmJJlD6v&#10;YZs4s1Z3tWAFhDUNWRwcwIGDSjwM3J9gxFJjnb8SuiVoZNRC3KFqbPPa+QjnsAWL6HQji0vZNGFg&#10;q/y8sWTDoM/OFseXF+d9BQ62NQo3K43HokecgfLEpCI4uS5uIEGrY7OCuIBRa/uVkg4aNaPuy5pZ&#10;QUnzSgFIJ9PFAjs7DBbHT2cwsPsr+f4KUxxcZdRTEs1zH9VgbaysarhpGpJW+gxYW8qQOMYXo+qD&#10;BfqsTo3kKTx9V4J1h0e/Vi845deYS1TA9l4+WmY/r80TEBDDvMxlI/1NEEOIHINSm2vJsVlxsEfJ&#10;+UBJWMZbyXyGRRp2xTPAA8lDe+8o6QxwAZHZTd1h6aGXBIcHceSNNANb0O4zBvBvSdl3QIsyeaH5&#10;uhXKR923ooHktXK1NA4qnoo2FwXQ9lUR2gYIajn2HmQItrfC8xrNErjXz4NAjAsh4l2QGP+9+my5&#10;pASUCigYLhpkbDEBAUAJQyNSfVC/oYnu2Wdjt7D0B+0zxArkRBOefyVyi4FRHzHvF3pL5gH8Pcki&#10;fgvzQ1v9t2r36yocipjf5tvwWR01/zdlbZS0Uc7AiFIGxl+UsfBxhL+L8L3s/4Tw92V/HGRv97+2&#10;+gYAAP//AwBQSwMECgAAAAAAAAAhACRQGIMZBQAAGQUAABQAAABkcnMvbWVkaWEvaW1hZ2UxLnBu&#10;Z4lQTkcNChoKAAAADUlIRFIAAAA2AAAANggGAAAAjEVq3QAAAAZiS0dEAP8A/wD/oL2nkwAAAAlw&#10;SFlzAAAOxAAADsQBlSsOGwAABLlJREFUaIHtml1sFFUUx3/nzuwuLRVoC0lbPhqqRiQEicpHMGgC&#10;RZCYAMFgosHEJxNjCAn64oOJD4YXX9SQSNAHoxIDGggQCFBFTVTkK2pEhAot2i8sXwttt9udmePD&#10;VC0xxZnhloWm/5e5O3PP/57/3Lvn3nMyoqrKMIQptgNDhRFhdxrc2Bb5P/EPvYC270e9niFwKYQY&#10;F6mcgzNvE4ydEd8+bvDwv1pJ8McORARkCCdcFdUAKZuKu+I34i6u2DOm7fsREdxVbTCqKq55dPg9&#10;eDvq0K4muNoIY+6LZR77lavXA+IMrSgApxTS5WHb645tPhI8IiHoTWYnDkjKqit2hHWdwfv8cfTa&#10;2UTmIoJMWYWzYCsgVlyyIixo+hi9dhZx0mDS8Qm8HoJzn+I8cArGTLPhkqUZ88MlaGa9gbn/5fjm&#10;e2ejF4+Cn7PiDgzj4DFshVmNinr+a4IE70p7O/pbdgIHWBIm/aeCoGUXtOxKxuGWwugpNtwBbAmr&#10;W4NLgGZPJiRwkcnLIV1hwx3A2lI0SN3zFhfSzWMkePw/FNRLbn5bHqkKWbzdM9DulsQUUj4Td9nx&#10;8NxoAXaEmRRSUgN+X2IKKZ1kNXG1I8wpxVn6vRUqWxgJHkOO7Am08zs0fwHS45DK2UDyWq4dYbk2&#10;Cp9NTGwuIkjt05iqhciE+dDTgjZ9CLl2ALxvnsWt/wJKqqNzxq1SFT4SxLi4zxSuu69n3ke7miPz&#10;aEcDQechJFOBs+ATpGrxfzt1N+MdfBK9cgJTXY+z6EBkfmvCYiHoxdtxN+Q6cBbtQ6rqB++ba8Xb&#10;PRPNX8Ktb0CqFkUaoijBI2jcjPa0IROfuLEogJKJmGnrQrtzWyOPYS94FK5A7nykrtqyEwAz5alI&#10;/U3tavwfX0Pb90V2x46wfCfe9lrUi5naR01TRk8Kr34+MrUdYelxyOQVSMTgodlf0L4s5C9F4/+7&#10;YBrjuGVHmKRwHtkSuXtwbB3+ybcI2g/gRFiO2ro3HGb8vMhjFCV4SM0yALR5C+Rab9xZC/in3gbC&#10;/1pUFEdY9WLMhPlooQv/q5XQN/iS9A+/iF48jlQ+GGbZEWFnKQZ5/C+Xo93N0W36sqHphSPonocx&#10;09djapZA2T3QdxnNniD4eQNB6x4kPQ53wTYwmcj0doR53ejFw2j+ciJz7WrCP/wSPiAmhQbXb/5S&#10;tRDK6mJxWoqKFbir2qFwNZZZcGoj/k+vY8bPgbI6tKMB7b2AiIGx05GyqWHlK0GeZm+DNhnITIhn&#10;kyoLr+UzceZuDtveNTApMKPQlp2hsARlotsibZGB+5N714An/cfYWzFj4paCn0PPH0RKk6cqAPR2&#10;9jcGc/xWCqtZQvD7drwDC2MPNjhp6HhweiPBD68itatxZm8c2CE2ZWxhztx3AUHb9oF/c59D/Jsx&#10;KcHRtfi/vhP+anwPrp7GTF0TPk4wY7HzMZsITr6Jf+wVxMmgfh4xKcz09QSNm9D85X/um7rncOZ/&#10;EIu7uMWc/iKp+nkkU4lT34CZtQF36SFkzL1o/2leMuXxqYv69VuuFW//Y0hJdTgjAzfhvkv4R9ai&#10;nd/iPLoNqXgoFnVxhQ0hhm1dcUTYnYYRYXcahq2wvwDb4KFbtARodgAAAABJRU5ErkJgglBLAwQU&#10;AAYACAAAACEA6KgWj9wAAAAFAQAADwAAAGRycy9kb3ducmV2LnhtbEyPQUvDQBCF74L/YRnBm92N&#10;2mJjNqUU9VSEtoL0Ns1Ok9DsbMhuk/Tfu/WilwePN7z3TbYYbSN66nztWEMyUSCIC2dqLjV87d4f&#10;XkD4gGywcUwaLuRhkd/eZJgaN/CG+m0oRSxhn6KGKoQ2ldIXFVn0E9cSx+zoOosh2q6UpsMhlttG&#10;Pio1kxZrjgsVtrSqqDhtz1bDx4DD8il569en4+qy300/v9cJaX1/Ny5fQQQaw98xXPEjOuSR6eDO&#10;bLxoNMRHwq9eMzVV0R80PM9nIPNM/qfP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IYwZdbAMAAPcJAAAOAAAAAAAAAAAAAAAAADoCAABkcnMvZTJvRG9jLnht&#10;bFBLAQItAAoAAAAAAAAAIQAkUBiDGQUAABkFAAAUAAAAAAAAAAAAAAAAANIFAABkcnMvbWVkaWEv&#10;aW1hZ2UxLnBuZ1BLAQItABQABgAIAAAAIQDoqBaP3AAAAAUBAAAPAAAAAAAAAAAAAAAAAB0LAABk&#10;cnMvZG93bnJldi54bWxQSwECLQAUAAYACAAAACEAqiYOvrwAAAAhAQAAGQAAAAAAAAAAAAAAAAAm&#10;DAAAZHJzL19yZWxzL2Uyb0RvYy54bWwucmVsc1BLBQYAAAAABgAGAHwBAAAZDQAAAAA=&#10;">
                <v:rect id="Rectangle 33"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4mxgAAANsAAAAPAAAAZHJzL2Rvd25yZXYueG1sRI9Ba8JA&#10;FITvQv/D8gq96aZB1KauImJREJSmWujtkX1NUrNvQ3aNsb/eLQg9DjPzDTOdd6YSLTWutKzgeRCB&#10;IM6sLjlXcPh4609AOI+ssbJMCq7kYD576E0x0fbC79SmPhcBwi5BBYX3dSKlywoy6Aa2Jg7et20M&#10;+iCbXOoGLwFuKhlH0UgaLDksFFjTsqDslJ6NgvZlOJp8/W7X6c+udjSOo8/9caXU02O3eAXhqfP/&#10;4Xt7oxUMY/j7En6AnN0AAAD//wMAUEsBAi0AFAAGAAgAAAAhANvh9svuAAAAhQEAABMAAAAAAAAA&#10;AAAAAAAAAAAAAFtDb250ZW50X1R5cGVzXS54bWxQSwECLQAUAAYACAAAACEAWvQsW78AAAAVAQAA&#10;CwAAAAAAAAAAAAAAAAAfAQAAX3JlbHMvLnJlbHNQSwECLQAUAAYACAAAACEAkWnOJsYAAADbAAAA&#10;DwAAAAAAAAAAAAAAAAAHAgAAZHJzL2Rvd25yZXYueG1sUEsFBgAAAAADAAMAtwAAAPoCAAAAAA==&#10;" fillcolor="#a45fdc" stroked="f"/>
                <v:shape id="Picture 32"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y5wgAAANsAAAAPAAAAZHJzL2Rvd25yZXYueG1sRI9Ba4NA&#10;FITvhfyH5QVyq2tqKWLdhGAa6E2aBHJ9dV9V6r4VdzX677uFQo/DzHzD5PvZdGKiwbWWFWyjGARx&#10;ZXXLtYLr5fSYgnAeWWNnmRQs5GC/Wz3kmGl75w+azr4WAcIuQwWN930mpasaMugi2xMH78sOBn2Q&#10;Qy31gPcAN518iuMXabDlsNBgT0VD1fd5NApwxPGzTNIpLW9vhUNbHLfLotRmPR9eQXia/X/4r/2u&#10;FTwn8Psl/AC5+wEAAP//AwBQSwECLQAUAAYACAAAACEA2+H2y+4AAACFAQAAEwAAAAAAAAAAAAAA&#10;AAAAAAAAW0NvbnRlbnRfVHlwZXNdLnhtbFBLAQItABQABgAIAAAAIQBa9CxbvwAAABUBAAALAAAA&#10;AAAAAAAAAAAAAB8BAABfcmVscy8ucmVsc1BLAQItABQABgAIAAAAIQDLvUy5wgAAANsAAAAPAAAA&#10;AAAAAAAAAAAAAAcCAABkcnMvZG93bnJldi54bWxQSwUGAAAAAAMAAwC3AAAA9gIAAAAA&#10;">
                  <v:imagedata r:id="rId31" o:title=""/>
                </v:shape>
                <v:shape id="Text Box 31"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74B451B" w14:textId="77777777" w:rsidR="00FE27BE" w:rsidRDefault="00586AD9">
                        <w:pPr>
                          <w:spacing w:before="138"/>
                          <w:ind w:left="696"/>
                          <w:rPr>
                            <w:b/>
                            <w:sz w:val="21"/>
                          </w:rPr>
                        </w:pPr>
                        <w:r>
                          <w:rPr>
                            <w:b/>
                            <w:color w:val="FFFFFF"/>
                            <w:sz w:val="21"/>
                          </w:rPr>
                          <w:t>4. P</w:t>
                        </w:r>
                        <w:r>
                          <w:rPr>
                            <w:b/>
                            <w:color w:val="FFFFFF"/>
                            <w:sz w:val="21"/>
                          </w:rPr>
                          <w:t>olicy</w:t>
                        </w:r>
                      </w:p>
                    </w:txbxContent>
                  </v:textbox>
                </v:shape>
                <w10:anchorlock/>
              </v:group>
            </w:pict>
          </mc:Fallback>
        </mc:AlternateContent>
      </w:r>
    </w:p>
    <w:p w14:paraId="11761F2C" w14:textId="77777777" w:rsidR="00FE27BE" w:rsidRDefault="00586AD9">
      <w:pPr>
        <w:pStyle w:val="Heading1"/>
        <w:numPr>
          <w:ilvl w:val="1"/>
          <w:numId w:val="4"/>
        </w:numPr>
        <w:tabs>
          <w:tab w:val="left" w:pos="1179"/>
        </w:tabs>
        <w:spacing w:before="113"/>
      </w:pPr>
      <w:r>
        <w:rPr>
          <w:color w:val="353535"/>
          <w:w w:val="105"/>
        </w:rPr>
        <w:t>COVID-19</w:t>
      </w:r>
    </w:p>
    <w:p w14:paraId="7B969A12" w14:textId="77777777" w:rsidR="00FE27BE" w:rsidRDefault="00586AD9">
      <w:pPr>
        <w:pStyle w:val="BodyText"/>
        <w:spacing w:before="34" w:line="278" w:lineRule="auto"/>
        <w:ind w:left="856" w:right="977"/>
      </w:pPr>
      <w:r>
        <w:rPr>
          <w:color w:val="353535"/>
          <w:w w:val="105"/>
        </w:rPr>
        <w:t>It is recognised by Holbeach &amp; East Elloe Hospital Trust that during the COVID-19 pandemic maintenance processes may need to be adapted by:</w:t>
      </w:r>
    </w:p>
    <w:p w14:paraId="5BA1A27E" w14:textId="405DDF10" w:rsidR="00FE27BE" w:rsidRDefault="00586AD9">
      <w:pPr>
        <w:pStyle w:val="ListParagraph"/>
        <w:numPr>
          <w:ilvl w:val="2"/>
          <w:numId w:val="4"/>
        </w:numPr>
        <w:tabs>
          <w:tab w:val="left" w:pos="1192"/>
        </w:tabs>
        <w:spacing w:before="55" w:line="295" w:lineRule="auto"/>
        <w:ind w:right="887" w:hanging="214"/>
        <w:rPr>
          <w:sz w:val="18"/>
        </w:rPr>
      </w:pPr>
      <w:r>
        <w:rPr>
          <w:color w:val="353535"/>
          <w:w w:val="105"/>
          <w:sz w:val="18"/>
        </w:rPr>
        <w:t>The maintenance person will inform the The Registered Manager</w:t>
      </w:r>
      <w:r>
        <w:rPr>
          <w:color w:val="353535"/>
          <w:w w:val="105"/>
          <w:sz w:val="18"/>
        </w:rPr>
        <w:t xml:space="preserve"> of any planned or regular servicing due and the contractors </w:t>
      </w:r>
      <w:r>
        <w:rPr>
          <w:color w:val="353535"/>
          <w:w w:val="105"/>
          <w:sz w:val="18"/>
        </w:rPr>
        <w:t>that provide the</w:t>
      </w:r>
      <w:r>
        <w:rPr>
          <w:color w:val="353535"/>
          <w:spacing w:val="13"/>
          <w:w w:val="105"/>
          <w:sz w:val="18"/>
        </w:rPr>
        <w:t xml:space="preserve"> </w:t>
      </w:r>
      <w:r>
        <w:rPr>
          <w:color w:val="353535"/>
          <w:w w:val="105"/>
          <w:sz w:val="18"/>
        </w:rPr>
        <w:t>service</w:t>
      </w:r>
    </w:p>
    <w:p w14:paraId="62E3A2A6" w14:textId="77777777" w:rsidR="00FE27BE" w:rsidRDefault="00586AD9">
      <w:pPr>
        <w:pStyle w:val="ListParagraph"/>
        <w:numPr>
          <w:ilvl w:val="2"/>
          <w:numId w:val="4"/>
        </w:numPr>
        <w:tabs>
          <w:tab w:val="left" w:pos="1192"/>
        </w:tabs>
        <w:spacing w:before="54"/>
        <w:ind w:hanging="214"/>
        <w:rPr>
          <w:sz w:val="18"/>
        </w:rPr>
      </w:pPr>
      <w:r>
        <w:rPr>
          <w:color w:val="353535"/>
          <w:w w:val="105"/>
          <w:sz w:val="18"/>
        </w:rPr>
        <w:t>Risk assessments will be completed regarding the impact of any delay to servicing due to</w:t>
      </w:r>
      <w:r>
        <w:rPr>
          <w:color w:val="353535"/>
          <w:spacing w:val="-4"/>
          <w:w w:val="105"/>
          <w:sz w:val="18"/>
        </w:rPr>
        <w:t xml:space="preserve"> </w:t>
      </w:r>
      <w:r>
        <w:rPr>
          <w:color w:val="353535"/>
          <w:w w:val="105"/>
          <w:sz w:val="18"/>
        </w:rPr>
        <w:t>COVID-19</w:t>
      </w:r>
    </w:p>
    <w:p w14:paraId="51E3A334" w14:textId="77777777" w:rsidR="00FE27BE" w:rsidRDefault="00586AD9">
      <w:pPr>
        <w:pStyle w:val="ListParagraph"/>
        <w:numPr>
          <w:ilvl w:val="2"/>
          <w:numId w:val="4"/>
        </w:numPr>
        <w:tabs>
          <w:tab w:val="left" w:pos="1192"/>
        </w:tabs>
        <w:spacing w:before="101" w:line="295" w:lineRule="auto"/>
        <w:ind w:right="1570" w:hanging="214"/>
        <w:rPr>
          <w:sz w:val="18"/>
        </w:rPr>
      </w:pPr>
      <w:r>
        <w:rPr>
          <w:color w:val="353535"/>
          <w:w w:val="105"/>
          <w:sz w:val="18"/>
        </w:rPr>
        <w:t>If risk assessment indicates that servicing is to take place, then discussions will be had with the contractor about how the visit to</w:t>
      </w:r>
      <w:r>
        <w:rPr>
          <w:color w:val="353535"/>
          <w:w w:val="105"/>
          <w:sz w:val="18"/>
        </w:rPr>
        <w:t xml:space="preserve"> the service will be safely</w:t>
      </w:r>
      <w:r>
        <w:rPr>
          <w:color w:val="353535"/>
          <w:spacing w:val="8"/>
          <w:w w:val="105"/>
          <w:sz w:val="18"/>
        </w:rPr>
        <w:t xml:space="preserve"> </w:t>
      </w:r>
      <w:r>
        <w:rPr>
          <w:color w:val="353535"/>
          <w:w w:val="105"/>
          <w:sz w:val="18"/>
        </w:rPr>
        <w:t>managed</w:t>
      </w:r>
    </w:p>
    <w:p w14:paraId="24F8E71F" w14:textId="77777777" w:rsidR="00FE27BE" w:rsidRDefault="00586AD9">
      <w:pPr>
        <w:pStyle w:val="ListParagraph"/>
        <w:numPr>
          <w:ilvl w:val="2"/>
          <w:numId w:val="4"/>
        </w:numPr>
        <w:tabs>
          <w:tab w:val="left" w:pos="1192"/>
        </w:tabs>
        <w:spacing w:before="53" w:line="295" w:lineRule="auto"/>
        <w:ind w:right="1101" w:hanging="214"/>
        <w:rPr>
          <w:sz w:val="18"/>
        </w:rPr>
      </w:pPr>
      <w:r>
        <w:rPr>
          <w:color w:val="353535"/>
          <w:w w:val="105"/>
          <w:sz w:val="18"/>
        </w:rPr>
        <w:t>PPE will be made available by Holbeach &amp; East Elloe Hospital Trust and infection control procedures will be</w:t>
      </w:r>
      <w:r>
        <w:rPr>
          <w:color w:val="353535"/>
          <w:spacing w:val="-2"/>
          <w:w w:val="105"/>
          <w:sz w:val="18"/>
        </w:rPr>
        <w:t xml:space="preserve"> </w:t>
      </w:r>
      <w:r>
        <w:rPr>
          <w:color w:val="353535"/>
          <w:w w:val="105"/>
          <w:sz w:val="18"/>
        </w:rPr>
        <w:t>followed</w:t>
      </w:r>
    </w:p>
    <w:p w14:paraId="7BC752F2" w14:textId="77777777" w:rsidR="00FE27BE" w:rsidRDefault="00586AD9">
      <w:pPr>
        <w:pStyle w:val="ListParagraph"/>
        <w:numPr>
          <w:ilvl w:val="2"/>
          <w:numId w:val="4"/>
        </w:numPr>
        <w:tabs>
          <w:tab w:val="left" w:pos="1192"/>
        </w:tabs>
        <w:spacing w:before="53"/>
        <w:ind w:hanging="214"/>
        <w:rPr>
          <w:sz w:val="18"/>
        </w:rPr>
      </w:pPr>
      <w:r>
        <w:rPr>
          <w:color w:val="353535"/>
          <w:w w:val="105"/>
          <w:sz w:val="18"/>
        </w:rPr>
        <w:t>Contact with Service Users will not take place, and only necessary contact with staff will be</w:t>
      </w:r>
      <w:r>
        <w:rPr>
          <w:color w:val="353535"/>
          <w:spacing w:val="-19"/>
          <w:w w:val="105"/>
          <w:sz w:val="18"/>
        </w:rPr>
        <w:t xml:space="preserve"> </w:t>
      </w:r>
      <w:r>
        <w:rPr>
          <w:color w:val="353535"/>
          <w:w w:val="105"/>
          <w:sz w:val="18"/>
        </w:rPr>
        <w:t>permitted</w:t>
      </w:r>
    </w:p>
    <w:p w14:paraId="28C60115" w14:textId="696CA8D7" w:rsidR="00FE27BE" w:rsidRDefault="00586AD9">
      <w:pPr>
        <w:pStyle w:val="ListParagraph"/>
        <w:numPr>
          <w:ilvl w:val="2"/>
          <w:numId w:val="4"/>
        </w:numPr>
        <w:tabs>
          <w:tab w:val="left" w:pos="1192"/>
        </w:tabs>
        <w:spacing w:before="101" w:line="295" w:lineRule="auto"/>
        <w:ind w:right="1382" w:hanging="214"/>
        <w:rPr>
          <w:sz w:val="18"/>
        </w:rPr>
      </w:pPr>
      <w:r>
        <w:rPr>
          <w:color w:val="353535"/>
          <w:w w:val="105"/>
          <w:sz w:val="18"/>
        </w:rPr>
        <w:t>For emergency situations The Registered Manager</w:t>
      </w:r>
      <w:r>
        <w:rPr>
          <w:color w:val="353535"/>
          <w:w w:val="105"/>
          <w:sz w:val="18"/>
        </w:rPr>
        <w:t xml:space="preserve"> will be informed and the appropriate agencies in the business continuity plan will be</w:t>
      </w:r>
      <w:r>
        <w:rPr>
          <w:color w:val="353535"/>
          <w:spacing w:val="6"/>
          <w:w w:val="105"/>
          <w:sz w:val="18"/>
        </w:rPr>
        <w:t xml:space="preserve"> </w:t>
      </w:r>
      <w:r>
        <w:rPr>
          <w:color w:val="353535"/>
          <w:w w:val="105"/>
          <w:sz w:val="18"/>
        </w:rPr>
        <w:t>contacted</w:t>
      </w:r>
    </w:p>
    <w:p w14:paraId="4F243D26" w14:textId="77777777" w:rsidR="00FE27BE" w:rsidRDefault="00586AD9">
      <w:pPr>
        <w:pStyle w:val="ListParagraph"/>
        <w:numPr>
          <w:ilvl w:val="2"/>
          <w:numId w:val="4"/>
        </w:numPr>
        <w:tabs>
          <w:tab w:val="left" w:pos="1192"/>
        </w:tabs>
        <w:spacing w:before="54" w:line="295" w:lineRule="auto"/>
        <w:ind w:right="1048" w:hanging="214"/>
        <w:rPr>
          <w:sz w:val="18"/>
        </w:rPr>
      </w:pPr>
      <w:r>
        <w:rPr>
          <w:color w:val="353535"/>
          <w:w w:val="105"/>
          <w:sz w:val="18"/>
        </w:rPr>
        <w:t>If visiting th</w:t>
      </w:r>
      <w:r>
        <w:rPr>
          <w:color w:val="353535"/>
          <w:w w:val="105"/>
          <w:sz w:val="18"/>
        </w:rPr>
        <w:t>e service, emergency contractors or agencies will follow all infection control procedures to limit the risk to Service Users and</w:t>
      </w:r>
      <w:r>
        <w:rPr>
          <w:color w:val="353535"/>
          <w:spacing w:val="7"/>
          <w:w w:val="105"/>
          <w:sz w:val="18"/>
        </w:rPr>
        <w:t xml:space="preserve"> </w:t>
      </w:r>
      <w:r>
        <w:rPr>
          <w:color w:val="353535"/>
          <w:w w:val="105"/>
          <w:sz w:val="18"/>
        </w:rPr>
        <w:t>staff</w:t>
      </w:r>
    </w:p>
    <w:p w14:paraId="3C4AAF53" w14:textId="77777777" w:rsidR="00FE27BE" w:rsidRDefault="00586AD9">
      <w:pPr>
        <w:pStyle w:val="ListParagraph"/>
        <w:numPr>
          <w:ilvl w:val="1"/>
          <w:numId w:val="4"/>
        </w:numPr>
        <w:tabs>
          <w:tab w:val="left" w:pos="1178"/>
        </w:tabs>
        <w:spacing w:before="26" w:line="278" w:lineRule="auto"/>
        <w:ind w:left="856" w:right="860" w:firstLine="0"/>
        <w:rPr>
          <w:sz w:val="18"/>
        </w:rPr>
      </w:pPr>
      <w:r>
        <w:rPr>
          <w:color w:val="353535"/>
          <w:w w:val="105"/>
          <w:sz w:val="18"/>
        </w:rPr>
        <w:t>Holbeach &amp; East Elloe Hospital Trust recognises that the efficient, thorough addressing of maintenance issues forms part of its duty of care and safety for Service Users, staff, all visiting professionals and members of the</w:t>
      </w:r>
      <w:r>
        <w:rPr>
          <w:color w:val="353535"/>
          <w:spacing w:val="4"/>
          <w:w w:val="105"/>
          <w:sz w:val="18"/>
        </w:rPr>
        <w:t xml:space="preserve"> </w:t>
      </w:r>
      <w:r>
        <w:rPr>
          <w:color w:val="353535"/>
          <w:w w:val="105"/>
          <w:sz w:val="18"/>
        </w:rPr>
        <w:t>public.</w:t>
      </w:r>
    </w:p>
    <w:p w14:paraId="1834D8CC" w14:textId="05567D96" w:rsidR="00FE27BE" w:rsidRDefault="00586AD9">
      <w:pPr>
        <w:pStyle w:val="ListParagraph"/>
        <w:numPr>
          <w:ilvl w:val="1"/>
          <w:numId w:val="4"/>
        </w:numPr>
        <w:tabs>
          <w:tab w:val="left" w:pos="1180"/>
        </w:tabs>
        <w:spacing w:before="3" w:line="278" w:lineRule="auto"/>
        <w:ind w:left="856" w:right="1222" w:firstLine="0"/>
        <w:rPr>
          <w:sz w:val="18"/>
        </w:rPr>
      </w:pPr>
      <w:r>
        <w:rPr>
          <w:color w:val="353535"/>
          <w:w w:val="105"/>
          <w:sz w:val="18"/>
        </w:rPr>
        <w:t>The day-to-day managemen</w:t>
      </w:r>
      <w:r>
        <w:rPr>
          <w:color w:val="353535"/>
          <w:w w:val="105"/>
          <w:sz w:val="18"/>
        </w:rPr>
        <w:t>t of maintenance within Holbeach &amp; East Elloe Hospital Trust, including compliance with its policies, legislation and best practice, is the responsibility of The Registered Manager</w:t>
      </w:r>
      <w:r>
        <w:rPr>
          <w:color w:val="353535"/>
          <w:w w:val="105"/>
          <w:sz w:val="18"/>
        </w:rPr>
        <w:t>.</w:t>
      </w:r>
    </w:p>
    <w:p w14:paraId="3E6DD530" w14:textId="77777777" w:rsidR="00FE27BE" w:rsidRDefault="00586AD9">
      <w:pPr>
        <w:pStyle w:val="ListParagraph"/>
        <w:numPr>
          <w:ilvl w:val="1"/>
          <w:numId w:val="4"/>
        </w:numPr>
        <w:tabs>
          <w:tab w:val="left" w:pos="1178"/>
        </w:tabs>
        <w:spacing w:before="2"/>
        <w:ind w:left="1177" w:hanging="321"/>
        <w:rPr>
          <w:sz w:val="18"/>
        </w:rPr>
      </w:pPr>
      <w:r>
        <w:rPr>
          <w:color w:val="353535"/>
          <w:w w:val="105"/>
          <w:sz w:val="18"/>
        </w:rPr>
        <w:t>All maintenance must be completed by a suitably qualified and experienced</w:t>
      </w:r>
      <w:r>
        <w:rPr>
          <w:color w:val="353535"/>
          <w:spacing w:val="5"/>
          <w:w w:val="105"/>
          <w:sz w:val="18"/>
        </w:rPr>
        <w:t xml:space="preserve"> </w:t>
      </w:r>
      <w:r>
        <w:rPr>
          <w:color w:val="353535"/>
          <w:w w:val="105"/>
          <w:sz w:val="18"/>
        </w:rPr>
        <w:t>indivi</w:t>
      </w:r>
      <w:r>
        <w:rPr>
          <w:color w:val="353535"/>
          <w:w w:val="105"/>
          <w:sz w:val="18"/>
        </w:rPr>
        <w:t>dual.</w:t>
      </w:r>
    </w:p>
    <w:p w14:paraId="16986C6E" w14:textId="7B93D3E3" w:rsidR="00FE27BE" w:rsidRDefault="00586AD9">
      <w:pPr>
        <w:pStyle w:val="ListParagraph"/>
        <w:numPr>
          <w:ilvl w:val="1"/>
          <w:numId w:val="4"/>
        </w:numPr>
        <w:tabs>
          <w:tab w:val="left" w:pos="1178"/>
        </w:tabs>
        <w:spacing w:before="34" w:line="278" w:lineRule="auto"/>
        <w:ind w:left="856" w:right="1369" w:firstLine="0"/>
        <w:rPr>
          <w:sz w:val="18"/>
        </w:rPr>
      </w:pPr>
      <w:r>
        <w:rPr>
          <w:color w:val="353535"/>
          <w:w w:val="105"/>
          <w:sz w:val="18"/>
        </w:rPr>
        <w:t>The Registered Manager</w:t>
      </w:r>
      <w:r>
        <w:rPr>
          <w:color w:val="353535"/>
          <w:w w:val="105"/>
          <w:sz w:val="18"/>
        </w:rPr>
        <w:t xml:space="preserve"> will authorise any maintenance activity and is responsible for the standard and quality of the maintenance in Holbeach &amp; East Elloe Hospital</w:t>
      </w:r>
      <w:r>
        <w:rPr>
          <w:color w:val="353535"/>
          <w:spacing w:val="7"/>
          <w:w w:val="105"/>
          <w:sz w:val="18"/>
        </w:rPr>
        <w:t xml:space="preserve"> </w:t>
      </w:r>
      <w:r>
        <w:rPr>
          <w:color w:val="353535"/>
          <w:w w:val="105"/>
          <w:sz w:val="18"/>
        </w:rPr>
        <w:t>Trust.</w:t>
      </w:r>
    </w:p>
    <w:p w14:paraId="70847134" w14:textId="77777777" w:rsidR="00FE27BE" w:rsidRDefault="00586AD9">
      <w:pPr>
        <w:pStyle w:val="ListParagraph"/>
        <w:numPr>
          <w:ilvl w:val="1"/>
          <w:numId w:val="4"/>
        </w:numPr>
        <w:tabs>
          <w:tab w:val="left" w:pos="1178"/>
        </w:tabs>
        <w:spacing w:before="2"/>
        <w:ind w:left="1177" w:hanging="321"/>
        <w:rPr>
          <w:sz w:val="18"/>
        </w:rPr>
      </w:pPr>
      <w:r>
        <w:rPr>
          <w:color w:val="353535"/>
          <w:w w:val="105"/>
          <w:sz w:val="18"/>
        </w:rPr>
        <w:t>A record will be kept of all issues and planned maintenance work to provide a clear a</w:t>
      </w:r>
      <w:r>
        <w:rPr>
          <w:color w:val="353535"/>
          <w:w w:val="105"/>
          <w:sz w:val="18"/>
        </w:rPr>
        <w:t>udit</w:t>
      </w:r>
      <w:r>
        <w:rPr>
          <w:color w:val="353535"/>
          <w:spacing w:val="28"/>
          <w:w w:val="105"/>
          <w:sz w:val="18"/>
        </w:rPr>
        <w:t xml:space="preserve"> </w:t>
      </w:r>
      <w:r>
        <w:rPr>
          <w:color w:val="353535"/>
          <w:w w:val="105"/>
          <w:sz w:val="18"/>
        </w:rPr>
        <w:t>trail.</w:t>
      </w:r>
    </w:p>
    <w:p w14:paraId="23F7CF67" w14:textId="77777777" w:rsidR="00FE27BE" w:rsidRDefault="00586AD9">
      <w:pPr>
        <w:pStyle w:val="ListParagraph"/>
        <w:numPr>
          <w:ilvl w:val="1"/>
          <w:numId w:val="4"/>
        </w:numPr>
        <w:tabs>
          <w:tab w:val="left" w:pos="1178"/>
        </w:tabs>
        <w:spacing w:before="34" w:line="278" w:lineRule="auto"/>
        <w:ind w:left="856" w:right="1182" w:firstLine="0"/>
        <w:rPr>
          <w:sz w:val="18"/>
        </w:rPr>
      </w:pPr>
      <w:r>
        <w:rPr>
          <w:color w:val="353535"/>
          <w:w w:val="105"/>
          <w:sz w:val="18"/>
        </w:rPr>
        <w:t>Holbeach &amp; East Elloe Hospital Trust recognises and acts on the legal requirement to notify CQC of events that stop the service running safely and</w:t>
      </w:r>
      <w:r>
        <w:rPr>
          <w:color w:val="353535"/>
          <w:spacing w:val="20"/>
          <w:w w:val="105"/>
          <w:sz w:val="18"/>
        </w:rPr>
        <w:t xml:space="preserve"> </w:t>
      </w:r>
      <w:r>
        <w:rPr>
          <w:color w:val="353535"/>
          <w:w w:val="105"/>
          <w:sz w:val="18"/>
        </w:rPr>
        <w:t>properly.</w:t>
      </w:r>
    </w:p>
    <w:p w14:paraId="74DC7177" w14:textId="77777777" w:rsidR="00FE27BE" w:rsidRDefault="00FE27BE">
      <w:pPr>
        <w:spacing w:line="278" w:lineRule="auto"/>
        <w:rPr>
          <w:sz w:val="18"/>
        </w:rPr>
        <w:sectPr w:rsidR="00FE27BE">
          <w:pgSz w:w="11900" w:h="16840"/>
          <w:pgMar w:top="1660" w:right="600" w:bottom="720" w:left="580" w:header="0" w:footer="520" w:gutter="0"/>
          <w:cols w:space="720"/>
        </w:sectPr>
      </w:pPr>
    </w:p>
    <w:p w14:paraId="47F9D445" w14:textId="77777777" w:rsidR="00FE27BE" w:rsidRDefault="00FE27BE">
      <w:pPr>
        <w:pStyle w:val="BodyText"/>
        <w:spacing w:before="5"/>
        <w:ind w:left="0"/>
        <w:rPr>
          <w:sz w:val="14"/>
        </w:rPr>
      </w:pPr>
    </w:p>
    <w:p w14:paraId="56514696" w14:textId="0CC25CB0" w:rsidR="00FE27BE" w:rsidRDefault="00586AD9">
      <w:pPr>
        <w:pStyle w:val="BodyText"/>
        <w:spacing w:before="0"/>
        <w:ind w:left="120"/>
        <w:rPr>
          <w:sz w:val="20"/>
        </w:rPr>
      </w:pPr>
      <w:r>
        <w:rPr>
          <w:noProof/>
          <w:sz w:val="20"/>
        </w:rPr>
        <mc:AlternateContent>
          <mc:Choice Requires="wpg">
            <w:drawing>
              <wp:inline distT="0" distB="0" distL="0" distR="0" wp14:anchorId="02BF10E1" wp14:editId="0575A187">
                <wp:extent cx="6667500" cy="314960"/>
                <wp:effectExtent l="0" t="0" r="3175" b="1905"/>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8" name="Rectangle 29"/>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8300C" w14:textId="77777777" w:rsidR="00FE27BE" w:rsidRDefault="00586AD9">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02BF10E1" id="Group 26"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R12cgMAAPcJAAAOAAAAZHJzL2Uyb0RvYy54bWzUVm1P2zAQ/j5p/8Hy&#10;d0hbSoGIFDEYaNJe0GA/wHGcxCKxPdttyn797uykLbANxqZJ+5Do/Ha+e+65Jzk+WbUNWQrrpFYZ&#10;He+OKBGK60KqKqNfbi52DilxnqmCNVqJjN4JR0/mr18ddyYVE13rphCWgBPl0s5ktPbepEnieC1a&#10;5na1EQoWS21b5mFoq6SwrAPvbZNMRqNZ0mlbGKu5cA5mz+MinQf/ZSm4/1SWTnjSZBRi8+FtwzvH&#10;dzI/Zmllmakl78NgL4iiZVLBpWtX58wzsrDykatWcqudLv0u122iy1JyEXKAbMajB9lcWr0wIZcq&#10;7SqzhgmgfYDTi93yj8srS2SR0b0DShRroUbhWjKZITidqVLYc2nNtbmyMUMw32t+62A5ebiO4ypu&#10;Jnn3QRfgjy28DuCsStuiC0ibrEIN7tY1ECtPOEzOZrOD/RGUisPa3nh6NOuLxGuo5KNjvH7bHxyP&#10;1sfgEMaesDTeGKLso8KUgGpug6b7MzSva2ZEKJJDpAY0gfcRzc/AQaaqRpDJUUQ07BvgdBFLovRZ&#10;DdvEqbW6qwUrIKxxyALjBcfxAA4cVOJl4P4CI5Ya6/yl0C1BI6MW4g5VY8v3zkc4hy1YRKcbWVzI&#10;pgkDW+VnjSVLBn12Ot2/OD/rK3BvW6Nws9J4LHrEGShPTCrWJtfFHSRodWxWEBcwam2/UdJBo2bU&#10;fV0wKyhp3ikA6Wg8nWJnh8F0/2ACA7u9km+vMMXBVUY9JdE881ENFsbKqoabxiFppU+BtaUMiWN8&#10;Mao+WKDP/NhInsLTdyVYj3j0tHrBKb/AXKICts/y0TJ7uzA7ICCGeZnLRvq7IIYQOQallleSY7Pi&#10;YIuSRwMlYRlvJZNDLNKwK54BHkge2ntDSWeAC4jMZuoRS+97SXB4L468kWZgC9p9xgD+Ayn7AWhR&#10;Js81X7RC+aj7VjSQvFaulsZBxVPR5qIA2r4rQtsAQS3H3oMMwfZWeF6jWQL3+nkQiPVCiHgTJMb/&#10;rD6bzSgBpQIKhosGGZuOJlHC0IhUH9RvaKJn9tm6W1j6k/YZYgVyognPPxI57LsocjeY9xu9IpMD&#10;zHZLsohfwfzQVv+t2j1dhfsi5lf5KnxWpwMevylra0lbyxkYUcrA+IsyFj6O8HcRvpf9nxD+vmyP&#10;g+xt/tfm3wEAAP//AwBQSwMECgAAAAAAAAAhAP0MOGT6BAAA+gQAABQAAABkcnMvbWVkaWEvaW1h&#10;Z2UxLnBuZ4lQTkcNChoKAAAADUlIRFIAAAA2AAAANggGAAAAjEVq3QAAAAZiS0dEAP8A/wD/oL2n&#10;kwAAAAlwSFlzAAAOxAAADsQBlSsOGwAABJpJREFUaIHtmm1sFEUYx/+zL6UVtIgkpU1arEnpC4mW&#10;Ow0mVUpoo9EEA0QpISE0VhCJiUkVw6cm8AETgcYPRquSFFOjWCsaiImoVQEbTeBKTeyLNab2iidq&#10;KVXE9m535/HD7u32urvXcndbc5f7f7nbmeeZ3/z3bmZvZo4RESEDJfzfHfBKWWPppqyxdJO0IJTx&#10;EainDoIPdgMAhMo6SI+1AMtLPUMyr6d7fu4tqO8/DwrfiAUvWgyp4SiEdbs84XpqjAa7obQ+jCiC&#10;LSsGpBzQHz/r14xBbj4DVlmXcrZ3Y0wNQ2lvMk1J21qR8/IvyDk0DHlXB5gkg4igtDcBajjleM+M&#10;8YEvQBNjAADxgSch1j9nQdduh/jIfgAATYyZYy+V8swYXRmyIL5NdrBvsxX722DK+Z4ZY3lLrQvi&#10;9oAZZTGxKZJ3xkrWmO/5xS5b/cyymbGpkofGqiGUVAMAtG/fgfbJIfNT4uePQfv0sN6BkmowIy6l&#10;fE+n+5ELUF6qAXFNh926HBBzQJMh/VqUIO//Bqz0vpSzPX9A0/A5KG9sA/31eyw4vwDy0yfAVq3z&#10;hOu5MQDAP1fBA13QvnsXACDevx2C/3FgyR2eIRfGmCH68awOLa/1nJWxv+6zxtJNWWPppow1dlNb&#10;A1rnC+Bj3ydOu3FNf118e8JNCMX3QNx6ZM64mzLGR3sBAPK+LxPqVLLPMeXwBvDRXojziM3Yr2LW&#10;WLopayzdlLHG5jXd00/nwQMfgcb6AADaiWYI/s1gZQ/Oj5LkeiwRfvz1mBqG2rEXWs9xx2qxphHS&#10;jtcAaZF7p5JZQSfBj2tMfXUTtL7TVvAt+QAY6N9Jq/HqjZCe/djZ1Kw9D6GgDKRMgSYu6+3Nsecx&#10;k89yl4Ct9APKNCh4CaRG4vPJRVrgQ5puEmi6SaDwvhLi/Z+bdXzoKwq/WGrWa4GT9ga4RpEDPj1/&#10;Tx5pFzqNck7qmaNmbuSAj4hrcfmRVx4luj5uNX1lmCItd8flu04evOdt/U4xBnlPJ1hVvfXJla+H&#10;vLcLTBCM2OP2GxbsAw/qY0Lc2ALh3ieMZAbxoWaINTv13GAfyIhz5OcXQN79Xsx4ZAVlkJ7pjMt3&#10;Nxa8ZDSyCuyutbZ6ttIHVrQ6JjbWmFUm+LfYwb4tjrGz+ULFBiDvNjt/RTlYYZUr3326j44jOdc1&#10;BDl5sbEzRFP2Mjc5xkbbjLfXFN0md+C7GmOFFXpuqB8YH7EHTIyBjCUMK6y056+oMN/zwElbPe+1&#10;yhzzDT4f7Ha+caF+8+DDKd/VmFjTqDegqVDaGoCro1bltctQ2hpAStiI3WlvuKpeP+gDoJ0+CH7x&#10;A6NHBO2zVmjRMbSsGILDwZ/Jv/4nlNe3An9bjwsKDUBtawBx7sp3n+6JoBypA4+uoeRcsDv9ABho&#10;NACKTOkGymtd12ezTzRt0328E00nfskaQJkC/foDSFPj8uM/oCdDUI7tAB/62rFaqFgP+akOYGmR&#10;axNJnUEnwZ/XTjA/+ya0nnZQaEBPKloNsaYRQu3uuVJ1JfmvgUT4C7rFvZDK2F/3WWPppqyxdFPW&#10;WLopY439B+26uvhgvX+DAAAAAElFTkSuQmCCUEsDBBQABgAIAAAAIQDoqBaP3AAAAAUBAAAPAAAA&#10;ZHJzL2Rvd25yZXYueG1sTI9BS8NAEIXvgv9hGcGb3Y3aYmM2pRT1VIS2gvQ2zU6T0OxsyG6T9N+7&#10;9aKXB483vPdNthhtI3rqfO1YQzJRIIgLZ2ouNXzt3h9eQPiAbLBxTBou5GGR395kmBo38Ib6bShF&#10;LGGfooYqhDaV0hcVWfQT1xLH7Og6iyHarpSmwyGW20Y+KjWTFmuOCxW2tKqoOG3PVsPHgMPyKXnr&#10;16fj6rLfTT+/1wlpfX83Ll9BBBrD3zFc8SM65JHp4M5svGg0xEfCr14zNVXRHzQ8z2cg80z+p8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npHXZyAwAA9wkA&#10;AA4AAAAAAAAAAAAAAAAAOgIAAGRycy9lMm9Eb2MueG1sUEsBAi0ACgAAAAAAAAAhAP0MOGT6BAAA&#10;+gQAABQAAAAAAAAAAAAAAAAA2AUAAGRycy9tZWRpYS9pbWFnZTEucG5nUEsBAi0AFAAGAAgAAAAh&#10;AOioFo/cAAAABQEAAA8AAAAAAAAAAAAAAAAABAsAAGRycy9kb3ducmV2LnhtbFBLAQItABQABgAI&#10;AAAAIQCqJg6+vAAAACEBAAAZAAAAAAAAAAAAAAAAAA0MAABkcnMvX3JlbHMvZTJvRG9jLnhtbC5y&#10;ZWxzUEsFBgAAAAAGAAYAfAEAAAANAAAAAA==&#10;">
                <v:rect id="Rectangle 29"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4qxxAAAANsAAAAPAAAAZHJzL2Rvd25yZXYueG1sRE9Na8JA&#10;EL0L/Q/LCN7MRi3Wpq5SRFEQLE1bwduQnSZps7Mhu8bor+8ehB4f73u+7EwlWmpcaVnBKIpBEGdW&#10;l5wr+PzYDGcgnEfWWFkmBVdysFw89OaYaHvhd2pTn4sQwi5BBYX3dSKlywoy6CJbEwfu2zYGfYBN&#10;LnWDlxBuKjmO46k0WHJoKLCmVUHZb3o2Ctrnx+nsdNtv059D7ehpHB/fvtZKDfrd6wsIT53/F9/d&#10;O61gEsaGL+EHyMUfAAAA//8DAFBLAQItABQABgAIAAAAIQDb4fbL7gAAAIUBAAATAAAAAAAAAAAA&#10;AAAAAAAAAABbQ29udGVudF9UeXBlc10ueG1sUEsBAi0AFAAGAAgAAAAhAFr0LFu/AAAAFQEAAAsA&#10;AAAAAAAAAAAAAAAAHwEAAF9yZWxzLy5yZWxzUEsBAi0AFAAGAAgAAAAhAKiHirHEAAAA2wAAAA8A&#10;AAAAAAAAAAAAAAAABwIAAGRycy9kb3ducmV2LnhtbFBLBQYAAAAAAwADALcAAAD4AgAAAAA=&#10;" fillcolor="#a45fdc" stroked="f"/>
                <v:shape id="Picture 28"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tNwwAAANsAAAAPAAAAZHJzL2Rvd25yZXYueG1sRI9Ra8JA&#10;EITfhf6HYwu+6cUKRVNPkYgoFAStP2Cb2+aCub2Y22r673tCoY/DzHzDLFa9b9SNulgHNjAZZ6CI&#10;y2BrrgycP7ajGagoyBabwGTghyKslk+DBeY23PlIt5NUKkE45mjAibS51rF05DGOQ0ucvK/QeZQk&#10;u0rbDu8J7hv9kmWv2mPNacFhS4Wj8nL69gZ2h7I9X6bH7Wa2F5Jr8enmxbsxw+d+/QZKqJf/8F97&#10;bw1M5/D4kn6AXv4CAAD//wMAUEsBAi0AFAAGAAgAAAAhANvh9svuAAAAhQEAABMAAAAAAAAAAAAA&#10;AAAAAAAAAFtDb250ZW50X1R5cGVzXS54bWxQSwECLQAUAAYACAAAACEAWvQsW78AAAAVAQAACwAA&#10;AAAAAAAAAAAAAAAfAQAAX3JlbHMvLnJlbHNQSwECLQAUAAYACAAAACEAlbj7TcMAAADbAAAADwAA&#10;AAAAAAAAAAAAAAAHAgAAZHJzL2Rvd25yZXYueG1sUEsFBgAAAAADAAMAtwAAAPcCAAAAAA==&#10;">
                  <v:imagedata r:id="rId33" o:title=""/>
                </v:shape>
                <v:shape id="Text Box 27"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688300C" w14:textId="77777777" w:rsidR="00FE27BE" w:rsidRDefault="00586AD9">
                        <w:pPr>
                          <w:spacing w:before="138"/>
                          <w:ind w:left="696"/>
                          <w:rPr>
                            <w:b/>
                            <w:sz w:val="21"/>
                          </w:rPr>
                        </w:pPr>
                        <w:r>
                          <w:rPr>
                            <w:b/>
                            <w:color w:val="FFFFFF"/>
                            <w:sz w:val="21"/>
                          </w:rPr>
                          <w:t>5. Procedure</w:t>
                        </w:r>
                      </w:p>
                    </w:txbxContent>
                  </v:textbox>
                </v:shape>
                <w10:anchorlock/>
              </v:group>
            </w:pict>
          </mc:Fallback>
        </mc:AlternateContent>
      </w:r>
    </w:p>
    <w:p w14:paraId="070DDB70" w14:textId="12DA5743" w:rsidR="00FE27BE" w:rsidRDefault="00586AD9">
      <w:pPr>
        <w:pStyle w:val="ListParagraph"/>
        <w:numPr>
          <w:ilvl w:val="1"/>
          <w:numId w:val="3"/>
        </w:numPr>
        <w:tabs>
          <w:tab w:val="left" w:pos="1178"/>
        </w:tabs>
        <w:spacing w:before="113" w:line="278" w:lineRule="auto"/>
        <w:ind w:right="940" w:firstLine="0"/>
        <w:rPr>
          <w:sz w:val="18"/>
        </w:rPr>
      </w:pPr>
      <w:r>
        <w:rPr>
          <w:color w:val="353535"/>
          <w:w w:val="105"/>
          <w:sz w:val="18"/>
        </w:rPr>
        <w:t>All staff have a duty to report maintenance issues (however large or small) by recording them in the Maintenance Record System. This will ensure that issues are addressed in a planned and systematic way. Issues that need</w:t>
      </w:r>
      <w:r>
        <w:rPr>
          <w:color w:val="353535"/>
          <w:w w:val="105"/>
          <w:sz w:val="18"/>
        </w:rPr>
        <w:t xml:space="preserve"> to be addressed immediately must also be communicated directly to The Registered Manager</w:t>
      </w:r>
      <w:r>
        <w:rPr>
          <w:color w:val="353535"/>
          <w:w w:val="105"/>
          <w:sz w:val="18"/>
        </w:rPr>
        <w:t xml:space="preserve"> for urgent</w:t>
      </w:r>
      <w:r>
        <w:rPr>
          <w:color w:val="353535"/>
          <w:spacing w:val="6"/>
          <w:w w:val="105"/>
          <w:sz w:val="18"/>
        </w:rPr>
        <w:t xml:space="preserve"> </w:t>
      </w:r>
      <w:r>
        <w:rPr>
          <w:color w:val="353535"/>
          <w:w w:val="105"/>
          <w:sz w:val="18"/>
        </w:rPr>
        <w:t>action.</w:t>
      </w:r>
    </w:p>
    <w:p w14:paraId="39A7FD3A" w14:textId="77777777" w:rsidR="00FE27BE" w:rsidRDefault="00586AD9">
      <w:pPr>
        <w:pStyle w:val="ListParagraph"/>
        <w:numPr>
          <w:ilvl w:val="1"/>
          <w:numId w:val="3"/>
        </w:numPr>
        <w:tabs>
          <w:tab w:val="left" w:pos="1178"/>
        </w:tabs>
        <w:spacing w:before="4" w:line="278" w:lineRule="auto"/>
        <w:ind w:right="887" w:firstLine="0"/>
        <w:rPr>
          <w:sz w:val="18"/>
        </w:rPr>
      </w:pPr>
      <w:r>
        <w:rPr>
          <w:color w:val="353535"/>
          <w:w w:val="105"/>
          <w:sz w:val="18"/>
        </w:rPr>
        <w:t>The maintenance person will carry out day-to-day quality checks and controls within Holbeach &amp; East Elloe Hospital Trust, ensuring that all organisationa</w:t>
      </w:r>
      <w:r>
        <w:rPr>
          <w:color w:val="353535"/>
          <w:w w:val="105"/>
          <w:sz w:val="18"/>
        </w:rPr>
        <w:t>l policies, statutory requirements and best practices are complied with and that changes to promote continuous improvement are</w:t>
      </w:r>
      <w:r>
        <w:rPr>
          <w:color w:val="353535"/>
          <w:spacing w:val="16"/>
          <w:w w:val="105"/>
          <w:sz w:val="18"/>
        </w:rPr>
        <w:t xml:space="preserve"> </w:t>
      </w:r>
      <w:r>
        <w:rPr>
          <w:color w:val="353535"/>
          <w:w w:val="105"/>
          <w:sz w:val="18"/>
        </w:rPr>
        <w:t>supported.</w:t>
      </w:r>
    </w:p>
    <w:p w14:paraId="7CAA73FB" w14:textId="3C6DCCDB" w:rsidR="00FE27BE" w:rsidRDefault="00586AD9">
      <w:pPr>
        <w:pStyle w:val="ListParagraph"/>
        <w:numPr>
          <w:ilvl w:val="1"/>
          <w:numId w:val="3"/>
        </w:numPr>
        <w:tabs>
          <w:tab w:val="left" w:pos="1178"/>
        </w:tabs>
        <w:spacing w:before="3"/>
        <w:ind w:left="1177" w:hanging="321"/>
        <w:rPr>
          <w:sz w:val="18"/>
        </w:rPr>
      </w:pPr>
      <w:r>
        <w:rPr>
          <w:color w:val="353535"/>
          <w:w w:val="105"/>
          <w:sz w:val="18"/>
        </w:rPr>
        <w:t>The maintenance person will report to The Registered Manager</w:t>
      </w:r>
      <w:r>
        <w:rPr>
          <w:color w:val="353535"/>
          <w:w w:val="105"/>
          <w:sz w:val="18"/>
        </w:rPr>
        <w:t xml:space="preserve"> the actions required as a result</w:t>
      </w:r>
      <w:r>
        <w:rPr>
          <w:color w:val="353535"/>
          <w:spacing w:val="24"/>
          <w:w w:val="105"/>
          <w:sz w:val="18"/>
        </w:rPr>
        <w:t xml:space="preserve"> </w:t>
      </w:r>
      <w:r>
        <w:rPr>
          <w:color w:val="353535"/>
          <w:w w:val="105"/>
          <w:sz w:val="18"/>
        </w:rPr>
        <w:t>of:</w:t>
      </w:r>
    </w:p>
    <w:p w14:paraId="32306330" w14:textId="77777777" w:rsidR="00FE27BE" w:rsidRDefault="00586AD9">
      <w:pPr>
        <w:pStyle w:val="ListParagraph"/>
        <w:numPr>
          <w:ilvl w:val="0"/>
          <w:numId w:val="2"/>
        </w:numPr>
        <w:tabs>
          <w:tab w:val="left" w:pos="1192"/>
        </w:tabs>
        <w:spacing w:before="87"/>
        <w:ind w:hanging="214"/>
        <w:rPr>
          <w:sz w:val="18"/>
        </w:rPr>
      </w:pPr>
      <w:r>
        <w:rPr>
          <w:color w:val="353535"/>
          <w:w w:val="105"/>
          <w:sz w:val="18"/>
        </w:rPr>
        <w:t>Inspection and audit</w:t>
      </w:r>
      <w:r>
        <w:rPr>
          <w:color w:val="353535"/>
          <w:spacing w:val="7"/>
          <w:w w:val="105"/>
          <w:sz w:val="18"/>
        </w:rPr>
        <w:t xml:space="preserve"> </w:t>
      </w:r>
      <w:r>
        <w:rPr>
          <w:color w:val="353535"/>
          <w:w w:val="105"/>
          <w:sz w:val="18"/>
        </w:rPr>
        <w:t>repor</w:t>
      </w:r>
      <w:r>
        <w:rPr>
          <w:color w:val="353535"/>
          <w:w w:val="105"/>
          <w:sz w:val="18"/>
        </w:rPr>
        <w:t>ts</w:t>
      </w:r>
    </w:p>
    <w:p w14:paraId="0559FDC9" w14:textId="77777777" w:rsidR="00FE27BE" w:rsidRDefault="00586AD9">
      <w:pPr>
        <w:pStyle w:val="ListParagraph"/>
        <w:numPr>
          <w:ilvl w:val="0"/>
          <w:numId w:val="2"/>
        </w:numPr>
        <w:tabs>
          <w:tab w:val="left" w:pos="1192"/>
        </w:tabs>
        <w:spacing w:before="101"/>
        <w:ind w:hanging="214"/>
        <w:rPr>
          <w:sz w:val="18"/>
        </w:rPr>
      </w:pPr>
      <w:r>
        <w:rPr>
          <w:color w:val="353535"/>
          <w:w w:val="105"/>
          <w:sz w:val="18"/>
        </w:rPr>
        <w:t>Accident</w:t>
      </w:r>
      <w:r>
        <w:rPr>
          <w:color w:val="353535"/>
          <w:spacing w:val="2"/>
          <w:w w:val="105"/>
          <w:sz w:val="18"/>
        </w:rPr>
        <w:t xml:space="preserve"> </w:t>
      </w:r>
      <w:r>
        <w:rPr>
          <w:color w:val="353535"/>
          <w:w w:val="105"/>
          <w:sz w:val="18"/>
        </w:rPr>
        <w:t>reports</w:t>
      </w:r>
    </w:p>
    <w:p w14:paraId="6869B739" w14:textId="77777777" w:rsidR="00FE27BE" w:rsidRDefault="00586AD9">
      <w:pPr>
        <w:pStyle w:val="ListParagraph"/>
        <w:numPr>
          <w:ilvl w:val="0"/>
          <w:numId w:val="2"/>
        </w:numPr>
        <w:tabs>
          <w:tab w:val="left" w:pos="1192"/>
        </w:tabs>
        <w:spacing w:before="101"/>
        <w:ind w:hanging="214"/>
        <w:rPr>
          <w:sz w:val="18"/>
        </w:rPr>
      </w:pPr>
      <w:r>
        <w:rPr>
          <w:color w:val="353535"/>
          <w:w w:val="105"/>
          <w:sz w:val="18"/>
        </w:rPr>
        <w:t>Service User and staff feedback and complaints relating to</w:t>
      </w:r>
      <w:r>
        <w:rPr>
          <w:color w:val="353535"/>
          <w:spacing w:val="14"/>
          <w:w w:val="105"/>
          <w:sz w:val="18"/>
        </w:rPr>
        <w:t xml:space="preserve"> </w:t>
      </w:r>
      <w:r>
        <w:rPr>
          <w:color w:val="353535"/>
          <w:w w:val="105"/>
          <w:sz w:val="18"/>
        </w:rPr>
        <w:t>maintenance</w:t>
      </w:r>
    </w:p>
    <w:p w14:paraId="3AA6F02E" w14:textId="766AF6CB" w:rsidR="00FE27BE" w:rsidRDefault="00586AD9">
      <w:pPr>
        <w:pStyle w:val="ListParagraph"/>
        <w:numPr>
          <w:ilvl w:val="1"/>
          <w:numId w:val="3"/>
        </w:numPr>
        <w:tabs>
          <w:tab w:val="left" w:pos="1178"/>
        </w:tabs>
        <w:spacing w:before="75" w:line="278" w:lineRule="auto"/>
        <w:ind w:right="1356" w:firstLine="0"/>
        <w:rPr>
          <w:sz w:val="18"/>
        </w:rPr>
      </w:pPr>
      <w:r>
        <w:rPr>
          <w:color w:val="353535"/>
          <w:w w:val="105"/>
          <w:sz w:val="18"/>
        </w:rPr>
        <w:t>The maintenance person will check the Maintenance Record System at the start of each shift and report any areas of concern to The Registered Manager</w:t>
      </w:r>
      <w:r>
        <w:rPr>
          <w:color w:val="353535"/>
          <w:w w:val="105"/>
          <w:sz w:val="18"/>
        </w:rPr>
        <w:t>.</w:t>
      </w:r>
    </w:p>
    <w:p w14:paraId="3158F2D2" w14:textId="686975E6" w:rsidR="00FE27BE" w:rsidRDefault="00586AD9">
      <w:pPr>
        <w:pStyle w:val="ListParagraph"/>
        <w:numPr>
          <w:ilvl w:val="1"/>
          <w:numId w:val="3"/>
        </w:numPr>
        <w:tabs>
          <w:tab w:val="left" w:pos="1178"/>
        </w:tabs>
        <w:spacing w:before="2" w:line="278" w:lineRule="auto"/>
        <w:ind w:right="1329" w:firstLine="0"/>
        <w:rPr>
          <w:sz w:val="18"/>
        </w:rPr>
      </w:pPr>
      <w:r>
        <w:rPr>
          <w:color w:val="353535"/>
          <w:w w:val="105"/>
          <w:sz w:val="18"/>
        </w:rPr>
        <w:t>All maintenance issue</w:t>
      </w:r>
      <w:r>
        <w:rPr>
          <w:color w:val="353535"/>
          <w:w w:val="105"/>
          <w:sz w:val="18"/>
        </w:rPr>
        <w:t>s of significance, including any reports from the maintenance person, will be reported by The Registered Manager</w:t>
      </w:r>
      <w:r>
        <w:rPr>
          <w:color w:val="353535"/>
          <w:w w:val="105"/>
          <w:sz w:val="18"/>
        </w:rPr>
        <w:t xml:space="preserve"> to the Management Meeting for their decision and</w:t>
      </w:r>
      <w:r>
        <w:rPr>
          <w:color w:val="353535"/>
          <w:spacing w:val="23"/>
          <w:w w:val="105"/>
          <w:sz w:val="18"/>
        </w:rPr>
        <w:t xml:space="preserve"> </w:t>
      </w:r>
      <w:r>
        <w:rPr>
          <w:color w:val="353535"/>
          <w:w w:val="105"/>
          <w:sz w:val="18"/>
        </w:rPr>
        <w:t>information.</w:t>
      </w:r>
    </w:p>
    <w:p w14:paraId="3C684186" w14:textId="27DB6C24" w:rsidR="00FE27BE" w:rsidRDefault="00586AD9">
      <w:pPr>
        <w:pStyle w:val="ListParagraph"/>
        <w:numPr>
          <w:ilvl w:val="1"/>
          <w:numId w:val="3"/>
        </w:numPr>
        <w:tabs>
          <w:tab w:val="left" w:pos="1178"/>
        </w:tabs>
        <w:spacing w:before="2" w:line="278" w:lineRule="auto"/>
        <w:ind w:right="1195" w:firstLine="0"/>
        <w:rPr>
          <w:sz w:val="18"/>
        </w:rPr>
      </w:pPr>
      <w:r>
        <w:rPr>
          <w:color w:val="353535"/>
          <w:w w:val="105"/>
          <w:sz w:val="18"/>
        </w:rPr>
        <w:t>The Registered Manager</w:t>
      </w:r>
      <w:r>
        <w:rPr>
          <w:color w:val="353535"/>
          <w:w w:val="105"/>
          <w:sz w:val="18"/>
        </w:rPr>
        <w:t xml:space="preserve"> will liaise across departments to ensure that maintenance issues are understood and, where necessary, resolved across departments in situations where maintenance also includes infection control and access for Service</w:t>
      </w:r>
      <w:r>
        <w:rPr>
          <w:color w:val="353535"/>
          <w:spacing w:val="9"/>
          <w:w w:val="105"/>
          <w:sz w:val="18"/>
        </w:rPr>
        <w:t xml:space="preserve"> </w:t>
      </w:r>
      <w:r>
        <w:rPr>
          <w:color w:val="353535"/>
          <w:w w:val="105"/>
          <w:sz w:val="18"/>
        </w:rPr>
        <w:t>Users.</w:t>
      </w:r>
    </w:p>
    <w:p w14:paraId="06A6865A" w14:textId="0161F991" w:rsidR="00FE27BE" w:rsidRDefault="00586AD9">
      <w:pPr>
        <w:pStyle w:val="ListParagraph"/>
        <w:numPr>
          <w:ilvl w:val="1"/>
          <w:numId w:val="3"/>
        </w:numPr>
        <w:tabs>
          <w:tab w:val="left" w:pos="1178"/>
        </w:tabs>
        <w:spacing w:before="2" w:line="278" w:lineRule="auto"/>
        <w:ind w:right="1222" w:firstLine="0"/>
        <w:rPr>
          <w:sz w:val="18"/>
        </w:rPr>
      </w:pPr>
      <w:r>
        <w:rPr>
          <w:color w:val="353535"/>
          <w:w w:val="105"/>
          <w:sz w:val="18"/>
        </w:rPr>
        <w:t>The Registered Manager</w:t>
      </w:r>
      <w:r>
        <w:rPr>
          <w:color w:val="353535"/>
          <w:w w:val="105"/>
          <w:sz w:val="18"/>
        </w:rPr>
        <w:t xml:space="preserve"> will ensure that maintenance audits are undertaken and that the results of these audits are reported at the Management</w:t>
      </w:r>
      <w:r>
        <w:rPr>
          <w:color w:val="353535"/>
          <w:spacing w:val="15"/>
          <w:w w:val="105"/>
          <w:sz w:val="18"/>
        </w:rPr>
        <w:t xml:space="preserve"> </w:t>
      </w:r>
      <w:r>
        <w:rPr>
          <w:color w:val="353535"/>
          <w:w w:val="105"/>
          <w:sz w:val="18"/>
        </w:rPr>
        <w:t>Meeting.</w:t>
      </w:r>
    </w:p>
    <w:p w14:paraId="3D7CE7EA" w14:textId="469E4A57" w:rsidR="00FE27BE" w:rsidRDefault="00586AD9">
      <w:pPr>
        <w:pStyle w:val="ListParagraph"/>
        <w:numPr>
          <w:ilvl w:val="1"/>
          <w:numId w:val="3"/>
        </w:numPr>
        <w:tabs>
          <w:tab w:val="left" w:pos="1178"/>
        </w:tabs>
        <w:spacing w:before="2" w:line="278" w:lineRule="auto"/>
        <w:ind w:right="847" w:firstLine="0"/>
        <w:rPr>
          <w:sz w:val="18"/>
        </w:rPr>
      </w:pPr>
      <w:r>
        <w:rPr>
          <w:color w:val="353535"/>
          <w:w w:val="105"/>
          <w:sz w:val="18"/>
        </w:rPr>
        <w:t xml:space="preserve">No changes to the maintenance system, service, equipment, staffing, suppliers or supplies specification may be </w:t>
      </w:r>
      <w:r>
        <w:rPr>
          <w:color w:val="353535"/>
          <w:w w:val="105"/>
          <w:sz w:val="18"/>
        </w:rPr>
        <w:t>made without consultation with, and the agreement of, the maintenance person, The Registered Manager</w:t>
      </w:r>
      <w:r>
        <w:rPr>
          <w:color w:val="353535"/>
          <w:w w:val="105"/>
          <w:sz w:val="18"/>
        </w:rPr>
        <w:t xml:space="preserve"> and Holbeach &amp; East Elloe Hospital</w:t>
      </w:r>
      <w:r>
        <w:rPr>
          <w:color w:val="353535"/>
          <w:spacing w:val="1"/>
          <w:w w:val="105"/>
          <w:sz w:val="18"/>
        </w:rPr>
        <w:t xml:space="preserve"> </w:t>
      </w:r>
      <w:r>
        <w:rPr>
          <w:color w:val="353535"/>
          <w:w w:val="105"/>
          <w:sz w:val="18"/>
        </w:rPr>
        <w:t>Trust.</w:t>
      </w:r>
    </w:p>
    <w:p w14:paraId="7BD9BED7" w14:textId="73FA896D" w:rsidR="00FE27BE" w:rsidRDefault="00586AD9">
      <w:pPr>
        <w:pStyle w:val="BodyText"/>
        <w:spacing w:before="3"/>
        <w:ind w:left="0"/>
        <w:rPr>
          <w:sz w:val="9"/>
        </w:rPr>
      </w:pPr>
      <w:r>
        <w:rPr>
          <w:noProof/>
        </w:rPr>
        <mc:AlternateContent>
          <mc:Choice Requires="wpg">
            <w:drawing>
              <wp:anchor distT="0" distB="0" distL="0" distR="0" simplePos="0" relativeHeight="251655168" behindDoc="1" locked="0" layoutInCell="1" allowOverlap="1" wp14:anchorId="07DAE54F" wp14:editId="77362A1D">
                <wp:simplePos x="0" y="0"/>
                <wp:positionH relativeFrom="page">
                  <wp:posOffset>444500</wp:posOffset>
                </wp:positionH>
                <wp:positionV relativeFrom="paragraph">
                  <wp:posOffset>92710</wp:posOffset>
                </wp:positionV>
                <wp:extent cx="6667500" cy="314960"/>
                <wp:effectExtent l="0" t="1905" r="3175" b="0"/>
                <wp:wrapTopAndBottom/>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6"/>
                          <a:chExt cx="10500" cy="496"/>
                        </a:xfrm>
                      </wpg:grpSpPr>
                      <wps:wsp>
                        <wps:cNvPr id="34" name="Rectangle 25"/>
                        <wps:cNvSpPr>
                          <a:spLocks noChangeArrowheads="1"/>
                        </wps:cNvSpPr>
                        <wps:spPr bwMode="auto">
                          <a:xfrm>
                            <a:off x="700" y="145"/>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3"/>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0A8E" w14:textId="77777777" w:rsidR="00FE27BE" w:rsidRDefault="00586AD9">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AE54F" id="Group 22" o:spid="_x0000_s1046" style="position:absolute;margin-left:35pt;margin-top:7.3pt;width:525pt;height:24.8pt;z-index:-251661312;mso-wrap-distance-left:0;mso-wrap-distance-right:0;mso-position-horizontal-relative:page;mso-position-vertical-relative:text" coordorigin="700,14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UffwMAAAUKAAAOAAAAZHJzL2Uyb0RvYy54bWzUVlFv2zYQfh/Q/0Dw&#10;vZGtyE4rRC6yZAkKdFuwtj+AoiiJqERyJG05+/W7IyXZcbYm64YBfZBwxyOPd9/dfdLlu33fkZ2w&#10;TmpV0OXZghKhuK6kagr6+dPt6zeUOM9UxTqtREEfhKPvNq9+uBxMLlLd6q4SloAT5fLBFLT13uRJ&#10;4ngreubOtBEKjLW2PfOg2iapLBvAe98l6WKxTgZtK2M1F87B6k000k3wX9eC+1/r2glPuoJCbD68&#10;bXiX+E42lyxvLDOt5GMY7Bui6JlUcOns6oZ5RrZWPnHVS26107U/47pPdF1LLkIOkM1ycZLNndVb&#10;E3Jp8qExM0wA7QlO3+yW/7K7t0RWBT0/p0SxHmoUriVpiuAMpslhz501H829jRmC+EHzLw7Myakd&#10;9SZuJuXws67AH9t6HcDZ17ZHF5A22YcaPMw1EHtPOCyu1+uL1QJKxcF2vszersci8RYqiccu0ArG&#10;ZbaO5ePtT+Ph5WI+CgfRmrA83hoiHSPDtKDd3AFR9+8Q/dgyI0KhHKI1IZpNiP4GfchU0wmSriKq&#10;Yd8EqYt4EqWvW9gmrqzVQytYBWEtQxYYLziOB1BxUI1nAT4gFW5l+QTyV3BiubHO3wndExQKaiH2&#10;UD22++B8hHTagsV0upPVrey6oNimvO4s2TGYt6tsdXtzPVbh0bZO4Wal8Vj0iCtQophYrE+pqwdI&#10;0uo4tEAyILTa/kHJAANbUPf7lllBSfdeAVBvl1mGEx6UbHWRgmKPLeWxhSkOrgrqKYnitY+ssDVW&#10;Ni3ctAxJK30F3VvLkDjGF6Mag4UW2lwayXN4xukE6UkvPc9icMpvMZfIhP2LfPTMftma10AkhnlZ&#10;yk76h0CKEDkGpXb3kuPQonLUlqupLcGMt5I0wyJNu+IZ6APJw5gf2tIZ6AVE5rD0pFMfe0lQfRRH&#10;2UkzdQvKY8YA/gml/QVokS5vNN/2QvnI/1Z0kLxWrpXGQcVz0ZeigrZ9X4XRgQa1HOcPMgTZW+F5&#10;i2INvTeuA0nMhhDxIUiM/2Wztl5HVnpzMmvZIo1khkJs9okHpzF64aTN88LyvxmgKVpoTxTh+b+o&#10;DpKPH49PyDE/6j1JzzHbI+Iifg/r02B915z3fCUeU5nfl/vwkZ3Z/x+S20xsM6mBEAkNhP+QzMJn&#10;Ev41wpdz/C/Cn5ljPZDf4e9t8ycAAAD//wMAUEsDBAoAAAAAAAAAIQDMJQTcjgUAAI4FAAAUAAAA&#10;ZHJzL21lZGlhL2ltYWdlMS5wbmeJUE5HDQoaCgAAAA1JSERSAAAANgAAADYIBgAAAIxFat0AAAAG&#10;YktHRAD/AP8A/6C9p5MAAAAJcEhZcwAADsQAAA7EAZUrDhsAAAUuSURBVGiB7Zp7bFNVHMc/t73d&#10;ugHd++lgQ4ERRR0jOgZK1D8M8Q8VHAQHGS4aSMQQJPjACW6BScAEs7ANHCiGx5CgIMhDQIPyD4Lb&#10;MDGIbHQIW4G9Ord2tF0fxz+Gk2WvtrvtLNknadLb8zu/8/3mnHse91YSQgjuQ1TDLcBXjBgLNEaM&#10;BRqyotmE4NayJVgvVrpdRRURQfymTwme8piiUhTtMXvdDSxVFQgh3P44jUY6zv6kpAxA6R5zubq/&#10;Rq1YhRwXP2C4saQIe30d+GApVdbYPYQ+OR3Ngw8NGPP3rp2+av7+nTxGjAUaPrvHjNtKUOnGDBjj&#10;uGnwVfPKGpNCQrq/d5w9o2Rqj1HUmBwXT9Tyt7H+dtGteEtVJS6zSUkJ/2lROmFYdg5h2TluxRpy&#10;F2G7fElpCcB9PHkMrzEfHt6HzVjH6ZN01lwBwHL+HDgciuYfFmPmUydozM9DOJ0A2KqvYNxarGgb&#10;fjdm/v44TQVrEE4nQeOSGf38bADa9u3GWvmrYu1I/n5KdW3GNITLRVByCgml21GNGk19zgLsN64j&#10;x8aRtPcAqjEDL+zu4NceM5842mUqZTwJpdtRR0UjabXEFhQiyTKOxgaaN65XpjHhJ0xHj4jazHRR&#10;t2CucLQ09ypv3blD6DPShD4jTZiOHRlye34xZvrusKjNTBf6jDThaGnpO8jpFIaluUKfkSauPTdT&#10;2G8ahtTmkI015L0rrj2TKdoPfdOrrP3wQVE7farQZ6SJuuws4TQaB81nOnGsu+daPy/zWteQ7rG2&#10;fXsw/3AKl8VC88b1mA593V1m+vYgzRvWIYQgaMJEEkvKUEVEDJpz9OwXumfK1i/KsP3h3ZbL61nR&#10;Xqun/rVsRGcnkqxBOOxIkkTUqveR1GqaNxYihCB44iQSij9DFRbudm6X2Uz9wnk4Gm6jGTuOpF1f&#10;9Tg5uIN3xhwODLkLsdVUo46MJLF0B41rV2Or7tpJSJJ011QqCcXbPDL1L9aqSm69tQThcqF7cQ7R&#10;H6z1qL5XQ9G4dQu2mmoAYvLy0aSMJ6G4jODUyQBdpialklDiWU/dizZ9GmGLFgPQfuQQd3727Hzn&#10;cY9Zqyq4tWwJQgh0c7KIfi+vu8xlMt29r1zErF6LSqfzSEwvnA4Mr+dg+/My6rBwksoPoI6Kdquq&#10;R8Z6jP1xyV1jX6v1Wrc72K//hWHxq7isVkIzMokvKnWrnkdDsfmTDTgabiPJMrH5hT43BaBJTiFy&#10;+UoA7pw/R/v+crfquW2s4/RJzCePAxCR+wbBDz/ihUzv0M2dR+jMpwFoKSnCXqsftI5bQ9HZ1Eh9&#10;dhZOkwntlEdJLPsSVP49GLhaW6lbmIXTaCRowkSSdu4FjabfeLfUNRaswWkyoQoJITa/0O+moOut&#10;TMyHBQB0Xq2hpaRo4PjBErbt24Ol4gIAUSveQU4aq4BM7wid8RS6V+YD0L6/HMuFX/qNHdBYp/4q&#10;xq1bABg16xnGvDRHQZneEbV8JUEp4xFC0LTuI1ztbX3G9W/MbqcpPw/R2Yk6MpIYD1d+XyEFBxNb&#10;8DGSrMHR1EjThnV9xvVrzLituMfuQhU++AbWXwSlTiZy6ZsAdJz5EdPRw71i+nxgaq2qoK18NwAh&#10;055AHR6O7dLvPpTqOdrHp6J5IAm7oZ6WzZsISUvvcf/3Od3XzX8Z+43rfhU6VEbNepa4TZu7r/sc&#10;inJ0jN8EKYWcmNjjut8F2mk0AoHxNytJllHpwnr+5u1B8//OyEuJQGPEWKAxYizQGDEWaPwDSWk0&#10;Tcc3NHsAAAAASUVORK5CYIJQSwMEFAAGAAgAAAAhALvIQTHfAAAACQEAAA8AAABkcnMvZG93bnJl&#10;di54bWxMj0FLw0AQhe+C/2EZwZvdpNYoMZtSinoqgq0g3qbJNAnNzobsNkn/vdOTPc68x3vfy5aT&#10;bdVAvW8cG4hnESjiwpUNVwa+d+8PL6B8QC6xdUwGzuRhmd/eZJiWbuQvGrahUhLCPkUDdQhdqrUv&#10;arLoZ64jFu3geotBzr7SZY+jhNtWz6Mo0RYbloYaO1rXVBy3J2vgY8Rx9Ri/DZvjYX3+3T19/mxi&#10;Mub+blq9ggo0hX8zXPAFHXJh2rsTl161Bp4jmRLkv0hAXfRY+kDtDSSLOeg809cL8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Gvy1H38DAAAFCgAADgAAAAAA&#10;AAAAAAAAAAA6AgAAZHJzL2Uyb0RvYy54bWxQSwECLQAKAAAAAAAAACEAzCUE3I4FAACOBQAAFAAA&#10;AAAAAAAAAAAAAADlBQAAZHJzL21lZGlhL2ltYWdlMS5wbmdQSwECLQAUAAYACAAAACEAu8hBMd8A&#10;AAAJAQAADwAAAAAAAAAAAAAAAAClCwAAZHJzL2Rvd25yZXYueG1sUEsBAi0AFAAGAAgAAAAhAKom&#10;Dr68AAAAIQEAABkAAAAAAAAAAAAAAAAAsQwAAGRycy9fcmVscy9lMm9Eb2MueG1sLnJlbHNQSwUG&#10;AAAAAAYABgB8AQAApA0AAAAA&#10;">
                <v:rect id="Rectangle 25" o:spid="_x0000_s1047"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C0xgAAANsAAAAPAAAAZHJzL2Rvd25yZXYueG1sRI9Ba8JA&#10;FITvgv9heUJvuqkVa6OriFQqCBZjFbw9sq9J2uzbkN3G2F/vCoUeh5n5hpktWlOKhmpXWFbwOIhA&#10;EKdWF5wp+Dis+xMQziNrLC2Tgis5WMy7nRnG2l54T03iMxEg7GJUkHtfxVK6NCeDbmAr4uB92tqg&#10;D7LOpK7xEuCmlMMoGkuDBYeFHCta5ZR+Jz9GQfMyGk/Ov9u35GtXOXoeRqf346tSD712OQXhqfX/&#10;4b/2Rit4GsH9S/gBcn4DAAD//wMAUEsBAi0AFAAGAAgAAAAhANvh9svuAAAAhQEAABMAAAAAAAAA&#10;AAAAAAAAAAAAAFtDb250ZW50X1R5cGVzXS54bWxQSwECLQAUAAYACAAAACEAWvQsW78AAAAVAQAA&#10;CwAAAAAAAAAAAAAAAAAfAQAAX3JlbHMvLnJlbHNQSwECLQAUAAYACAAAACEAKcqAtMYAAADbAAAA&#10;DwAAAAAAAAAAAAAAAAAHAgAAZHJzL2Rvd25yZXYueG1sUEsFBgAAAAADAAMAtwAAAPoCAAAAAA==&#10;" fillcolor="#a45fdc" stroked="f"/>
                <v:shape id="Picture 24" o:spid="_x0000_s1048"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mRxwAAANsAAAAPAAAAZHJzL2Rvd25yZXYueG1sRI/Na8JA&#10;FMTvhf4Pyyt4q5tq/Wh0lSIVzMGDH1i9PbLPJDT7Ns1uTfzvu4LgcZiZ3zDTeWtKcaHaFZYVvHUj&#10;EMSp1QVnCva75esYhPPIGkvLpOBKDuaz56cpxto2vKHL1mciQNjFqCD3voqldGlOBl3XVsTBO9va&#10;oA+yzqSusQlwU8peFA2lwYLDQo4VLXJKf7Z/RsHq6zt57x1l82uT4+JjvTyNDudEqc5L+zkB4an1&#10;j/C9vdIK+gO4fQk/QM7+AQAA//8DAFBLAQItABQABgAIAAAAIQDb4fbL7gAAAIUBAAATAAAAAAAA&#10;AAAAAAAAAAAAAABbQ29udGVudF9UeXBlc10ueG1sUEsBAi0AFAAGAAgAAAAhAFr0LFu/AAAAFQEA&#10;AAsAAAAAAAAAAAAAAAAAHwEAAF9yZWxzLy5yZWxzUEsBAi0AFAAGAAgAAAAhAEywyZHHAAAA2wAA&#10;AA8AAAAAAAAAAAAAAAAABwIAAGRycy9kb3ducmV2LnhtbFBLBQYAAAAAAwADALcAAAD7AgAAAAA=&#10;">
                  <v:imagedata r:id="rId35" o:title=""/>
                </v:shape>
                <v:shape id="Text Box 23" o:spid="_x0000_s1049"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C060A8E" w14:textId="77777777" w:rsidR="00FE27BE" w:rsidRDefault="00586AD9">
                        <w:pPr>
                          <w:spacing w:before="138"/>
                          <w:ind w:left="696"/>
                          <w:rPr>
                            <w:b/>
                            <w:sz w:val="21"/>
                          </w:rPr>
                        </w:pPr>
                        <w:r>
                          <w:rPr>
                            <w:b/>
                            <w:color w:val="FFFFFF"/>
                            <w:sz w:val="21"/>
                          </w:rPr>
                          <w:t>6. Definitions</w:t>
                        </w:r>
                      </w:p>
                    </w:txbxContent>
                  </v:textbox>
                </v:shape>
                <w10:wrap type="topAndBottom" anchorx="page"/>
              </v:group>
            </w:pict>
          </mc:Fallback>
        </mc:AlternateContent>
      </w:r>
    </w:p>
    <w:p w14:paraId="6B7B3F34" w14:textId="77777777" w:rsidR="00FE27BE" w:rsidRDefault="00586AD9">
      <w:pPr>
        <w:pStyle w:val="Heading1"/>
        <w:numPr>
          <w:ilvl w:val="1"/>
          <w:numId w:val="1"/>
        </w:numPr>
        <w:tabs>
          <w:tab w:val="left" w:pos="1191"/>
        </w:tabs>
        <w:spacing w:before="123"/>
      </w:pPr>
      <w:r>
        <w:rPr>
          <w:color w:val="353535"/>
          <w:spacing w:val="6"/>
          <w:w w:val="105"/>
        </w:rPr>
        <w:t>Maintenance</w:t>
      </w:r>
    </w:p>
    <w:p w14:paraId="7234ACE4" w14:textId="77777777" w:rsidR="00FE27BE" w:rsidRDefault="00586AD9">
      <w:pPr>
        <w:pStyle w:val="ListParagraph"/>
        <w:numPr>
          <w:ilvl w:val="2"/>
          <w:numId w:val="1"/>
        </w:numPr>
        <w:tabs>
          <w:tab w:val="left" w:pos="1192"/>
        </w:tabs>
        <w:spacing w:line="278" w:lineRule="auto"/>
        <w:ind w:right="1155" w:hanging="214"/>
        <w:rPr>
          <w:sz w:val="18"/>
        </w:rPr>
      </w:pPr>
      <w:r>
        <w:rPr>
          <w:color w:val="353535"/>
          <w:w w:val="105"/>
          <w:sz w:val="18"/>
        </w:rPr>
        <w:t>The maintenance of a building is the process of keeping it in good condition by regul</w:t>
      </w:r>
      <w:r>
        <w:rPr>
          <w:color w:val="353535"/>
          <w:w w:val="105"/>
          <w:sz w:val="18"/>
        </w:rPr>
        <w:t>arly checking it and repairing it when</w:t>
      </w:r>
      <w:r>
        <w:rPr>
          <w:color w:val="353535"/>
          <w:spacing w:val="6"/>
          <w:w w:val="105"/>
          <w:sz w:val="18"/>
        </w:rPr>
        <w:t xml:space="preserve"> </w:t>
      </w:r>
      <w:r>
        <w:rPr>
          <w:color w:val="353535"/>
          <w:w w:val="105"/>
          <w:sz w:val="18"/>
        </w:rPr>
        <w:t>necessary</w:t>
      </w:r>
    </w:p>
    <w:p w14:paraId="69D9A288" w14:textId="77777777" w:rsidR="00FE27BE" w:rsidRDefault="00586AD9">
      <w:pPr>
        <w:pStyle w:val="Heading1"/>
        <w:numPr>
          <w:ilvl w:val="1"/>
          <w:numId w:val="1"/>
        </w:numPr>
        <w:tabs>
          <w:tab w:val="left" w:pos="1182"/>
        </w:tabs>
        <w:ind w:left="1181" w:hanging="325"/>
      </w:pPr>
      <w:r>
        <w:rPr>
          <w:color w:val="353535"/>
          <w:spacing w:val="2"/>
          <w:w w:val="105"/>
        </w:rPr>
        <w:t xml:space="preserve">Health </w:t>
      </w:r>
      <w:r>
        <w:rPr>
          <w:color w:val="353535"/>
          <w:w w:val="105"/>
        </w:rPr>
        <w:t>and</w:t>
      </w:r>
      <w:r>
        <w:rPr>
          <w:color w:val="353535"/>
          <w:spacing w:val="6"/>
          <w:w w:val="105"/>
        </w:rPr>
        <w:t xml:space="preserve"> </w:t>
      </w:r>
      <w:r>
        <w:rPr>
          <w:color w:val="353535"/>
          <w:spacing w:val="3"/>
          <w:w w:val="105"/>
        </w:rPr>
        <w:t>Safety</w:t>
      </w:r>
    </w:p>
    <w:p w14:paraId="5D3D3769" w14:textId="77777777" w:rsidR="00FE27BE" w:rsidRDefault="00586AD9">
      <w:pPr>
        <w:pStyle w:val="ListParagraph"/>
        <w:numPr>
          <w:ilvl w:val="2"/>
          <w:numId w:val="1"/>
        </w:numPr>
        <w:tabs>
          <w:tab w:val="left" w:pos="1192"/>
        </w:tabs>
        <w:spacing w:line="278" w:lineRule="auto"/>
        <w:ind w:right="1958" w:hanging="214"/>
        <w:rPr>
          <w:sz w:val="18"/>
        </w:rPr>
      </w:pPr>
      <w:r>
        <w:rPr>
          <w:color w:val="353535"/>
          <w:w w:val="105"/>
          <w:sz w:val="18"/>
        </w:rPr>
        <w:t>Regulations and procedures intended to prevent accident or injury in workplaces or public environments</w:t>
      </w:r>
    </w:p>
    <w:p w14:paraId="1083A897" w14:textId="77777777" w:rsidR="00FE27BE" w:rsidRDefault="00586AD9">
      <w:pPr>
        <w:pStyle w:val="Heading1"/>
        <w:numPr>
          <w:ilvl w:val="1"/>
          <w:numId w:val="1"/>
        </w:numPr>
        <w:tabs>
          <w:tab w:val="left" w:pos="1183"/>
        </w:tabs>
        <w:ind w:left="1182" w:hanging="326"/>
      </w:pPr>
      <w:r>
        <w:rPr>
          <w:color w:val="353535"/>
          <w:spacing w:val="4"/>
          <w:w w:val="105"/>
        </w:rPr>
        <w:t>Premises</w:t>
      </w:r>
    </w:p>
    <w:p w14:paraId="25E75C7C" w14:textId="77777777" w:rsidR="00FE27BE" w:rsidRDefault="00586AD9">
      <w:pPr>
        <w:pStyle w:val="ListParagraph"/>
        <w:numPr>
          <w:ilvl w:val="2"/>
          <w:numId w:val="1"/>
        </w:numPr>
        <w:tabs>
          <w:tab w:val="left" w:pos="1192"/>
        </w:tabs>
        <w:spacing w:line="278" w:lineRule="auto"/>
        <w:ind w:right="1449" w:hanging="214"/>
        <w:rPr>
          <w:sz w:val="18"/>
        </w:rPr>
      </w:pPr>
      <w:r>
        <w:rPr>
          <w:color w:val="353535"/>
          <w:w w:val="105"/>
          <w:sz w:val="18"/>
        </w:rPr>
        <w:t>A house or building, together with its land and outbuildings, occupied by a business in an official context, or for the purposes of providing a</w:t>
      </w:r>
      <w:r>
        <w:rPr>
          <w:color w:val="353535"/>
          <w:spacing w:val="20"/>
          <w:w w:val="105"/>
          <w:sz w:val="18"/>
        </w:rPr>
        <w:t xml:space="preserve"> </w:t>
      </w:r>
      <w:r>
        <w:rPr>
          <w:color w:val="353535"/>
          <w:w w:val="105"/>
          <w:sz w:val="18"/>
        </w:rPr>
        <w:t>service</w:t>
      </w:r>
    </w:p>
    <w:p w14:paraId="37D3BA4B" w14:textId="15D18E30" w:rsidR="00FE27BE" w:rsidRDefault="00586AD9">
      <w:pPr>
        <w:pStyle w:val="BodyText"/>
        <w:spacing w:before="7"/>
        <w:ind w:left="0"/>
        <w:rPr>
          <w:sz w:val="12"/>
        </w:rPr>
      </w:pPr>
      <w:r>
        <w:rPr>
          <w:noProof/>
        </w:rPr>
        <mc:AlternateContent>
          <mc:Choice Requires="wpg">
            <w:drawing>
              <wp:anchor distT="0" distB="0" distL="0" distR="0" simplePos="0" relativeHeight="251656192" behindDoc="1" locked="0" layoutInCell="1" allowOverlap="1" wp14:anchorId="739BCFB4" wp14:editId="5F6A8DDF">
                <wp:simplePos x="0" y="0"/>
                <wp:positionH relativeFrom="page">
                  <wp:posOffset>444500</wp:posOffset>
                </wp:positionH>
                <wp:positionV relativeFrom="paragraph">
                  <wp:posOffset>116840</wp:posOffset>
                </wp:positionV>
                <wp:extent cx="6667500" cy="314960"/>
                <wp:effectExtent l="0" t="0" r="3175" b="3175"/>
                <wp:wrapTopAndBottom/>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30" name="Rectangle 21"/>
                        <wps:cNvSpPr>
                          <a:spLocks noChangeArrowheads="1"/>
                        </wps:cNvSpPr>
                        <wps:spPr bwMode="auto">
                          <a:xfrm>
                            <a:off x="700" y="184"/>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9"/>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63F6" w14:textId="77777777" w:rsidR="00FE27BE" w:rsidRDefault="00586AD9">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BCFB4" id="Group 18" o:spid="_x0000_s1050" style="position:absolute;margin-left:35pt;margin-top:9.2pt;width:525pt;height:24.8pt;z-index:-251660288;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nSRfAMAAAUKAAAOAAAAZHJzL2Uyb0RvYy54bWzUVttu2zAMfR+wfxD0&#10;3jrO0rQ16gxduxYDdil2+QBZlm1htqRJSpzu60dKdpKm21p0w4A92CBFiSIPyWOfvVx3LVkJ66RW&#10;OU0PJ5QIxXUpVZ3TL5+vDk4ocZ6pkrVaiZzeCkdfLp4/O+tNJqa60W0pLAEnymW9yWnjvcmSxPFG&#10;dMwdaiMUGCttO+ZBtXVSWtaD965NppPJPOm1LY3VXDgHq5fRSBfBf1UJ7j9UlROetDmF2Hx42/Au&#10;8J0szlhWW2YayYcw2BOi6JhUcOnG1SXzjCytvOeqk9xqpyt/yHWX6KqSXIQcIJt0spfNtdVLE3Kp&#10;s742G5gA2j2cnuyWv1/dWCLLnE5PKVGsgxqFa0l6guD0ps5gz7U1n8yNjRmC+Fbzrw7Myb4d9Tpu&#10;JkX/Tpfgjy29DuCsK9uhC0ibrEMNbjc1EGtPOCzO5/PjowmUioPtRTo7nQ9F4g1UEo8doxWM6cks&#10;lo83r4fD6WRzFA6iNWFZvDVEOkSGaUG7uS2i7s8Q/dQwI0KhHKI1IPoC4oyIfoQ+ZKpuBZmmEdWw&#10;b4TURTyJ0hcNbBPn1uq+EayEsMJ+CH7nACoOqvEgwPeQGkH+DU4sM9b5a6E7gkJOLcQeqsdWb52P&#10;kI5bsJhOt7K8km0bFFsXF60lKwbzdj47urq8GKpwZ1urcLPSeCx6xJWQJSYW61Po8haStDoOLZAM&#10;CI223ynpYWBz6r4tmRWUtG8UAHWazmY44UGZHR1PQbG7lmLXwhQHVzn1lETxwkdWWBor6wZuSkPS&#10;Sp9D91YyJI7Ax6iGYKGFFmdG8gyeYTpButdLD7MYnPJLzCUyYfcoHx2zX5fmAIjEMC8L2Up/G0gR&#10;Iseg1OpGckQTlZ22TMe2BDPeSgAqqMK4K56BPpA8jPm2LZ2BXkBktkv3OvWulwTVO3EUrTRjt6A8&#10;ZAzg71HaT0CLdHmp+bITykf+t6KF5LVyjTQOKp6JrhAltO2bMowONKjlOH+QIcjeCs8bFCvovWEd&#10;SGJjCBFvg8T4Hzdr83lgpel0YKVx1maTaSQzFGKzjzw4jtEjJ20zLyz7xQCN0UJ7ogjPv6I6yDFS&#10;3WfM+5Vek/R0j+mIX8P6OFj/Nec9XImRoyP+fl2sw0c2fJO2NPJoctsQ24bUQIiEBsJfJLPwmYR/&#10;jfDlHP6L8GdmVw/kt/17W/wAAAD//wMAUEsDBAoAAAAAAAAAIQCjnVzxYgcAAGIHAAAUAAAAZHJz&#10;L21lZGlhL2ltYWdlMS5wbmeJUE5HDQoaCgAAAA1JSERSAAAANgAAADYIBgAAAIxFat0AAAAGYktH&#10;RAD/AP8A/6C9p5MAAAAJcEhZcwAADsQAAA7EAZUrDhsAAAcCSURBVGiB7ZprcFRnGcd/77nsPVeS&#10;ENLAJGIUA8UUuQgDAaXIpbYMCjiFgXH40KLDOI4zVu2XzvRLnY4f2o5V1A+0Y4s4tqNEtFOJtLSl&#10;FdrRXoQS00SMISTknmx295w9Fz9sdgNmk5xzdlOMw/9Tcs7z/p//f97d533e911h27bN/yGkWy1g&#10;tnDb2FyDkjODYaC9/BrGh21YndcQxYXINdX4tzYiLajIg0RvELkUD6vrOrGfPod57fpkYlUhsHsH&#10;vs3rchLoFd5nzDCIHU2ZEj4V3+Z1KLWLsIaG0c9ewLzaTeLE75GqKlA+88k8SnYGzzOm/eEVEr99&#10;GeFTiTz8TaTqBRMvTZPYU8+QvNiKVFZKwQ8fypdex/BcPIzLbQD4vrjuZlMAskxg304ArL4B7L5B&#10;7wo9wrMxq/MaAErtwuzE88sQoSAA5njsxwnPxkRxEQDW0HD2AE2HhJaKLSnymsYzPBuTa+4AQD97&#10;AQxz0nvtzJvYloVQFOQ7Kr0r9AjPxvxbGxGqitnVw9iTx7C6e1MvNB3tpVfRTp5OxW1rBEXOi1g3&#10;yGkd0195i8TxJtIUIhiAhJb5X/nEIsLfexDkOWYMwGxpJ/bMi1i9/ROkqoJ/ayP+ezffElOQB2Np&#10;2ANDmP8eb6mqK2+ZoTQ8GbMHhjD/2YnZfR2s6YeLwghyTTVy9QKQx7/SehI7OoYoiICae7uaDe5Y&#10;4wniJ06hn3vHdSKpYh7qimXoZ89jxxOZ5yIcQqmrQb1rKerKO8Hvc82dDc5nLGkQffSpTMMrFYSR&#10;KstBmr6w2sOjmD194CCNVBjBf9/d+DauASEcyZoKjo0lfn0K7fQbCJ9K8MAu1LUrZhxjD48Se/qX&#10;GO0dmWfBvfcgVc1HhEPY0ShWTz/J9z7EbGnHtiwA1KWfInR4HwQDHm05NWbbjBx5BFvTCX7ty/i2&#10;rJ95yOAI0ceexhpIdSbqyjtJ/v0fhA7sQl3TMCne6u4l8cJLJN+9BIBcVUH4+9/ItGVu4WiBtrp6&#10;sDU9JXDtXTMPSBqM/fhZrIFhhKIQOrSX0OH9qPV1mFc6swupLCd05CDBvfcgJAmz6zqxo8cdfYSz&#10;8jkJssa7c+H3ISLhGeMTTc2Y/7oKQPDQHtR1qY+tVFaS4ZoKvi9tILBnBwDGpVb0P7/pROIk5P3M&#10;wx4cQW8+B4D/C2tRV3/WNYdvy3rUzy0DQDt1Bm6ook6Rd2P6a+exk0lEMIB/5xbPPIHdOxCKjBUd&#10;Qz//ruvxeTeW/NtFIFUsRCTkmUcqL0WprwPAGOd0Nd5z5iywunowO7sB8G/bmDNfmiN5sRU7OuZq&#10;bF6N2SPRzN9OisxMEAWRG7hnw1i6nzPNacuvCE+sOXY8PjkgmUS46A3t2ASHCPodjwOHxqTyealE&#10;hol55eqUcaKocEJUlrJutHVkuJzA6htI8UrSTbPnBA6NlSIvqgIgcaIJ9GTWOFEYQZpXAkDy/cs3&#10;vdNf/QtmRxfqymWOxRkftADjxxAud+GOv2OB3dsRkoTR1sHoI09gXPooa5zaUA9A8u33wTBSO4Jf&#10;nCD+3O9SCRdWOcpnj8Uy7ZWy7NNOZWbg2JhSX0fwwC6EqmD19hN/9oWscb4NKxFCYA0OozWfQ3/9&#10;7cw6pC5f4liYduoMdkJDKEqq23cJV1VR3bCKwP33AWAn9OyE1QtQP5/qJ7WTpzPbHGXxIkLf+rqj&#10;PMYHlzOtlG/jGkRRgRuZKR1uB4jAzNUpsHs7UnEhdtIgeeG91EO/s6pmXGol9rNfYVsWcsU8Al/d&#10;5lYiMEv3Y6KogNCRgwifmtkVWP1DqeViKuhJtKZmYk8cwx4/aLUt2/XCnMasXfzJNdWEv/tAZoat&#10;nl5GH/4RZltHaiE3TeyhEcyWdhK/+SOjP3icRFMztmUhFRem+sS+AaKP/xx7YMh1/tk5SRmHXLsQ&#10;X+NqtD+9Dgis/kGij/1kynghBOraFQTvvxejpZ3Y0ecz5iIPPYAoLXace9avatMzJtdW42tcnV1E&#10;SRH+TWuIPPodgof2QDCA0lBP6PB+zzM3qzN2I0QwQPDgV/Bv34Q9NII9FkOEg4jiIqTy0uzixs15&#10;mbmP/XJdKi9FrqtBaahHrqud0lQaXmduTvxqIKu54dFpx7g3lj5HtC1n8ekLCym3c8L/Nqe/9ddp&#10;410bkyvLALBjiUz3PR3ShzpSZbnbVJOgNNQT/vYhfI2r8a1aPn2sW3Kpaj5SSRHW4DDxo8cJ7N+J&#10;nEW0ndDQ33gn0+UrS+vcpsoKecligksWzxjn6VLCuNhK7MljmZPbmeBbtZzgg/vcpskJnq+RzI+u&#10;EH/+JFZnN1NRiHAI/5b1+HdsmvGMP9/I/X4snsDqn7xbFoEAoqwkJ+pckLeLv/81zIl1zAtuG5tr&#10;uG1sruE/b9S94PSyGEUAAAAASUVORK5CYIJQSwMEFAAGAAgAAAAhAAPcg6DfAAAACQEAAA8AAABk&#10;cnMvZG93bnJldi54bWxMj81qwzAQhO+FvoPYQm+N5P6kxrUcQmh7CoUmhZDbxtrYJpZkLMV23r6b&#10;U3vcnWHmm3wx2VYM1IfGOw3JTIEgV3rTuErDz/bjIQURIjqDrXek4UIBFsXtTY6Z8aP7pmETK8Eh&#10;LmSooY6xy6QMZU0Ww8x35Fg7+t5i5LOvpOlx5HDbykel5tJi47ihxo5WNZWnzdlq+BxxXD4l78P6&#10;dFxd9tuXr906Ia3v76blG4hIU/wzwxWf0aFgpoM/OxNEq+FV8ZTI//QZxFVPuA/EQcM8VSCLXP5f&#10;UPw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bJ0kXwDAAAF&#10;CgAADgAAAAAAAAAAAAAAAAA6AgAAZHJzL2Uyb0RvYy54bWxQSwECLQAKAAAAAAAAACEAo51c8WIH&#10;AABiBwAAFAAAAAAAAAAAAAAAAADiBQAAZHJzL21lZGlhL2ltYWdlMS5wbmdQSwECLQAUAAYACAAA&#10;ACEAA9yDoN8AAAAJAQAADwAAAAAAAAAAAAAAAAB2DQAAZHJzL2Rvd25yZXYueG1sUEsBAi0AFAAG&#10;AAgAAAAhAKomDr68AAAAIQEAABkAAAAAAAAAAAAAAAAAgg4AAGRycy9fcmVscy9lMm9Eb2MueG1s&#10;LnJlbHNQSwUGAAAAAAYABgB8AQAAdQ8AAAAA&#10;">
                <v:rect id="Rectangle 21" o:spid="_x0000_s1051"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a3xAAAANsAAAAPAAAAZHJzL2Rvd25yZXYueG1sRE9Na8JA&#10;EL0L/Q/LCN7MRi3Wpq5SRFEQLE1bwduQnSZps7Mhu8bor+8ehB4f73u+7EwlWmpcaVnBKIpBEGdW&#10;l5wr+PzYDGcgnEfWWFkmBVdysFw89OaYaHvhd2pTn4sQwi5BBYX3dSKlywoy6CJbEwfu2zYGfYBN&#10;LnWDlxBuKjmO46k0WHJoKLCmVUHZb3o2Ctrnx+nsdNtv059D7ehpHB/fvtZKDfrd6wsIT53/F9/d&#10;O61gEtaHL+EHyMUfAAAA//8DAFBLAQItABQABgAIAAAAIQDb4fbL7gAAAIUBAAATAAAAAAAAAAAA&#10;AAAAAAAAAABbQ29udGVudF9UeXBlc10ueG1sUEsBAi0AFAAGAAgAAAAhAFr0LFu/AAAAFQEAAAsA&#10;AAAAAAAAAAAAAAAAHwEAAF9yZWxzLy5yZWxzUEsBAi0AFAAGAAgAAAAhAFbxhrfEAAAA2wAAAA8A&#10;AAAAAAAAAAAAAAAABwIAAGRycy9kb3ducmV2LnhtbFBLBQYAAAAAAwADALcAAAD4AgAAAAA=&#10;" fillcolor="#a45fdc" stroked="f"/>
                <v:shape id="Picture 20" o:spid="_x0000_s1052"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OBwwAAANsAAAAPAAAAZHJzL2Rvd25yZXYueG1sRI/RasJA&#10;FETfC/2H5RZ8kbqJitTUVUQRRCho9ANus7fZ0OzdkF1N/HtXKPRxmJkzzGLV21rcqPWVYwXpKAFB&#10;XDhdcangct69f4DwAVlj7ZgU3MnDavn6ssBMu45PdMtDKSKEfYYKTAhNJqUvDFn0I9cQR+/HtRZD&#10;lG0pdYtdhNtajpNkJi1WHBcMNrQxVPzmV6tg1k2/t/LL6HxoC7KH+e6YmlqpwVu//gQRqA//4b/2&#10;XiuYpPD8En+AXD4AAAD//wMAUEsBAi0AFAAGAAgAAAAhANvh9svuAAAAhQEAABMAAAAAAAAAAAAA&#10;AAAAAAAAAFtDb250ZW50X1R5cGVzXS54bWxQSwECLQAUAAYACAAAACEAWvQsW78AAAAVAQAACwAA&#10;AAAAAAAAAAAAAAAfAQAAX3JlbHMvLnJlbHNQSwECLQAUAAYACAAAACEAZmlDgcMAAADbAAAADwAA&#10;AAAAAAAAAAAAAAAHAgAAZHJzL2Rvd25yZXYueG1sUEsFBgAAAAADAAMAtwAAAPcCAAAAAA==&#10;">
                  <v:imagedata r:id="rId37" o:title=""/>
                </v:shape>
                <v:shape id="Text Box 19" o:spid="_x0000_s1053"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5D363F6" w14:textId="77777777" w:rsidR="00FE27BE" w:rsidRDefault="00586AD9">
                        <w:pPr>
                          <w:spacing w:before="138"/>
                          <w:ind w:left="696"/>
                          <w:rPr>
                            <w:b/>
                            <w:sz w:val="21"/>
                          </w:rPr>
                        </w:pPr>
                        <w:r>
                          <w:rPr>
                            <w:b/>
                            <w:color w:val="FFFFFF"/>
                            <w:sz w:val="21"/>
                          </w:rPr>
                          <w:t>Key Facts - Professionals</w:t>
                        </w:r>
                      </w:p>
                    </w:txbxContent>
                  </v:textbox>
                </v:shape>
                <w10:wrap type="topAndBottom" anchorx="page"/>
              </v:group>
            </w:pict>
          </mc:Fallback>
        </mc:AlternateContent>
      </w:r>
    </w:p>
    <w:p w14:paraId="509EA065" w14:textId="77777777" w:rsidR="00FE27BE" w:rsidRDefault="00586AD9">
      <w:pPr>
        <w:pStyle w:val="BodyText"/>
        <w:spacing w:before="123"/>
        <w:ind w:left="856"/>
      </w:pPr>
      <w:r>
        <w:rPr>
          <w:color w:val="353535"/>
          <w:w w:val="105"/>
        </w:rPr>
        <w:t>Professionals providing this service should be aware of the following:</w:t>
      </w:r>
    </w:p>
    <w:p w14:paraId="707C11AA" w14:textId="77777777" w:rsidR="00FE27BE" w:rsidRDefault="00586AD9">
      <w:pPr>
        <w:pStyle w:val="ListParagraph"/>
        <w:numPr>
          <w:ilvl w:val="2"/>
          <w:numId w:val="1"/>
        </w:numPr>
        <w:tabs>
          <w:tab w:val="left" w:pos="1192"/>
        </w:tabs>
        <w:spacing w:line="295" w:lineRule="auto"/>
        <w:ind w:right="1128" w:hanging="214"/>
        <w:rPr>
          <w:sz w:val="18"/>
        </w:rPr>
      </w:pPr>
      <w:r>
        <w:rPr>
          <w:color w:val="353535"/>
          <w:w w:val="105"/>
          <w:sz w:val="18"/>
        </w:rPr>
        <w:t>All</w:t>
      </w:r>
      <w:r>
        <w:rPr>
          <w:color w:val="353535"/>
          <w:spacing w:val="-3"/>
          <w:w w:val="105"/>
          <w:sz w:val="18"/>
        </w:rPr>
        <w:t xml:space="preserve"> </w:t>
      </w:r>
      <w:r>
        <w:rPr>
          <w:color w:val="353535"/>
          <w:w w:val="105"/>
          <w:sz w:val="18"/>
        </w:rPr>
        <w:t>maintenance</w:t>
      </w:r>
      <w:r>
        <w:rPr>
          <w:color w:val="353535"/>
          <w:spacing w:val="-3"/>
          <w:w w:val="105"/>
          <w:sz w:val="18"/>
        </w:rPr>
        <w:t xml:space="preserve"> </w:t>
      </w:r>
      <w:r>
        <w:rPr>
          <w:color w:val="353535"/>
          <w:w w:val="105"/>
          <w:sz w:val="18"/>
        </w:rPr>
        <w:t>issues</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reported</w:t>
      </w:r>
      <w:r>
        <w:rPr>
          <w:color w:val="353535"/>
          <w:spacing w:val="-2"/>
          <w:w w:val="105"/>
          <w:sz w:val="18"/>
        </w:rPr>
        <w:t xml:space="preserve"> </w:t>
      </w:r>
      <w:r>
        <w:rPr>
          <w:color w:val="353535"/>
          <w:w w:val="105"/>
          <w:sz w:val="18"/>
        </w:rPr>
        <w:t>to</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member</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2"/>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Trust</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so they can record the issue for it to be suitably</w:t>
      </w:r>
      <w:r>
        <w:rPr>
          <w:color w:val="353535"/>
          <w:spacing w:val="15"/>
          <w:w w:val="105"/>
          <w:sz w:val="18"/>
        </w:rPr>
        <w:t xml:space="preserve"> </w:t>
      </w:r>
      <w:r>
        <w:rPr>
          <w:color w:val="353535"/>
          <w:w w:val="105"/>
          <w:sz w:val="18"/>
        </w:rPr>
        <w:t>fixed</w:t>
      </w:r>
    </w:p>
    <w:p w14:paraId="62BE91D4" w14:textId="4DCFE2D4" w:rsidR="00FE27BE" w:rsidRDefault="00586AD9">
      <w:pPr>
        <w:pStyle w:val="ListParagraph"/>
        <w:numPr>
          <w:ilvl w:val="2"/>
          <w:numId w:val="1"/>
        </w:numPr>
        <w:tabs>
          <w:tab w:val="left" w:pos="1192"/>
        </w:tabs>
        <w:spacing w:before="27" w:line="295" w:lineRule="auto"/>
        <w:ind w:right="1008" w:hanging="214"/>
        <w:rPr>
          <w:sz w:val="18"/>
        </w:rPr>
      </w:pPr>
      <w:r>
        <w:rPr>
          <w:color w:val="353535"/>
          <w:w w:val="105"/>
          <w:sz w:val="18"/>
        </w:rPr>
        <w:t>Only Holbeach &amp; East Elloe Hos</w:t>
      </w:r>
      <w:r>
        <w:rPr>
          <w:color w:val="353535"/>
          <w:w w:val="105"/>
          <w:sz w:val="18"/>
        </w:rPr>
        <w:t>pital Trust maintenance staff are permitted to undertake maintenance work, and this will be authorised by The Registered Manager</w:t>
      </w:r>
    </w:p>
    <w:p w14:paraId="43ED6195" w14:textId="77777777" w:rsidR="00FE27BE" w:rsidRDefault="00FE27BE">
      <w:pPr>
        <w:spacing w:line="295" w:lineRule="auto"/>
        <w:rPr>
          <w:sz w:val="18"/>
        </w:rPr>
        <w:sectPr w:rsidR="00FE27BE">
          <w:pgSz w:w="11900" w:h="16840"/>
          <w:pgMar w:top="1660" w:right="600" w:bottom="720" w:left="580" w:header="0" w:footer="520" w:gutter="0"/>
          <w:cols w:space="720"/>
        </w:sectPr>
      </w:pPr>
    </w:p>
    <w:p w14:paraId="04C57CBB" w14:textId="77777777" w:rsidR="00FE27BE" w:rsidRDefault="00FE27BE">
      <w:pPr>
        <w:pStyle w:val="BodyText"/>
        <w:spacing w:before="5"/>
        <w:ind w:left="0"/>
        <w:rPr>
          <w:sz w:val="14"/>
        </w:rPr>
      </w:pPr>
    </w:p>
    <w:p w14:paraId="274EBF1E" w14:textId="6AA07D48" w:rsidR="00FE27BE" w:rsidRDefault="00586AD9">
      <w:pPr>
        <w:pStyle w:val="BodyText"/>
        <w:spacing w:before="0"/>
        <w:ind w:left="120"/>
        <w:rPr>
          <w:sz w:val="20"/>
        </w:rPr>
      </w:pPr>
      <w:r>
        <w:rPr>
          <w:noProof/>
          <w:sz w:val="20"/>
        </w:rPr>
        <mc:AlternateContent>
          <mc:Choice Requires="wpg">
            <w:drawing>
              <wp:inline distT="0" distB="0" distL="0" distR="0" wp14:anchorId="3B7C1B96" wp14:editId="4EA6A8A4">
                <wp:extent cx="6667500" cy="417195"/>
                <wp:effectExtent l="0" t="0" r="3175" b="4445"/>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26" name="Rectangle 17"/>
                        <wps:cNvSpPr>
                          <a:spLocks noChangeArrowheads="1"/>
                        </wps:cNvSpPr>
                        <wps:spPr bwMode="auto">
                          <a:xfrm>
                            <a:off x="0" y="0"/>
                            <a:ext cx="10500" cy="657"/>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5"/>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687FC" w14:textId="77777777" w:rsidR="00FE27BE" w:rsidRDefault="00586AD9">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w14:anchorId="3B7C1B96" id="Group 14"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FZBbgMAAPcJAAAOAAAAZHJzL2Uyb0RvYy54bWzUVttu2zAMfR+wfxD0&#10;3joOclmNOkXXrEWBXYq1+wBZlm2htqRJSpzs60dJtpO029p1w4A92CB1ochD8kinZ5umRmumDZci&#10;xfHxCCMmqMy5KFP85e7y6A1GxhKRk1oKluItM/hs8frVaasSNpaVrHOmERgRJmlViitrVRJFhlas&#10;IeZYKiZgspC6IRZUXUa5Ji1Yb+poPBrNolbqXGlJmTEwugyTeOHtFwWj9lNRGGZRnWLwzfq/9v/M&#10;/aPFKUlKTVTFaecGeYEXDeECDh1MLYklaKX5I1MNp1oaWdhjKptIFgWnzMcA0cSjB9FcablSPpYy&#10;aUs1wATQPsDpxWbpx/WNRjxP8XiKkSAN5Mgfi+KJA6dVZQJrrrS6VTc6RAjie0nvDUxHD+edXobF&#10;KGs/yBzskZWVHpxNoRtnAsJGG5+D7ZADtrGIwuBsNptPR5AqCnOTeB6fTEOSaAWZfLSNVu+6jfFo&#10;2Dabzt2eiCThRO9l55ULCUrN7NA0f4bmbUUU80kyDqkezVmP5meoQSLKmqHYe+WOh3U9nCZgiYS8&#10;qGAZO9dathUjObgV+ygONjjFQCZeBu4vMCKJ0sZeMdkgJ6RYg98+a2T93tgAZ7/EJdHImueXvK69&#10;osvsotZoTaDPzifTy+VFl4GDZbVwi4V024JFNwLpCUGF3GQy30KAWoZmBXIBoZL6G0YtNGqKzdcV&#10;0Qyj+loASCfxZOI62yuT6XwMit6fyfZniKBgKsUWoyBe2MAGK6V5WcFJsQ9ayHOo2oL7wJ1/wavO&#10;WSifxaniNIGv60qQHtXR0+wFu+zKxRIYsHmWjYbo+5U6AgJRxPKM19xuPRmC584psb7h1DWrU/ZK&#10;ct6XJEy7U1E8c0nqV4U9UAec+vbelaRRUAsOmd3Qoyo9tBI59cCPrOaqrxYndxED+A+o7AegBZpc&#10;SrpqmLCB9zWrIXgpTMWVgYwnrMlYDmV7nfu2gQLV1PUeRAiy1czSyokF1F43DgQxTHiPd046/5/V&#10;ZzNodMdU3VXS09hkNO4oDIRQ6j379U30zD4buoUkP2mf3lcoTifC969IDi73cGXcubjfyg2KPVvv&#10;URayGxjv2+q/Zbuns3BIYnaTbfy1OnD+b9LaQGkDnYEQqAyEv0hj/nKE14W/L7uXkHu+7Oue9nbv&#10;tcV3AAAA//8DAFBLAwQKAAAAAAAAACEALuj/LxAJAAAQCQAAFAAAAGRycy9tZWRpYS9pbWFnZTEu&#10;cG5niVBORw0KGgoAAAANSUhEUgAAADYAAAA2CAYAAACMRWrdAAAABmJLR0QA/wD/AP+gvaeTAAAA&#10;CXBIWXMAAA7EAAAOxAGVKw4bAAAIsElEQVRoge2aa2xb5RnHf8e3Yyd2fMu1SZM0paVp2qYXQmnX&#10;itKJtStFkLFN1QQIDQ20iYlNTNqHsbEL0xBftn2YJiZ1Ewwq2CpKgdKyUo1b1stcaJsLFNK0uSe2&#10;Yzuxfexj+5yzD2EpbnxLcZUW9f/xfZ/3eZ+/3+f2vseCpmkaX0Lo5tuAK4XrxK41fGmJGQoVTMZU&#10;Tu0NMNolkZBU3ItEWttduBaJV8w47ydxOvcHCVyQMZfpqW0tYVW7C4Mo5F0rFJIVkzGVN54YQqcX&#10;WLbNjqlEz9AHUQY8EW59tJoFK0uKQuTz6D8RoeMZL00bbSxYVUI8rPDxmyH0RoHtT9ShN+YhpxUA&#10;zx6/tv+n/VoyrqaNf/DShPbyjy9oqppl4WUiJavaPx85r3W9FkwbT0iKtu+xC9qZVwJ5dRQUY2Pd&#10;Eku32me5QPN2O1IwxdRI4rJPJhMC/TIJSWXZ1+xp40aLjqZNZYz1xPLqKIhYStYwmmeLGkw6BEEg&#10;JRe3xifjKjq9gM4w292MZoFkXM2royBi7iaRAU9k1viAJ4LOAI6FpkLUFAx3oxlN0Rg+LaVPaDDg&#10;iVLelD9hFUSstd2F92ycY3/1ER5PIocVet+ZwvOCn1XtrvyBPEeINh3Ldzg4ttvL+aMR5IjK1EiS&#10;9/88ztRokhV3uvLqKCgrAvjPyRzb7WVydDqeDKKO1nbXdBzk4DU5nGCsJ0agX0aOqJQ49DjqRWpb&#10;Syh1Z682mgrdB4J0vRZESU6b6KwX2fBgJc76/B5SMDE5rODvkwl7k6QSGlaXAVu1EVeDiJDh3Ec6&#10;JbpeDeLrjWMtN1K+2Ixo1RENpAhckJGCKWpWlNDa7sKdwbU0FabGkoTHk0QnkhgtOmxVRlz1InpT&#10;EeqYHFY4/qyfwZMRDKJuJoloqkY8rGCrNHLz/RVUt1gAUJIanuf99HWEWbTRRvN2B/YFRsJjSXy9&#10;cSpvtGCtMODrjdNzIMTwaYnlOxy03uNC+MzewZNRPnhpgogviblMj/DZRDKmoqQ0mjbZWLfLjdGS&#10;PZJyElMSGgd+MYho1dN2XzmuejHN7eSwQs8bIc4emWTLj2ooX2zmyNMjxCYVNv+gCneTiKbByT1+&#10;PjkyhcEsoMjaDBGA4dMSHc+MU91sYfMj1fQfj3B0t5eWO5wsu92OqfSi8ZoG/k/jnHjOh84osP3n&#10;dRm9JS+xU3sD9J+IsPPJhTmP/+SeCUY6JUrdBsLeJNser8Vcpgeg540Q3QdCbPxeJbWrSzh/NMLx&#10;v3m56Tvl3LClDIDQUIIjT49Qu6aU4VNRlm61s/IuZ9b95LDK648PsHyHk+Zt9owyObPiaJfEktvK&#10;8vp083Y7U2MJfL1xtj5WM0MKoOdgiNX3uKhdPd12LdpgpeUOJz0HQzMyjjoTGx+qou/9MHJYpXmb&#10;I+d+ok3H4s1ljHZKWWVyEpscSWBfkD8DmUr06HQCK3Y6sVUZZ8ZjIQU5olC1zJImX73cQtibRElc&#10;dJaaFRYWb7ZhMAvoC2hy7bUmQsPZO56c3b2mwof/mKD79WDOTRKSil6cbpA/D7NNj94oEPEnKVtw&#10;kbAUVBCt+lme0HKHk773whz65VBeL5EjKmoqe97LSWz9AxVIgVTODQD6OsLUrSmdVagFPdStKeX0&#10;ywEqlpgxWnQkJJXOVwPUt1ln6bFWGHAvnk795U3mvPuWVRuzzuUk1rTJllc5wIXjESpuyGxI270V&#10;HP7dMK//bJC6taUMeqJYHHrWftudUb5qmYX4pMLaXZnnC0XBF81ciPhSWCsy/3qiTceOX9dx9q0p&#10;fJ/GaNnpYOltdgR9RnFKnAYm+uQvbFNRiGWrJQDjH8UY+lAiOCijpjSGT0lIgRT1bVbcGW7fBpOA&#10;qnzx20JRiJlKdcgRZdb4iWd99L4TprrFQvliMwaTQCqhEeiX+fhfw7TsdLLq7vR6JQUVzLYsxzkH&#10;FIWYq0HEfy5O4y0XE8LZw5P0dUTY+ljNTLv1eYx1x3j7j2O4GkTq1lx8WggNydhri3ANKsZVXo4o&#10;2osP92kXjoU1TdO0qdGE9vwDvVpwUM65Ljgoay8+1DfztHD2rUnt0G+GimGSVjRXXLrVzqm9AWpW&#10;liCFpt0yEVUJDWYvoglJJZVQScWna9KZfQFufbS6GCYVxxUBVrU7Ge2S+M9fvKy624UgCBx+aji/&#10;ASYdaPD2H8aoarZQsSR//SoEBd/HCkF4PMnhp0Zw1JnY8N3KjG8WlyIpqRzd7UUvCtz6w+qC7lqF&#10;oKjEAKITKf79+1GSMZU133LTuN6a8YatpjTOvRvm9L4AlUvNbPp+Nbqi+c8VIAagpqDnYJDuAyGM&#10;Fh3160px1ouUug1EAym8n8QZOSN9Jqux4cEK6taWFtWGK0Ls/0jFNQY8EUbOSIRGEsQnFSwOA+5G&#10;kZqVFhaus9LXEaZzf4A7f1uPqmh8dChEfZu1oHeNXLiixArFm08OYzAJBAcSpBIqtkojO361MGvb&#10;VQjm/WvLWHeMRFTFf07mxtvt3PV0A/GwykdvhvIvzoEihuvccfatSTwv+Km/ycrWn9TMPMet2+Xm&#10;+LM+GtZbcz7R5cK8npij1oQgCNx4uz2NQOMGK+VNIp7n/Zete16JVTVbaLzFyonnfGiX9NA331/B&#10;aJfE0IfZ3zVyYd5jbO0uN7GgQs+h9JiyVRtZvsOJ5wXfZX30mHdi5jI9q7/pouvVINGJ9GeIFXc6&#10;0OkFOl8JzFnvvBMDWLKlDHudif/+PT2mdAaBtvsq+PjwJKGhuX2DuyqIIcD6+ysY7ZQYPBlNm6pZ&#10;YaFubSln9s3t1K4OYoCzwcTSr9rx7PHPiqnG9VYmzs/tHeSqIQbQ+g0Xmkra6aTk6TbL1TC3fyfM&#10;a4G+FAazQNu95bz3p3FScRWzw8C5d6cwiDq+8nDVnHRdFb3ipTjfEabnYAhVgcZbrCz/umPO97Sr&#10;klgxcFXFWDFxndi1huvErjVcJ3at4X/ykthcJ9E/6AAAAABJRU5ErkJgglBLAwQUAAYACAAAACEA&#10;JhQGb9sAAAAFAQAADwAAAGRycy9kb3ducmV2LnhtbEyPQUvDQBCF74L/YRnBm92NklpiNqUU9VQE&#10;W0F6m2anSWh2NmS3Sfrv3XrRy4PHG977Jl9OthUD9b5xrCGZKRDEpTMNVxq+dm8PCxA+IBtsHZOG&#10;C3lYFrc3OWbGjfxJwzZUIpawz1BDHUKXSenLmiz6meuIY3Z0vcUQbV9J0+MYy20rH5WaS4sNx4Ua&#10;O1rXVJ62Z6vhfcRx9ZS8DpvTcX3Z79KP701CWt/fTasXEIGm8HcMV/yIDkVkOrgzGy9aDfGR8KvX&#10;TKUq+oOGefoMssjlf/ri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RQVkFuAwAA9wkAAA4AAAAAAAAAAAAAAAAAOgIAAGRycy9lMm9Eb2MueG1sUEsBAi0ACgAA&#10;AAAAAAAhAC7o/y8QCQAAEAkAABQAAAAAAAAAAAAAAAAA1AUAAGRycy9tZWRpYS9pbWFnZTEucG5n&#10;UEsBAi0AFAAGAAgAAAAhACYUBm/bAAAABQEAAA8AAAAAAAAAAAAAAAAAFg8AAGRycy9kb3ducmV2&#10;LnhtbFBLAQItABQABgAIAAAAIQCqJg6+vAAAACEBAAAZAAAAAAAAAAAAAAAAAB4QAABkcnMvX3Jl&#10;bHMvZTJvRG9jLnhtbC5yZWxzUEsFBgAAAAAGAAYAfAEAABERAAAAAA==&#10;">
                <v:rect id="Rectangle 17"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2FxgAAANsAAAAPAAAAZHJzL2Rvd25yZXYueG1sRI/dasJA&#10;FITvC77DcgTv6qZBUhtdRaSlglBp+gPeHbKnSTR7NmS3Mfr0rlDo5TAz3zDzZW9q0VHrKssKHsYR&#10;COLc6ooLBZ8fL/dTEM4ja6wtk4IzOVguBndzTLU98Tt1mS9EgLBLUUHpfZNK6fKSDLqxbYiD92Nb&#10;gz7ItpC6xVOAm1rGUZRIgxWHhRIbWpeUH7Nfo6B7miTT/WX7mh3eGkePcfS9+3pWajTsVzMQnnr/&#10;H/5rb7SCOIHbl/AD5OIKAAD//wMAUEsBAi0AFAAGAAgAAAAhANvh9svuAAAAhQEAABMAAAAAAAAA&#10;AAAAAAAAAAAAAFtDb250ZW50X1R5cGVzXS54bWxQSwECLQAUAAYACAAAACEAWvQsW78AAAAVAQAA&#10;CwAAAAAAAAAAAAAAAAAfAQAAX3JlbHMvLnJlbHNQSwECLQAUAAYACAAAACEAM40thcYAAADbAAAA&#10;DwAAAAAAAAAAAAAAAAAHAgAAZHJzL2Rvd25yZXYueG1sUEsFBgAAAAADAAMAtwAAAPoCAAAAAA==&#10;" fillcolor="#a45fdc" stroked="f"/>
                <v:shape id="Picture 16"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HxAAAANsAAAAPAAAAZHJzL2Rvd25yZXYueG1sRI9Ba8JA&#10;FITvQv/D8grezKYeaoiuIhahBS9aW/T2yD6TYPZt3N1q9Ne7BcHjMDPfMJNZZxpxJudrywrekhQE&#10;cWF1zaWC7fdykIHwAVljY5kUXMnDbPrSm2Cu7YXXdN6EUkQI+xwVVCG0uZS+qMigT2xLHL2DdQZD&#10;lK6U2uElwk0jh2n6Lg3WHBcqbGlRUXHc/BkF+99d8ZU6DusbcZaNflYf89NKqf5rNx+DCNSFZ/jR&#10;/tQKhiP4/xJ/gJzeAQAA//8DAFBLAQItABQABgAIAAAAIQDb4fbL7gAAAIUBAAATAAAAAAAAAAAA&#10;AAAAAAAAAABbQ29udGVudF9UeXBlc10ueG1sUEsBAi0AFAAGAAgAAAAhAFr0LFu/AAAAFQEAAAsA&#10;AAAAAAAAAAAAAAAAHwEAAF9yZWxzLy5yZWxzUEsBAi0AFAAGAAgAAAAhAKz6lsfEAAAA2wAAAA8A&#10;AAAAAAAAAAAAAAAABwIAAGRycy9kb3ducmV2LnhtbFBLBQYAAAAAAwADALcAAAD4AgAAAAA=&#10;">
                  <v:imagedata r:id="rId39" o:title=""/>
                </v:shape>
                <v:shape id="Text Box 15"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ED687FC" w14:textId="77777777" w:rsidR="00FE27BE" w:rsidRDefault="00586AD9">
                        <w:pPr>
                          <w:spacing w:before="151"/>
                          <w:ind w:left="696"/>
                          <w:rPr>
                            <w:b/>
                            <w:sz w:val="21"/>
                          </w:rPr>
                        </w:pPr>
                        <w:r>
                          <w:rPr>
                            <w:b/>
                            <w:color w:val="FFFFFF"/>
                            <w:sz w:val="21"/>
                          </w:rPr>
                          <w:t>Key Facts - People affected by the service</w:t>
                        </w:r>
                      </w:p>
                    </w:txbxContent>
                  </v:textbox>
                </v:shape>
                <w10:anchorlock/>
              </v:group>
            </w:pict>
          </mc:Fallback>
        </mc:AlternateContent>
      </w:r>
    </w:p>
    <w:p w14:paraId="1306A9AF" w14:textId="77777777" w:rsidR="00FE27BE" w:rsidRDefault="00586AD9">
      <w:pPr>
        <w:pStyle w:val="BodyText"/>
        <w:spacing w:before="124"/>
        <w:ind w:left="856"/>
      </w:pPr>
      <w:r>
        <w:rPr>
          <w:color w:val="353535"/>
          <w:w w:val="105"/>
        </w:rPr>
        <w:t>People affected by this service should be aware of the following:</w:t>
      </w:r>
    </w:p>
    <w:p w14:paraId="01A85281" w14:textId="4B6AA9E7" w:rsidR="00FE27BE" w:rsidRDefault="00586AD9">
      <w:pPr>
        <w:pStyle w:val="ListParagraph"/>
        <w:numPr>
          <w:ilvl w:val="2"/>
          <w:numId w:val="1"/>
        </w:numPr>
        <w:tabs>
          <w:tab w:val="left" w:pos="1192"/>
        </w:tabs>
        <w:spacing w:before="60" w:line="295" w:lineRule="auto"/>
        <w:ind w:right="1168" w:hanging="214"/>
        <w:rPr>
          <w:sz w:val="18"/>
        </w:rPr>
      </w:pPr>
      <w:r>
        <w:rPr>
          <w:color w:val="353535"/>
          <w:w w:val="105"/>
          <w:sz w:val="18"/>
        </w:rPr>
        <w:t>Only Holbeach &amp; East Elloe Hospital Trust maintenance staff are allowed to undertake maintenance work, and this will be done in an order of priority decided by The Registered Manager</w:t>
      </w:r>
    </w:p>
    <w:p w14:paraId="3171CD9F" w14:textId="77777777" w:rsidR="00FE27BE" w:rsidRDefault="00586AD9">
      <w:pPr>
        <w:pStyle w:val="ListParagraph"/>
        <w:numPr>
          <w:ilvl w:val="2"/>
          <w:numId w:val="1"/>
        </w:numPr>
        <w:tabs>
          <w:tab w:val="left" w:pos="1192"/>
        </w:tabs>
        <w:spacing w:before="27" w:line="295" w:lineRule="auto"/>
        <w:ind w:right="1101" w:hanging="214"/>
        <w:rPr>
          <w:sz w:val="18"/>
        </w:rPr>
      </w:pPr>
      <w:r>
        <w:rPr>
          <w:color w:val="353535"/>
          <w:w w:val="105"/>
          <w:sz w:val="18"/>
        </w:rPr>
        <w:t>You</w:t>
      </w:r>
      <w:r>
        <w:rPr>
          <w:color w:val="353535"/>
          <w:spacing w:val="-3"/>
          <w:w w:val="105"/>
          <w:sz w:val="18"/>
        </w:rPr>
        <w:t xml:space="preserve"> </w:t>
      </w:r>
      <w:r>
        <w:rPr>
          <w:color w:val="353535"/>
          <w:w w:val="105"/>
          <w:sz w:val="18"/>
        </w:rPr>
        <w:t>can</w:t>
      </w:r>
      <w:r>
        <w:rPr>
          <w:color w:val="353535"/>
          <w:spacing w:val="-3"/>
          <w:w w:val="105"/>
          <w:sz w:val="18"/>
        </w:rPr>
        <w:t xml:space="preserve"> </w:t>
      </w:r>
      <w:r>
        <w:rPr>
          <w:color w:val="353535"/>
          <w:w w:val="105"/>
          <w:sz w:val="18"/>
        </w:rPr>
        <w:t>always</w:t>
      </w:r>
      <w:r>
        <w:rPr>
          <w:color w:val="353535"/>
          <w:spacing w:val="-3"/>
          <w:w w:val="105"/>
          <w:sz w:val="18"/>
        </w:rPr>
        <w:t xml:space="preserve"> </w:t>
      </w:r>
      <w:r>
        <w:rPr>
          <w:color w:val="353535"/>
          <w:w w:val="105"/>
          <w:sz w:val="18"/>
        </w:rPr>
        <w:t>raise</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maintenance</w:t>
      </w:r>
      <w:r>
        <w:rPr>
          <w:color w:val="353535"/>
          <w:spacing w:val="-3"/>
          <w:w w:val="105"/>
          <w:sz w:val="18"/>
        </w:rPr>
        <w:t xml:space="preserve"> </w:t>
      </w:r>
      <w:r>
        <w:rPr>
          <w:color w:val="353535"/>
          <w:w w:val="105"/>
          <w:sz w:val="18"/>
        </w:rPr>
        <w:t>issue</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2"/>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Tr</w:t>
      </w:r>
      <w:r>
        <w:rPr>
          <w:color w:val="353535"/>
          <w:w w:val="105"/>
          <w:sz w:val="18"/>
        </w:rPr>
        <w:t>ust.</w:t>
      </w:r>
      <w:r>
        <w:rPr>
          <w:color w:val="353535"/>
          <w:spacing w:val="-3"/>
          <w:w w:val="105"/>
          <w:sz w:val="18"/>
        </w:rPr>
        <w:t xml:space="preserve"> </w:t>
      </w:r>
      <w:r>
        <w:rPr>
          <w:color w:val="353535"/>
          <w:w w:val="105"/>
          <w:sz w:val="18"/>
        </w:rPr>
        <w:t>This</w:t>
      </w:r>
      <w:r>
        <w:rPr>
          <w:color w:val="353535"/>
          <w:spacing w:val="-3"/>
          <w:w w:val="105"/>
          <w:sz w:val="18"/>
        </w:rPr>
        <w:t xml:space="preserve"> </w:t>
      </w:r>
      <w:r>
        <w:rPr>
          <w:color w:val="353535"/>
          <w:w w:val="105"/>
          <w:sz w:val="18"/>
        </w:rPr>
        <w:t>may</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in the form of a complaint, a suggestion, or by raising the issue with a member of</w:t>
      </w:r>
      <w:r>
        <w:rPr>
          <w:color w:val="353535"/>
          <w:spacing w:val="25"/>
          <w:w w:val="105"/>
          <w:sz w:val="18"/>
        </w:rPr>
        <w:t xml:space="preserve"> </w:t>
      </w:r>
      <w:r>
        <w:rPr>
          <w:color w:val="353535"/>
          <w:w w:val="105"/>
          <w:sz w:val="18"/>
        </w:rPr>
        <w:t>staff</w:t>
      </w:r>
    </w:p>
    <w:p w14:paraId="75EA0D6C" w14:textId="549E591D" w:rsidR="00FE27BE" w:rsidRDefault="00586AD9">
      <w:pPr>
        <w:pStyle w:val="BodyText"/>
        <w:spacing w:before="3"/>
        <w:ind w:left="0"/>
        <w:rPr>
          <w:sz w:val="11"/>
        </w:rPr>
      </w:pPr>
      <w:r>
        <w:rPr>
          <w:noProof/>
        </w:rPr>
        <mc:AlternateContent>
          <mc:Choice Requires="wpg">
            <w:drawing>
              <wp:anchor distT="0" distB="0" distL="0" distR="0" simplePos="0" relativeHeight="251657216" behindDoc="1" locked="0" layoutInCell="1" allowOverlap="1" wp14:anchorId="2C37E30A" wp14:editId="46E18454">
                <wp:simplePos x="0" y="0"/>
                <wp:positionH relativeFrom="page">
                  <wp:posOffset>444500</wp:posOffset>
                </wp:positionH>
                <wp:positionV relativeFrom="paragraph">
                  <wp:posOffset>107315</wp:posOffset>
                </wp:positionV>
                <wp:extent cx="6667500" cy="314960"/>
                <wp:effectExtent l="0" t="0" r="3175" b="1905"/>
                <wp:wrapTopAndBottom/>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22" name="Rectangle 13"/>
                        <wps:cNvSpPr>
                          <a:spLocks noChangeArrowheads="1"/>
                        </wps:cNvSpPr>
                        <wps:spPr bwMode="auto">
                          <a:xfrm>
                            <a:off x="700" y="168"/>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1"/>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C1532" w14:textId="77777777" w:rsidR="00FE27BE" w:rsidRDefault="00586AD9">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7E30A" id="Group 10" o:spid="_x0000_s1058" style="position:absolute;margin-left:35pt;margin-top:8.45pt;width:525pt;height:24.8pt;z-index:-251659264;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cjd+fQMAAAUKAAAOAAAAZHJzL2Uyb0RvYy54bWzUVttu2zAMfR+wfxD0&#10;3jpO03Q16hRduxYDdil2+QBZlm1htqRJSpzu60dKdi7tthbbMGAPNkhRoshD8thn5+uuJSthndQq&#10;p+nhhBKhuC6lqnP6+dP1wQtKnGeqZK1WIqd3wtHzxfNnZ73JxFQ3ui2FJeBEuaw3OW28N1mSON6I&#10;jrlDbYQCY6Vtxzyotk5Ky3rw3rXJdDKZJ722pbGaC+dg9Soa6SL4ryrB/fuqcsKTNqcQmw9vG94F&#10;vpPFGctqy0wj+RAG+40oOiYVXLpxdcU8I0srH7jqJLfa6cofct0luqokFyEHyCad3MvmxuqlCbnU&#10;WV+bDUwA7T2cftstf7e6tUSWOZ2mlCjWQY3CtSQN4PSmzmDPjTUfza2NGYL4RvMvDrBL7ttRr+Nm&#10;UvRvdQn+2NLrAM66sh26gLTJOtTgblMDsfaEw+J8Pj85nkCpONiO0tnpfCgSb6CSeOwErWBM56ex&#10;fLx5NRxOJ5ujcBCtCcvirSHSITLsDmg3t0XU/RmiHxtmRCiUQ7RGRKcjoh+gD5mqW0HSI4wKr4d9&#10;I6Qu4kmUvmxgm7iwVveNYCWElYYs9g6g4qAajwK8RepFRGoE+Rc4scxY52+E7ggKObUQe6geW71x&#10;PkI6bsFiOt3K8lq2bVBsXVy2lqwYzNvF7Pj66nKowt62VuFmpfFY9IgrUKKYWASo0OUdJGl1HFog&#10;GRAabb9R0sPA5tR9XTIrKGlfKwDqNJ3NcMKDMjs+mYJidy3FroUpDq5y6imJ4qWPrLA0VtYN3JSG&#10;pJW+gO6tZEgc44tRDcFCCy3OjOQZPMN0gvSglx5nMTjll5hLZMLuST46Zr8szQEQiWFeFrKV/i6Q&#10;IkSOQanVreQ4tKjstOXR2JZgxltJOsUijbviGegDycOYb9vSGegFRGa79KBT970kqO7FUbTSjN2C&#10;8pAxgH+P0n4AWqTLK82XnVA+8r8VLSSvlWukcVDxTHSFKKFtX5dhdKBBLcf5gwxB9lZ43qBYQe8N&#10;60ASG0OIeBskxv+0WZvPAytNJwMrjbM2mwANIJmhEJt95MFxjJ44aZt5YdlPBmiMFtoTRXj+FdXN&#10;xp76hHm/1GuSBvh3iIv4NayPg/Vfc97jldinMr8u1uEjG3h4SyNPJrcNsW1IDYRIaCD8RTILn0n4&#10;1whfzuG/CH9mdvVAftu/t8V3AAAA//8DAFBLAwQKAAAAAAAAACEAk08aRzUHAAA1BwAAFAAAAGRy&#10;cy9tZWRpYS9pbWFnZTEucG5niVBORw0KGgoAAAANSUhEUgAAADYAAAA1CAYAAAAK0RhzAAAABmJL&#10;R0QA/wD/AP+gvaeTAAAACXBIWXMAAA7EAAAOxAGVKw4bAAAG1UlEQVRoge2ae2xbdxXHP/fa9+F3&#10;EtuJ7cSJkxSlW9sVBpWgAiambpM2aVBpAsRDRbxUqhZBUaVqvKpuYmhVEZrGqwzEKoTQpo1pkxCM&#10;DQRDLR0aqKIwoGvWNM07duJnrq99/eOPtGlNYsfxdSmp+v3z3uPj8/nd3+/8zvndKwkhBDeg5Osd&#10;wLXSTbD1phsWzLkW48KrOZJPTFEaNYk/MYjSrTJ+YIT8iUxLgpFkicDODsL7Y7Z9NQxWOJVjbP+b&#10;uLd5Ce2JoERUAEqjRdxv9+LbEbAdTGmqxNyTM4iioPNgN0jN+2oYLPnDKdzv8NL97f5l99QBHf/9&#10;HVQyFta8hdKtgqO5gJRulelHxhCWoOvLPU3DNQxWfMMgtLtrxXvG3/Jc+PhZisMGALImo93iIvz5&#10;KNqQqyH/lYxF/mQW/73tSA6JqYcvgiXo+mq8qUzQ8E9EqYKkLB8+URIY/1zA2anQ9WAPPY8PENoX&#10;RRQFo589R/qZZEP+83/MMnl4FGEKfPe00fW1ONmX00weGgWrcaDLspUVcy+nKU2adH4xRuxoAv99&#10;7YiiQImqxI8NEtgZZOaxCYr/Nlb19d8FkO+uAJFDcXK/TzP59QtrhrMFNvudSbx3BAg8EFy6tvDX&#10;HGNfepP8ySzhfVHUhE7yB5NN+ffeGSB6uJfcKxkmvjIC5carv6bBrNkypSkT313V2TD4uQgdn+hE&#10;lAQ4wPs+P8Y/Cqv6k6RL09yqDt5zh5/ow33kT+ZIHZ9pOL417WNXqzRhAqDE1GX3gp+5kmSUmIqV&#10;sajkKsje2uOo9GkAGK8v4LrdU3XP8x4f8WODOHyNp9qmwZT4YiDmcLFu5jPPGTjDSl0oAP0WF/qt&#10;bqYeGiW4O4Ka0JbZWJkyVqaMM6jgCNUPvWkwR5sDfcjF/LNJfHe3rbhvVbIWmV/P477du7pDGWKP&#10;9DH1jYtMHh6tb+pxMPjirXVtmgYD6Ph0F+MHzjP96Bjh/TEk7cp2YM1bTB0eRRQrhPZEGvLnCDmJ&#10;fStBJWtRmijBCq1i7rdpUj9dfa01DSaKgomDI4S/EMOz3cf00TGMMwuUZ0qoCQ3XbW4ih+LI/rWX&#10;ILLPgVZjPRlnVk9EYAPMPGcgLIFrixulW6XrwZ5mXV0TNb/GwgoA5dkyGosjafz90hPr13Btdi9l&#10;uuuhpsGcYSdqr0bq+DTpZ5PkT2WRNRlnl8L80yZYENjZQWhPBMm1mBELr+bIvJACQOnVCH6yi+mj&#10;Y1Syy8sKfZObtg+Hmg3PXvII7YsyfuA8zpBC7Jt9eLb7wQHCFGR+OcfsdycpDhv0PD4AEpQuFJfW&#10;iJW2qBQrGGcKK4LhsNGzYBOscCKL7HEQ//4gzuilqTluglMi8IEOtH6di3uHmX8qSduHggQeCFaV&#10;XwC9x99iJ4SaarqkEqYg/UKK9o+ElqAAkj+aZuRjZzHfMNC3uvHtCJD51VxLgl2LmgYzR4qIssC1&#10;tbr8Ce+PoW90UXgtD4C+1YM5bCDM/+3xZdNTUaoxJLJHpvux5V02LHbhqZ9MA6BEVBLPDAGQ/kWK&#10;maPjS62LM6SQeHoISW1+nTUNpiZ0ZFVm4XQe19s8Ne2M03nUAR1JlfC804cwKot/HLlSPLve6lnM&#10;gFeB2YECO8nDAf772pn72Sz+e9qr1tllGacLZF9KE9obBUDf4kbf4l5mp/ZrhPY2VnY1KluNZnB3&#10;BEmG0d3nyL+SWepyhSlIP5di7MB59NvctH0wWN/RNZCtdC97ZRxtTspTJcYPjixt0KXx6g0aabG2&#10;LJzKIqzVk4izQ0HfuvzJrkW2wC7L//4OfDsCLPwlj5Uuow7oy0qq3O/STD5Uvx25LMkhMfibTVXd&#10;wlplG0zt1VB7VPTNbvTNtUfZd3cbakJDNHAo42hz2IKCFoBFH+1rzFAGbWNjZ4ytUEumYuHPOczh&#10;YtU173v9OKPKUtW/kvRNLvTNbsoTJXJ/qD7/Vwc03Nsa6LxrqCVgye9NYvyrOnhhVGjfFSb15EzN&#10;lxae7X5iR/rIvjjP7LHqIzp9yIV724amY2oJWPzHtQOIHVl9qrbvCtO+K9yKUJbUErDcS2mM1+u3&#10;7JIu0/7RMJnnUpSTpRpGEoH721F67TeoLQFLP5+i8Fquro2syfjuDDD389maYJIkofZr/z9gtYre&#10;ldT//MZW/OWqumFf1d4EkxR58UXDdZYoCSRl9bAbBtM26ORPZG0F1Qrl/5RF26Cvaic1+snR1S/X&#10;ve/2224E1yphCvInsuRPZYkdSeDZ7qtr3zAYXPkcwjxrUDErtoNdi2RVRh3UCX6qE/e76kPBGsHW&#10;k25mxfWmm2DrTTfB1ptuWLD/ABGwXON1TgjoAAAAAElFTkSuQmCCUEsDBBQABgAIAAAAIQBYDEWZ&#10;3wAAAAkBAAAPAAAAZHJzL2Rvd25yZXYueG1sTI9BS8NAEIXvgv9hGcGb3URp1JhNKUU9FcFWKL1N&#10;k2kSmp0N2W2S/nunJz3OvMd738sWk23VQL1vHBuIZxEo4sKVDVcGfrYfDy+gfEAusXVMBi7kYZHf&#10;3mSYlm7kbxo2oVISwj5FA3UIXaq1L2qy6GeuIxbt6HqLQc6+0mWPo4TbVj9GUaItNiwNNXa0qqk4&#10;bc7WwOeI4/Ipfh/Wp+Pqst/Ov3brmIy5v5uWb6ACTeHPDFd8QYdcmA7uzKVXrYHnSKYE+SevoK56&#10;LH2gDgaSZA46z/T/Bfk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xyN359AwAABQoAAA4AAAAAAAAAAAAAAAAAOgIAAGRycy9lMm9Eb2MueG1sUEsBAi0ACgAA&#10;AAAAAAAhAJNPGkc1BwAANQcAABQAAAAAAAAAAAAAAAAA4wUAAGRycy9tZWRpYS9pbWFnZTEucG5n&#10;UEsBAi0AFAAGAAgAAAAhAFgMRZnfAAAACQEAAA8AAAAAAAAAAAAAAAAASg0AAGRycy9kb3ducmV2&#10;LnhtbFBLAQItABQABgAIAAAAIQCqJg6+vAAAACEBAAAZAAAAAAAAAAAAAAAAAFYOAABkcnMvX3Jl&#10;bHMvZTJvRG9jLnhtbC5yZWxzUEsFBgAAAAAGAAYAfAEAAEkPAAAAAA==&#10;">
                <v:rect id="Rectangle 13" o:spid="_x0000_s1059"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uGxgAAANsAAAAPAAAAZHJzL2Rvd25yZXYueG1sRI9Ba8JA&#10;FITvBf/D8gRvdWMQq9FVRFpaECqmtuDtkX0mabNvQ3Ybo7++Kwg9DjPzDbNYdaYSLTWutKxgNIxA&#10;EGdWl5wrOHy8PE5BOI+ssbJMCi7kYLXsPSww0fbMe2pTn4sAYZeggsL7OpHSZQUZdENbEwfvZBuD&#10;Psgml7rBc4CbSsZRNJEGSw4LBda0KSj7SX+NgnY2nkyP1+1r+v1eO3qKo6/d57NSg363noPw1Pn/&#10;8L39phXEMdy+hB8gl38AAAD//wMAUEsBAi0AFAAGAAgAAAAhANvh9svuAAAAhQEAABMAAAAAAAAA&#10;AAAAAAAAAAAAAFtDb250ZW50X1R5cGVzXS54bWxQSwECLQAUAAYACAAAACEAWvQsW78AAAAVAQAA&#10;CwAAAAAAAAAAAAAAAAAfAQAAX3JlbHMvLnJlbHNQSwECLQAUAAYACAAAACEATLYrhsYAAADbAAAA&#10;DwAAAAAAAAAAAAAAAAAHAgAAZHJzL2Rvd25yZXYueG1sUEsFBgAAAAADAAMAtwAAAPoCAAAAAA==&#10;" fillcolor="#a45fdc" stroked="f"/>
                <v:shape id="Picture 12"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2cAxAAAANsAAAAPAAAAZHJzL2Rvd25yZXYueG1sRI9Ra8Iw&#10;FIXfhf2HcAe+iCarOEY1yjYY+jjdfsC1ubbdmpsuSW3994sg+Hg453yHs9oMthFn8qF2rOFppkAQ&#10;F87UXGr4/vqYvoAIEdlg45g0XCjAZv0wWmFuXM97Oh9iKRKEQ44aqhjbXMpQVGQxzFxLnLyT8xZj&#10;kr6UxmOf4LaRmVLP0mLNaaHClt4rKn4PndXw1/nFz0K97cNJ9cduPsk+t8dM6/Hj8LoEEWmI9/Ct&#10;vTMasjlcv6QfINf/AAAA//8DAFBLAQItABQABgAIAAAAIQDb4fbL7gAAAIUBAAATAAAAAAAAAAAA&#10;AAAAAAAAAABbQ29udGVudF9UeXBlc10ueG1sUEsBAi0AFAAGAAgAAAAhAFr0LFu/AAAAFQEAAAsA&#10;AAAAAAAAAAAAAAAAHwEAAF9yZWxzLy5yZWxzUEsBAi0AFAAGAAgAAAAhAGQrZwDEAAAA2wAAAA8A&#10;AAAAAAAAAAAAAAAABwIAAGRycy9kb3ducmV2LnhtbFBLBQYAAAAAAwADALcAAAD4AgAAAAA=&#10;">
                  <v:imagedata r:id="rId41" o:title=""/>
                </v:shape>
                <v:shape id="Text Box 11" o:spid="_x0000_s1061"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06C1532" w14:textId="77777777" w:rsidR="00FE27BE" w:rsidRDefault="00586AD9">
                        <w:pPr>
                          <w:spacing w:before="138"/>
                          <w:ind w:left="696"/>
                          <w:rPr>
                            <w:b/>
                            <w:sz w:val="21"/>
                          </w:rPr>
                        </w:pPr>
                        <w:r>
                          <w:rPr>
                            <w:b/>
                            <w:color w:val="FFFFFF"/>
                            <w:sz w:val="21"/>
                          </w:rPr>
                          <w:t>Further Reading</w:t>
                        </w:r>
                      </w:p>
                    </w:txbxContent>
                  </v:textbox>
                </v:shape>
                <w10:wrap type="topAndBottom" anchorx="page"/>
              </v:group>
            </w:pict>
          </mc:Fallback>
        </mc:AlternateContent>
      </w:r>
    </w:p>
    <w:p w14:paraId="2F11EA93" w14:textId="77777777" w:rsidR="00FE27BE" w:rsidRDefault="00586AD9">
      <w:pPr>
        <w:pStyle w:val="BodyText"/>
        <w:spacing w:before="123" w:after="118" w:line="278" w:lineRule="auto"/>
        <w:ind w:left="856" w:right="977"/>
      </w:pPr>
      <w:r>
        <w:rPr>
          <w:color w:val="353535"/>
          <w:w w:val="105"/>
        </w:rPr>
        <w:t>There is no further reading for this policy, but we recommend the 'underpinning knowledge' section of the review sheet to increase your knowledge and understanding.</w:t>
      </w:r>
    </w:p>
    <w:p w14:paraId="5D60CEB6" w14:textId="2673EEDE" w:rsidR="00FE27BE" w:rsidRDefault="00586AD9">
      <w:pPr>
        <w:pStyle w:val="BodyText"/>
        <w:spacing w:before="0"/>
        <w:ind w:left="120"/>
        <w:rPr>
          <w:sz w:val="20"/>
        </w:rPr>
      </w:pPr>
      <w:r>
        <w:rPr>
          <w:noProof/>
          <w:sz w:val="20"/>
        </w:rPr>
        <mc:AlternateContent>
          <mc:Choice Requires="wpg">
            <w:drawing>
              <wp:inline distT="0" distB="0" distL="0" distR="0" wp14:anchorId="770DBC8A" wp14:editId="702DC1E2">
                <wp:extent cx="6667500" cy="314960"/>
                <wp:effectExtent l="0" t="0" r="3175" b="635"/>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8" name="Rectangle 9"/>
                        <wps:cNvSpPr>
                          <a:spLocks noChangeArrowheads="1"/>
                        </wps:cNvSpPr>
                        <wps:spPr bwMode="auto">
                          <a:xfrm>
                            <a:off x="0" y="0"/>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F44B0" w14:textId="77777777" w:rsidR="00FE27BE" w:rsidRDefault="00586AD9">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w14:anchorId="770DBC8A" id="Group 6"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yBsbQMAAPMJAAAOAAAAZHJzL2Uyb0RvYy54bWzUVm1P2zAQ/j5p/8Hy&#10;d0jLSqERLWIwENJe0GA/wHGcxCKxPdttyn797uwkLbANxqZJ+5Do/Ha+e+65Jzk6Xjc1WQnrpFZz&#10;Ot4dUSIU17lU5Zx+uTnfOaTEeaZyVmsl5vROOHq8eP3qqDWp2NOVrnNhCThRLm3NnFbemzRJHK9E&#10;w9yuNkLBYqFtwzwMbZnklrXgvamTvdFomrTa5sZqLpyD2bO4SBfBf1EI7j8VhROe1HMKsfnwtuGd&#10;4TtZHLG0tMxUkndhsBdE0TCp4NLB1RnzjCytfOSqkdxqpwu/y3WT6KKQXIQcIJvx6EE2F1YvTcil&#10;TNvSDDABtA9werFb/nF1ZYnMoXYHlCjWQI3CtWSK2LSmTGHLhTXX5srGBMF8r/mtg+Xk4TqOy7iZ&#10;ZO0HnYM7tvQ6YLMubIMuIGuyDiW4G0og1p5wmJxOpwf7I6gUh7U348ls2tWIV1DIR8d49a47OB4N&#10;x+AQxp6wNN4YouyiwpSAaW4DpvszMK8rZkSokUOkejCB9hHMz0BBpspakFkENGzr0XQRSqL0aQW7&#10;xIm1uq0EyyGqcUgCwwW/8QAOHBTiZdj+AiKWGuv8hdANQWNOLYQdisZW752PaPZbsIZO1zI/l3Ud&#10;BrbMTmtLVgy67GSyf3522hXg3rZa4Wal8Vj0iDNQnZhULE2m8ztI0OrYqiAtYFTafqOkhTadU/d1&#10;yaygpL5UANJsPJlgX4fBZP9gDwZ2eyXbXmGKg6s59ZRE89RHLVgaK8sKbhqHpJU+AdIWMiSO8cWo&#10;umCBPYsjI3kKT9eTYD2i0dPaBaf8EnOJ+tc8y0fD7O3S7IB8GOZlJmvp74IUQuQYlFpdSY69ioMt&#10;Rs56RsIy3koOsUb9pngEaCB5aO4NI50BKiAwm6lHJL3vJcHhvTCyWpqeLGh3CQP2D3TsB5hFjTzT&#10;fNkI5aPoW1FD7lq5ShoHBU9Fk4kcWHuZh64BflqOnQcZgu2t8LxCswDqdfMgD8NCiHgTJMb/rDab&#10;TikBnQIGhot6EZuM9qKAoRGZ3mtf30PPbLOhWVj6k+7pYwVuognPP5I47LQocTeY91u9JgeY7JZg&#10;Eb+G6b6p/lute7oI9yXMr7N1+KQOiv+bojYI2iBmYEQhA+Mvilj4MsKfRfhYdn9B+OuyPQ6it/lX&#10;W3wHAAD//wMAUEsDBAoAAAAAAAAAIQB0rrJ8VgUAAFYFAAAUAAAAZHJzL21lZGlhL2ltYWdlMS5w&#10;bmeJUE5HDQoaCgAAAA1JSERSAAAANgAAADUIBgAAAArRGHMAAAAGYktHRAD/AP8A/6C9p5MAAAAJ&#10;cEhZcwAADsQAAA7EAZUrDhsAAAT2SURBVGiB7ZlfbBRVFIe/mdnZbne7y8LS0lqQgkVKoRaMokYM&#10;MVGIGIwxhgA+aIxGRB94kBchmuCLMQFJNCa+NSL6IopgFBIBEQxoUEQQaBugyha7bbe12/07szPX&#10;h6lFWuhOm+nKkP6SfZibs/feb+65555zRxJCCG5Byf/3BMZLE2Bu0wSY23TLgnmKPeD6N2N09eSZ&#10;Wa2ybEmARx4MIEvOj1N0sPaYDkBrm0Zrm8Yvv+fY+OIUFId9p6iu2J8yCYcUPnm3mnVrJqN6JI6d&#10;TPP1d0nHxyoqWCojUD0SgVKJx5YGWLUiBMDegy4HQ4BhXM3g7ltYCkCsO08662xmV1Swoz+nWVjv&#10;G3wu81+NGv1J09GxigYmBOw/kmL5ksBgW2/fVZhgmbNTKRrYj6cydMbz1N3hHWy7eFkDIBiQ8fuc&#10;jflFA9u1v39Y26/ncgAsuLPE8fGKAna6JUfLJY3IZGWwzTTh1LksAHfV+W701zFr3MHOtOTYvK2L&#10;SFjhw7eqBtt37k2QTJvMqFJZsTQwQg9j07iCCQFNu/oAWPV4CPU/eU5b1MpA6mudd0MY55Rq3/cp&#10;Wv/QmDXDy7Il167Klc48ALffZk2hM25wpTNPd69BMmUiAEWGiohCzXQvlVOVod2PqHEDa4/lafq8&#10;D1mWWLc6PCzR9apWw1cHk3w64JYjqXaml+efDjN/jndEu38ljcdlTm/CZNPWLtpjOqtWhHjmidAw&#10;mx27E3y2LzH4LMsSFRGFaREPpT4JX4lEMi2I/20Q/UtHzwskSWLzKxHuWVA42DgOls4KNr7dSbRD&#10;Z1G9jzdenYp8nZ1smHD0RBpNh1nTVWZWq9fswaF9fvRFH98cThIqU2h6p6pgNeC4K37wcS/RDp3G&#10;Oh+b1l8fCqz9s3Sx31affp/ES6vDnG7OEe3Qab6oUV87skuOCuz8BY09B5NEO3SGrvOkoEJNtcqR&#10;E2kmBRVee2HKDVdgLJIkCAdloh2g64WdzPbQJ8/m2PJ+N6Z5o051TjdbB+6zT00i5HDu158yab6k&#10;IUkSNdPVgva2wXZ+2YdpCjY8N4WH7x/uQoeOp9ne1APAA4tKRzFle8pkBaYAIQQX/tS4e/7IAcT2&#10;a700cKBeD2pou9MlCFjn2dqVVnTdc6BwYWobLG/YD56jsR2Nlj9kHfKtbVpBW1ddvyUGPCHgLzxt&#10;V4Ht2G3lnQ02yhzXgLW26Rw7mUH1SKxZOTyTGSrXgFWWKyiKhGli6yhxDVgwIFNV7sEwBe2xfEF7&#10;14DlDYjFLaBAaeFpF/2Keyz69oc07+3oGcjup1IRKVybuWLFTpyxUrUnHy3j3gZ79yOuACsLWEXp&#10;tIh9B7vpwUwTzrZamUZl+TiAlXitt3boeBohGPY7cCw9aKs49MErpwm2N/XQHtOpLPfQWGf/4sd2&#10;Bb1pWxdnWnK2Om2Y66OyXCESVggHFUJBeeC2V6bMLyPLVn0ly6B6JFRVwqtKZLKCeG+eWNzgt/M5&#10;Dv+UJpE08PtktmwoZ05N4XJl1GAXL+u8vrWLTNb5zH0kNcz18fLaMNXTRhfAR3Xn0Rk32H80RXuH&#10;ztB60++TaawrYV5tCV09ebp7DLp7DXoTBol+k1TGJJ0R9CUNhLD2jmEKNE2Q1QSmYbl7sEymqsLD&#10;vNleFjeWMnuG/VUaM5ibdNNHxbFqAsxtmgBzmybA3KYJMLfpH0IlzMAsrSZKAAAAAElFTkSuQmCC&#10;UEsDBBQABgAIAAAAIQDoqBaP3AAAAAUBAAAPAAAAZHJzL2Rvd25yZXYueG1sTI9BS8NAEIXvgv9h&#10;GcGb3Y3aYmM2pRT1VIS2gvQ2zU6T0OxsyG6T9N+79aKXB483vPdNthhtI3rqfO1YQzJRIIgLZ2ou&#10;NXzt3h9eQPiAbLBxTBou5GGR395kmBo38Ib6bShFLGGfooYqhDaV0hcVWfQT1xLH7Og6iyHarpSm&#10;wyGW20Y+KjWTFmuOCxW2tKqoOG3PVsPHgMPyKXnr16fj6rLfTT+/1wlpfX83Ll9BBBrD3zFc8SM6&#10;5JHp4M5svGg0xEfCr14zNVXRHzQ8z2cg80z+p8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pHIGxtAwAA8wkAAA4AAAAAAAAAAAAAAAAAOgIAAGRycy9lMm9E&#10;b2MueG1sUEsBAi0ACgAAAAAAAAAhAHSusnxWBQAAVgUAABQAAAAAAAAAAAAAAAAA0wUAAGRycy9t&#10;ZWRpYS9pbWFnZTEucG5nUEsBAi0AFAAGAAgAAAAhAOioFo/cAAAABQEAAA8AAAAAAAAAAAAAAAAA&#10;WwsAAGRycy9kb3ducmV2LnhtbFBLAQItABQABgAIAAAAIQCqJg6+vAAAACEBAAAZAAAAAAAAAAAA&#10;AAAAAGQMAABkcnMvX3JlbHMvZTJvRG9jLnhtbC5yZWxzUEsFBgAAAAAGAAYAfAEAAFcNAAAAAA==&#10;">
                <v:rect id="Rectangle 9"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RxwAAANsAAAAPAAAAZHJzL2Rvd25yZXYueG1sRI9PS8NA&#10;EMXvQr/DMgVvdmOR2sZui4iiIFSa/gFvQ3ZM0mZnQ3ZN0376zkHwNsN7895v5sve1aqjNlSeDdyP&#10;ElDEubcVFwa2m7e7KagQkS3WnsnAmQIsF4ObOabWn3hNXRYLJSEcUjRQxtikWoe8JIdh5Bti0X58&#10;6zDK2hbatniScFfrcZJMtMOKpaHEhl5Kyo/ZrzPQzR4m0+/L53t2WDWBHsfJ/mv3asztsH9+AhWp&#10;j//mv+sPK/gCK7/IAHpxBQAA//8DAFBLAQItABQABgAIAAAAIQDb4fbL7gAAAIUBAAATAAAAAAAA&#10;AAAAAAAAAAAAAABbQ29udGVudF9UeXBlc10ueG1sUEsBAi0AFAAGAAgAAAAhAFr0LFu/AAAAFQEA&#10;AAsAAAAAAAAAAAAAAAAAHwEAAF9yZWxzLy5yZWxzUEsBAi0AFAAGAAgAAAAhAOMy1tHHAAAA2wAA&#10;AA8AAAAAAAAAAAAAAAAABwIAAGRycy9kb3ducmV2LnhtbFBLBQYAAAAAAwADALcAAAD7AgAAAAA=&#10;" fillcolor="#a45fdc" stroked="f"/>
                <v:shape id="Picture 8"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EcPwQAAANsAAAAPAAAAZHJzL2Rvd25yZXYueG1sRE9Na8JA&#10;EL0L/odlBG91o0JpoquIKPRkaVr0OmbHbDA7G7JbTfz13ULB2zze5yzXna3FjVpfOVYwnSQgiAun&#10;Ky4VfH/tX95A+ICssXZMCnrysF4NB0vMtLvzJ93yUIoYwj5DBSaEJpPSF4Ys+olriCN3ca3FEGFb&#10;St3iPYbbWs6S5FVarDg2GGxoa6i45j9Wwe4jPafneXBG5/3pmB76XfXolRqPus0CRKAuPMX/7ncd&#10;56fw90s8QK5+AQAA//8DAFBLAQItABQABgAIAAAAIQDb4fbL7gAAAIUBAAATAAAAAAAAAAAAAAAA&#10;AAAAAABbQ29udGVudF9UeXBlc10ueG1sUEsBAi0AFAAGAAgAAAAhAFr0LFu/AAAAFQEAAAsAAAAA&#10;AAAAAAAAAAAAHwEAAF9yZWxzLy5yZWxzUEsBAi0AFAAGAAgAAAAhAFvoRw/BAAAA2wAAAA8AAAAA&#10;AAAAAAAAAAAABwIAAGRycy9kb3ducmV2LnhtbFBLBQYAAAAAAwADALcAAAD1AgAAAAA=&#10;">
                  <v:imagedata r:id="rId43" o:title=""/>
                </v:shape>
                <v:shape 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55F44B0" w14:textId="77777777" w:rsidR="00FE27BE" w:rsidRDefault="00586AD9">
                        <w:pPr>
                          <w:spacing w:before="138"/>
                          <w:ind w:left="696"/>
                          <w:rPr>
                            <w:b/>
                            <w:sz w:val="21"/>
                          </w:rPr>
                        </w:pPr>
                        <w:r>
                          <w:rPr>
                            <w:b/>
                            <w:color w:val="FFFFFF"/>
                            <w:sz w:val="21"/>
                          </w:rPr>
                          <w:t>Outstanding Practice</w:t>
                        </w:r>
                      </w:p>
                    </w:txbxContent>
                  </v:textbox>
                </v:shape>
                <w10:anchorlock/>
              </v:group>
            </w:pict>
          </mc:Fallback>
        </mc:AlternateContent>
      </w:r>
    </w:p>
    <w:p w14:paraId="65E6F6A1" w14:textId="77777777" w:rsidR="00FE27BE" w:rsidRDefault="00FE27BE">
      <w:pPr>
        <w:pStyle w:val="BodyText"/>
        <w:spacing w:before="5"/>
        <w:ind w:left="0"/>
        <w:rPr>
          <w:sz w:val="21"/>
        </w:rPr>
      </w:pPr>
    </w:p>
    <w:p w14:paraId="68906882" w14:textId="77777777" w:rsidR="00FE27BE" w:rsidRDefault="00586AD9">
      <w:pPr>
        <w:pStyle w:val="BodyText"/>
        <w:spacing w:before="0"/>
        <w:ind w:left="856"/>
      </w:pPr>
      <w:r>
        <w:rPr>
          <w:color w:val="353535"/>
          <w:w w:val="105"/>
        </w:rPr>
        <w:t>To be ‘ outstanding ’ in this policy area you could provide evidence that:</w:t>
      </w:r>
    </w:p>
    <w:p w14:paraId="07064442" w14:textId="77777777" w:rsidR="00FE27BE" w:rsidRDefault="00586AD9">
      <w:pPr>
        <w:pStyle w:val="ListParagraph"/>
        <w:numPr>
          <w:ilvl w:val="2"/>
          <w:numId w:val="1"/>
        </w:numPr>
        <w:tabs>
          <w:tab w:val="left" w:pos="1192"/>
        </w:tabs>
        <w:ind w:hanging="214"/>
        <w:rPr>
          <w:sz w:val="18"/>
        </w:rPr>
      </w:pPr>
      <w:r>
        <w:rPr>
          <w:color w:val="353535"/>
          <w:w w:val="105"/>
          <w:sz w:val="18"/>
        </w:rPr>
        <w:t>Maintenance is clearly proactive and based on assessed</w:t>
      </w:r>
      <w:r>
        <w:rPr>
          <w:color w:val="353535"/>
          <w:spacing w:val="12"/>
          <w:w w:val="105"/>
          <w:sz w:val="18"/>
        </w:rPr>
        <w:t xml:space="preserve"> </w:t>
      </w:r>
      <w:r>
        <w:rPr>
          <w:color w:val="353535"/>
          <w:w w:val="105"/>
          <w:sz w:val="18"/>
        </w:rPr>
        <w:t>risk</w:t>
      </w:r>
    </w:p>
    <w:p w14:paraId="16754337" w14:textId="77777777" w:rsidR="00FE27BE" w:rsidRDefault="00586AD9">
      <w:pPr>
        <w:pStyle w:val="ListParagraph"/>
        <w:numPr>
          <w:ilvl w:val="2"/>
          <w:numId w:val="1"/>
        </w:numPr>
        <w:tabs>
          <w:tab w:val="left" w:pos="1192"/>
        </w:tabs>
        <w:spacing w:before="74"/>
        <w:ind w:hanging="214"/>
        <w:rPr>
          <w:sz w:val="18"/>
        </w:rPr>
      </w:pPr>
      <w:r>
        <w:rPr>
          <w:color w:val="353535"/>
          <w:w w:val="105"/>
          <w:sz w:val="18"/>
        </w:rPr>
        <w:t>The Maintenance Log shows correlation with complaints, suggestions and assessment of the</w:t>
      </w:r>
      <w:r>
        <w:rPr>
          <w:color w:val="353535"/>
          <w:spacing w:val="22"/>
          <w:w w:val="105"/>
          <w:sz w:val="18"/>
        </w:rPr>
        <w:t xml:space="preserve"> </w:t>
      </w:r>
      <w:r>
        <w:rPr>
          <w:color w:val="353535"/>
          <w:w w:val="105"/>
          <w:sz w:val="18"/>
        </w:rPr>
        <w:t>building</w:t>
      </w:r>
    </w:p>
    <w:p w14:paraId="2BA0410A" w14:textId="77777777" w:rsidR="00FE27BE" w:rsidRDefault="00586AD9">
      <w:pPr>
        <w:pStyle w:val="ListParagraph"/>
        <w:numPr>
          <w:ilvl w:val="2"/>
          <w:numId w:val="1"/>
        </w:numPr>
        <w:tabs>
          <w:tab w:val="left" w:pos="1192"/>
        </w:tabs>
        <w:spacing w:before="75"/>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14:paraId="3DEBEEFB" w14:textId="77777777" w:rsidR="00FE27BE" w:rsidRDefault="00586AD9">
      <w:pPr>
        <w:pStyle w:val="ListParagraph"/>
        <w:numPr>
          <w:ilvl w:val="2"/>
          <w:numId w:val="1"/>
        </w:numPr>
        <w:tabs>
          <w:tab w:val="left" w:pos="1192"/>
        </w:tabs>
        <w:spacing w:before="74"/>
        <w:ind w:hanging="214"/>
        <w:rPr>
          <w:sz w:val="18"/>
        </w:rPr>
      </w:pPr>
      <w:r>
        <w:rPr>
          <w:color w:val="353535"/>
          <w:w w:val="105"/>
          <w:sz w:val="18"/>
        </w:rPr>
        <w:t>There are no accidents or incidents as a result of poor</w:t>
      </w:r>
      <w:r>
        <w:rPr>
          <w:color w:val="353535"/>
          <w:spacing w:val="28"/>
          <w:w w:val="105"/>
          <w:sz w:val="18"/>
        </w:rPr>
        <w:t xml:space="preserve"> </w:t>
      </w:r>
      <w:r>
        <w:rPr>
          <w:color w:val="353535"/>
          <w:w w:val="105"/>
          <w:sz w:val="18"/>
        </w:rPr>
        <w:t>maintenance</w:t>
      </w:r>
    </w:p>
    <w:p w14:paraId="1F3BDE90" w14:textId="77777777" w:rsidR="00FE27BE" w:rsidRDefault="00586AD9">
      <w:pPr>
        <w:pStyle w:val="ListParagraph"/>
        <w:numPr>
          <w:ilvl w:val="2"/>
          <w:numId w:val="1"/>
        </w:numPr>
        <w:tabs>
          <w:tab w:val="left" w:pos="1192"/>
        </w:tabs>
        <w:spacing w:before="74" w:line="295" w:lineRule="auto"/>
        <w:ind w:right="1543" w:hanging="214"/>
        <w:rPr>
          <w:sz w:val="18"/>
        </w:rPr>
      </w:pPr>
      <w:r>
        <w:rPr>
          <w:color w:val="353535"/>
          <w:w w:val="105"/>
          <w:sz w:val="18"/>
        </w:rPr>
        <w:t>Service Us</w:t>
      </w:r>
      <w:r>
        <w:rPr>
          <w:color w:val="353535"/>
          <w:w w:val="105"/>
          <w:sz w:val="18"/>
        </w:rPr>
        <w:t>ers and staff report high satisfaction levels with the environment and the standard of maintenance</w:t>
      </w:r>
    </w:p>
    <w:p w14:paraId="56D609CF" w14:textId="77777777" w:rsidR="00FE27BE" w:rsidRDefault="00586AD9">
      <w:pPr>
        <w:pStyle w:val="ListParagraph"/>
        <w:numPr>
          <w:ilvl w:val="2"/>
          <w:numId w:val="1"/>
        </w:numPr>
        <w:tabs>
          <w:tab w:val="left" w:pos="1192"/>
        </w:tabs>
        <w:spacing w:before="27" w:line="295" w:lineRule="auto"/>
        <w:ind w:right="1088" w:hanging="214"/>
        <w:rPr>
          <w:sz w:val="18"/>
        </w:rPr>
      </w:pPr>
      <w:r>
        <w:rPr>
          <w:color w:val="353535"/>
          <w:w w:val="105"/>
          <w:sz w:val="18"/>
        </w:rPr>
        <w:t>When maintenance issues are reported they are addressed in a very short timescale, and works are completed to a very high</w:t>
      </w:r>
      <w:r>
        <w:rPr>
          <w:color w:val="353535"/>
          <w:spacing w:val="12"/>
          <w:w w:val="105"/>
          <w:sz w:val="18"/>
        </w:rPr>
        <w:t xml:space="preserve"> </w:t>
      </w:r>
      <w:r>
        <w:rPr>
          <w:color w:val="353535"/>
          <w:w w:val="105"/>
          <w:sz w:val="18"/>
        </w:rPr>
        <w:t>standard</w:t>
      </w:r>
    </w:p>
    <w:p w14:paraId="6C433FAF" w14:textId="77777777" w:rsidR="00FE27BE" w:rsidRDefault="00FE27BE">
      <w:pPr>
        <w:pStyle w:val="BodyText"/>
        <w:spacing w:before="0"/>
        <w:ind w:left="0"/>
        <w:rPr>
          <w:sz w:val="20"/>
        </w:rPr>
      </w:pPr>
    </w:p>
    <w:p w14:paraId="6AEF1595" w14:textId="77777777" w:rsidR="00FE27BE" w:rsidRDefault="00FE27BE">
      <w:pPr>
        <w:pStyle w:val="BodyText"/>
        <w:spacing w:before="0"/>
        <w:ind w:left="0"/>
        <w:rPr>
          <w:sz w:val="20"/>
        </w:rPr>
      </w:pPr>
    </w:p>
    <w:p w14:paraId="711BDC74" w14:textId="2D2ADBB3" w:rsidR="00FE27BE" w:rsidRDefault="00586AD9">
      <w:pPr>
        <w:pStyle w:val="BodyText"/>
        <w:spacing w:before="2"/>
        <w:ind w:left="0"/>
        <w:rPr>
          <w:sz w:val="27"/>
        </w:rPr>
      </w:pPr>
      <w:r>
        <w:rPr>
          <w:noProof/>
        </w:rPr>
        <mc:AlternateContent>
          <mc:Choice Requires="wpg">
            <w:drawing>
              <wp:anchor distT="0" distB="0" distL="0" distR="0" simplePos="0" relativeHeight="251658240" behindDoc="1" locked="0" layoutInCell="1" allowOverlap="1" wp14:anchorId="54B389F6" wp14:editId="18631BB6">
                <wp:simplePos x="0" y="0"/>
                <wp:positionH relativeFrom="page">
                  <wp:posOffset>444500</wp:posOffset>
                </wp:positionH>
                <wp:positionV relativeFrom="paragraph">
                  <wp:posOffset>223520</wp:posOffset>
                </wp:positionV>
                <wp:extent cx="6667500" cy="314960"/>
                <wp:effectExtent l="0" t="0" r="3175" b="0"/>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352"/>
                          <a:chExt cx="10500" cy="496"/>
                        </a:xfrm>
                      </wpg:grpSpPr>
                      <wps:wsp>
                        <wps:cNvPr id="14" name="Rectangle 5"/>
                        <wps:cNvSpPr>
                          <a:spLocks noChangeArrowheads="1"/>
                        </wps:cNvSpPr>
                        <wps:spPr bwMode="auto">
                          <a:xfrm>
                            <a:off x="700" y="351"/>
                            <a:ext cx="10500" cy="496"/>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391"/>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700" y="351"/>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89FE2" w14:textId="77777777" w:rsidR="00FE27BE" w:rsidRDefault="00586AD9">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389F6" id="Group 2" o:spid="_x0000_s1066" style="position:absolute;margin-left:35pt;margin-top:17.6pt;width:525pt;height:24.8pt;z-index:-251658240;mso-wrap-distance-left:0;mso-wrap-distance-right:0;mso-position-horizontal-relative:page;mso-position-vertical-relative:text" coordorigin="700,352"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WUoeQMAAAIKAAAOAAAAZHJzL2Uyb0RvYy54bWzUVm1P2zAQ/j5p/8HK&#10;d0hb2jIiUsRgICS2ocF+gOM4iUVie7bblP363dlJ39hGxaZJ+9Dq7LMvzz139ySnZ8umJgturFAy&#10;jYaHg4hwyVQuZJlGXx+uDt5FxDoqc1orydPoidvobPb2zWmrEz5SlapzbggEkTZpdRpVzukkji2r&#10;eEPtodJcgrNQpqEOlqaMc0NbiN7U8WgwmMatMrk2inFrYfcyOKOZj18UnLnPRWG5I3UaATbn/43/&#10;z/A/np3SpDRUV4J1MOgrUDRUSHjoKtQldZTMjXgWqhHMKKsKd8hUE6uiEIz7HCCb4WAnm2uj5trn&#10;UiZtqVc0AbU7PL06LPu0uDNE5FC7o4hI2kCN/GPJCLlpdZnAkWuj7/WdCQmCeavYowV3vOvHdRkO&#10;k6z9qHIIR+dOeW6WhWkwBGRNlr4ET6sS8KUjDDan0+nxZACVYuA7Go5Ppl2NWAWFxGvH6EXnxCOk&#10;Cas+dJeHg9VVuIj4Y5qEp3qkHTJMC7rNrgm1f0bofUU193WyyFZP6Lgn9Au0IZVlzckkkOqP9Yza&#10;QCeR6qKCU/zcGNVWnOaAauiTQLgQN1zAhYVivMjvmigfhSY9x7+hiSbaWHfNVUPQSCMD0H3x6OLW&#10;usBofwRraVUt8itR135hyuyiNmRBYdrOx5Ory4uuCFvHaomHpcJrISLuQIVCYqE8mcqfIEmjwsiC&#10;xIBRKfM9Ii2MaxrZb3NqeETqGwlEnQzHY5xvvxhPjkewMJuebNNDJYNQaeQiEswLFzRhro0oK3jS&#10;0Cct1Tk0byF84ogvoOrAQgfNTrVgCfy62QTrWSu9rGFwy80xl6CDzV4xGmoe5/oAZERTJzJRC/fk&#10;JRGQIyi5uBMMZxYXG1056bsS3PhUMsYa9YfCFWgDwfyQr7vSamgFJGa99axRt6PEuNyCkdVC982C&#10;dpcwcL+jZz/hLGjlpWLzhksXxN/wGnJX0lZCWyh4wpuM59C1N3nX89YwnD7IEHrVGe5YhWYBrdft&#10;g0SsHB7xGiTi32/UptOgSSc7ozYejIKUoRF6vVfBfor2HLTVuNDkF/PTo4XuRBN+/0roIPnw5nhA&#10;iXmvluQIk92QLeKWsN2P1X+teC8XYlvI3DJbhhesf5OtVWRvbVvp2krTwAh6BsZf1DL/koQPDf/e&#10;7D6K8Etmc+21b/3pNvsBAAD//wMAUEsDBAoAAAAAAAAAIQCoViK9NAcAADQHAAAUAAAAZHJzL21l&#10;ZGlhL2ltYWdlMS5wbmeJUE5HDQoaCgAAAA1JSERSAAAANgAAADYIBgAAAIxFat0AAAAGYktHRAD/&#10;AP8A/6C9p5MAAAAJcEhZcwAADsQAAA7EAZUrDhsAAAbUSURBVGiB7ZprbFPnGcd/Psd3O84F50bu&#10;S7ikiePSJE2BbjQNlw4Co1DY0DR1+7gP01DXbmWIUq3SpE6oX/ZhnZA6rdO2roh1Wgm3XCmUdoUG&#10;bIeikguwJg5JE8dJbJzEsc8+JDO2bAW7thWC+EuWfN73Pc95f34vz/M+xzJJkiQeQgmL3YFk6RHY&#10;UtNDCyaPtmFT/yhvWG9iG3Pj9fsT2wlB4DVzMa9WFiXOZjSNTg6M8ny7la35Rl4szUUhyBLWAYAv&#10;xu/y2pU+JAkOmBIDFxXYG5ZbbMs38kG9KSEPjaRMlYLDV/sQZPCrBIxcVGA2p4sfl5XF/bBIkoAu&#10;p5sDpiL8SBy60ocgk/FKRWFcdqMCm/H5UQrJ2WfO3XGypeUqQ3uf5qCpGL8EBzt7EYBfxAEX9eaR&#10;LHl8PiRJYnp+QzpUVYxfkjjQ2YtMJuOlxwq+kd1FB4ukw+YSJODVz3sQZLC/PHa4BxIM4HVzCX4J&#10;fnm5h7WZqdQZDTHdv+hgRXoNAD0THrLVypC63zxewney06hK18dsd9Ejj/JULZXpen7+2Q0sYy5m&#10;JQlf0Kc+Jw2lIMMX4yFk0UdMBvz12xXsPWej9sSlBdtuLzBy/JnofOmig8HcqH3e+CSXRiboc3mI&#10;NDjv3RrilmsqaptxgXl8fl6+3IPLOxsoU4oCr5tLyNOqALgwPM7RGwNh9woyGfsfK8A8v36Ugoz1&#10;Wamsz0qN+CzLmIshz0zUfYsL7Pq4m6M3BqgxGtDLRfwSfDQ0RkNuBj8ozgJAIwqkKhVIhA6DIJOh&#10;EpO3xBMyFd9+ajVV6TqmfH4MfzsXUle9LIXqZSmJeExMWvRdMVlKyIj9qcdOjkaJ1x++6kenvVwY&#10;Hg9MxDyNklqjgd5JDzanO6x9jlrJU5mxOeNIigssT6uiNEXDsdvDgbJ8nZqVBk3g+tSAgwOdPQGw&#10;shQtHVvW8PaNAf5+cyjMZoFWzSdbq+Pp1pykKKR4t016p9seTdOk6aVL3dITH34WdfuHdo09tGAJ&#10;jTx2tFmxjbmw7KjDoBABcM36sI65yNWoKNGrufj1eMR7dXIx4KwTobjB+u9Ok69V8efeO5weGOXf&#10;DeYAFIBeLrIu8140Efw9mYoLbNAzw7eOX+Rn5QW82zvIi2W5PLc8I1F9C5FKFGJKT8QFlqtR8tsn&#10;Svl1Zy95WhVHasITPueGnPzhywGkoMhWKxd5q3YF18fd/P56P/6gujydmrci2HmlopCflOVG3be4&#10;p+LLFYXk69SsMmhJVYSbS1XKKdCpQiJ2rVxEJQgYFHIKdOoQsHydKszGoGeGZruDHI2SFSmasPpI&#10;kknS/U9wyr+088e1q2P6xRKlM3YHPzx/jUnvXNJn0/IMjm0woZUvPC0f6O3+tN3BCx02ns5K4/bu&#10;dRyvN/HJ1xNsb7Mw5Vs4zR73VGzqH2Vy1he4VgoytuUvQzW/0IenvLTfGQs5tGhFgcZ8IyPTc3UF&#10;OlXYbnnG7mBPh41pn5/95QXkaJRszzdyoqGK55otHL56kzerS5MDZnO6eb7dGlb+3oZKdhVmAtA6&#10;6ODQlb6Qeo1coMZo4ONhJwc7e6lM1/OvoPT5mfmRasjNYNI7y64OG00NVazNTGVdZip7i7M40T+S&#10;PLD/v3W5uLWGyjQdHp+f7H+cZyYoyt9Xks2+kuyI9+8pymJPUVZI2dkgqGMbKrk27qau6TKNrVaa&#10;GsxUpOk4P+xklUG7YN8SEnkoBQF1Ak7DZ+0OdgdB3XZPsbPNykqDBqNKybZWC2UpGhzTXn4XwSUE&#10;KyFg3RN3AZiJ8N7s4+FxjnbbQ/yYRi7yZnVpiHtoHnTwQkcXz+ak8/481KazV0hRiDRvWgPAyg8+&#10;pc/l4dTGx1mdzBHTyedCp30fdYWUp8jvhVRqcc5fBec8NKKIKLv3jq150MHu9i7qc9I49oyJr+ah&#10;dPI5KL1CZFurBaUo42SDmZooUg1xga0yaLF9rw530K6oEARMabrA9f1yHi2DY2FQG+ehWjbfg7rm&#10;dHOqwUxtlKnuuKfi/RbxQvrPyAS72m3MShJHaleEQDXHAQWLnDD98KsRtPK5qdrYasHrlwJQKUFQ&#10;J2OEgigjD6UoRNwYEiGDQk7L5jVIEvS7p3hnfTkGhUhjqzUA9WSMUBAlmClNz+kBR8zGo1WhTkXL&#10;5jUU6zX86MIXfLfFQpfTRdM3hIIop+IhczE726zsbLexZXlG3P8a0MlFvl8857QnvbMc7bYDsKc4&#10;iyPX/svIlJeTG80xvxMLVlTRPST2fx46hYh1Rx3Ndgc//fTLEB+XqVbyz3pTXFAQA9hS0wN9bIlH&#10;j8CWmh6BLTU9Altq+h89UzvT6VZ93QAAAABJRU5ErkJgglBLAwQUAAYACAAAACEAcGNS4d8AAAAJ&#10;AQAADwAAAGRycy9kb3ducmV2LnhtbEyPQUvDQBSE74L/YXmCN7tJazXEvJRS1FMRbAXx9pq8JqHZ&#10;tyG7TdJ/7/akx2GGmW+y1WRaNXDvGisI8SwCxVLYspEK4Wv/9pCAcp6kpNYKI1zYwSq/vckoLe0o&#10;nzzsfKVCibiUEGrvu1RrV9RsyM1sxxK8o+0N+SD7Spc9jaHctHoeRU/aUCNhoaaONzUXp93ZILyP&#10;NK4X8euwPR03l5/98uN7GzPi/d20fgHlefJ/YbjiB3TIA9PBnqV0qkV4jsIVj7BYzkFd/TjsgTog&#10;JI8J6DzT/x/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q&#10;YWUoeQMAAAIKAAAOAAAAAAAAAAAAAAAAADoCAABkcnMvZTJvRG9jLnhtbFBLAQItAAoAAAAAAAAA&#10;IQCoViK9NAcAADQHAAAUAAAAAAAAAAAAAAAAAN8FAABkcnMvbWVkaWEvaW1hZ2UxLnBuZ1BLAQIt&#10;ABQABgAIAAAAIQBwY1Lh3wAAAAkBAAAPAAAAAAAAAAAAAAAAAEUNAABkcnMvZG93bnJldi54bWxQ&#10;SwECLQAUAAYACAAAACEAqiYOvrwAAAAhAQAAGQAAAAAAAAAAAAAAAABRDgAAZHJzL19yZWxzL2Uy&#10;b0RvYy54bWwucmVsc1BLBQYAAAAABgAGAHwBAABEDwAAAAA=&#10;">
                <v:rect id="Rectangle 5" o:spid="_x0000_s1067" style="position:absolute;left:700;top:351;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zUwwAAANsAAAAPAAAAZHJzL2Rvd25yZXYueG1sRE9Na8JA&#10;EL0X/A/LCN7qRhFro6sUUVoQKqat4G3IjklsdjZktzH667uC4G0e73Nmi9aUoqHaFZYVDPoRCOLU&#10;6oIzBd9f6+cJCOeRNZaWScGFHCzmnacZxtqeeUdN4jMRQtjFqCD3voqldGlOBl3fVsSBO9raoA+w&#10;zqSu8RzCTSmHUTSWBgsODTlWtMwp/U3+jILmdTSeHK6b9+T0WTl6GUb77c9KqV63fZuC8NT6h/ju&#10;/tBh/ghuv4QD5PwfAAD//wMAUEsBAi0AFAAGAAgAAAAhANvh9svuAAAAhQEAABMAAAAAAAAAAAAA&#10;AAAAAAAAAFtDb250ZW50X1R5cGVzXS54bWxQSwECLQAUAAYACAAAACEAWvQsW78AAAAVAQAACwAA&#10;AAAAAAAAAAAAAAAfAQAAX3JlbHMvLnJlbHNQSwECLQAUAAYACAAAACEAYn/c1MMAAADbAAAADwAA&#10;AAAAAAAAAAAAAAAHAgAAZHJzL2Rvd25yZXYueG1sUEsFBgAAAAADAAMAtwAAAPcCAAAAAA==&#10;" fillcolor="#a45fdc" stroked="f"/>
                <v:shape id="Picture 4" o:spid="_x0000_s1068" type="#_x0000_t75" style="position:absolute;left:766;top:391;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IcaxQAAANsAAAAPAAAAZHJzL2Rvd25yZXYueG1sRI9BawIx&#10;EIXvBf9DmII3zXalpWyNoqIgHiy1tr0Om+lmcTNZkrhu/70RhN5meO9982Y6720jOvKhdqzgaZyB&#10;IC6drrlScPzcjF5BhIissXFMCv4owHw2eJhiod2FP6g7xEokCIcCFZgY20LKUBqyGMauJU7ar/MW&#10;Y1p9JbXHS4LbRuZZ9iIt1pwuGGxpZag8Hc42UUx++vrerZd+3U3yxfs2+9nvj0oNH/vFG4hIffw3&#10;39Nbneo/w+2XNICcXQEAAP//AwBQSwECLQAUAAYACAAAACEA2+H2y+4AAACFAQAAEwAAAAAAAAAA&#10;AAAAAAAAAAAAW0NvbnRlbnRfVHlwZXNdLnhtbFBLAQItABQABgAIAAAAIQBa9CxbvwAAABUBAAAL&#10;AAAAAAAAAAAAAAAAAB8BAABfcmVscy8ucmVsc1BLAQItABQABgAIAAAAIQAO2IcaxQAAANsAAAAP&#10;AAAAAAAAAAAAAAAAAAcCAABkcnMvZG93bnJldi54bWxQSwUGAAAAAAMAAwC3AAAA+QIAAAAA&#10;">
                  <v:imagedata r:id="rId45" o:title=""/>
                </v:shape>
                <v:shape id="Text Box 3" o:spid="_x0000_s1069" type="#_x0000_t202" style="position:absolute;left:700;top:351;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0D89FE2" w14:textId="77777777" w:rsidR="00FE27BE" w:rsidRDefault="00586AD9">
                        <w:pPr>
                          <w:spacing w:before="138"/>
                          <w:ind w:left="696"/>
                          <w:rPr>
                            <w:b/>
                            <w:sz w:val="21"/>
                          </w:rPr>
                        </w:pPr>
                        <w:r>
                          <w:rPr>
                            <w:b/>
                            <w:color w:val="FFFFFF"/>
                            <w:sz w:val="21"/>
                          </w:rPr>
                          <w:t>Forms</w:t>
                        </w:r>
                      </w:p>
                    </w:txbxContent>
                  </v:textbox>
                </v:shape>
                <w10:wrap type="topAndBottom" anchorx="page"/>
              </v:group>
            </w:pict>
          </mc:Fallback>
        </mc:AlternateContent>
      </w:r>
    </w:p>
    <w:p w14:paraId="54E53A90" w14:textId="77777777" w:rsidR="00FE27BE" w:rsidRDefault="00FE27BE">
      <w:pPr>
        <w:pStyle w:val="BodyText"/>
        <w:spacing w:before="0"/>
        <w:ind w:left="0"/>
        <w:rPr>
          <w:sz w:val="20"/>
        </w:rPr>
      </w:pPr>
    </w:p>
    <w:p w14:paraId="790479DB" w14:textId="77777777" w:rsidR="00FE27BE" w:rsidRDefault="00586AD9">
      <w:pPr>
        <w:pStyle w:val="BodyText"/>
        <w:spacing w:before="161"/>
        <w:ind w:left="856"/>
      </w:pPr>
      <w:r>
        <w:rPr>
          <w:color w:val="353535"/>
          <w:w w:val="105"/>
        </w:rPr>
        <w:t>Currently there is no form attached to this policy.</w:t>
      </w:r>
    </w:p>
    <w:sectPr w:rsidR="00FE27BE">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DF0DE" w14:textId="77777777" w:rsidR="00000000" w:rsidRDefault="00586AD9">
      <w:r>
        <w:separator/>
      </w:r>
    </w:p>
  </w:endnote>
  <w:endnote w:type="continuationSeparator" w:id="0">
    <w:p w14:paraId="707BEB30" w14:textId="77777777" w:rsidR="00000000" w:rsidRDefault="0058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5FF5" w14:textId="05BC8E1D" w:rsidR="00FE27BE" w:rsidRDefault="00586AD9">
    <w:pPr>
      <w:pStyle w:val="BodyText"/>
      <w:spacing w:before="0" w:line="14" w:lineRule="auto"/>
      <w:ind w:left="0"/>
      <w:rPr>
        <w:sz w:val="20"/>
      </w:rPr>
    </w:pPr>
    <w:r>
      <w:rPr>
        <w:noProof/>
      </w:rPr>
      <mc:AlternateContent>
        <mc:Choice Requires="wpg">
          <w:drawing>
            <wp:anchor distT="0" distB="0" distL="114300" distR="114300" simplePos="0" relativeHeight="503305712" behindDoc="1" locked="0" layoutInCell="1" allowOverlap="1" wp14:anchorId="039482A6" wp14:editId="6710ACA8">
              <wp:simplePos x="0" y="0"/>
              <wp:positionH relativeFrom="page">
                <wp:posOffset>0</wp:posOffset>
              </wp:positionH>
              <wp:positionV relativeFrom="page">
                <wp:posOffset>10185400</wp:posOffset>
              </wp:positionV>
              <wp:extent cx="7556500" cy="508000"/>
              <wp:effectExtent l="0" t="3175"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8101FB" id="Group 3" o:spid="_x0000_s1026" style="position:absolute;margin-left:0;margin-top:802pt;width:595pt;height:40pt;z-index:-1076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9ooYtAwAA0wcAAA4AAABkcnMvZTJvRG9jLnhtbKRV6W7bMAz+P2Dv&#10;IOh/a7tL0taIUxS9UKDbinV7AFmWbaG2pElynOzpR0l2ru7oOgQxSPEQ+fHQ/GLVNmjJtOFSZDg5&#10;jjFigsqCiyrD377eHp1hZCwRBWmkYBleM4MvFu/fzXuVshNZy6ZgGoETYdJeZbi2VqVRZGjNWmKO&#10;pWIChKXULbHA6ioqNOnBe9tEJ3E8i3qpC6UlZcbA6XUQ4oX3X5aM2s9laZhFTYYhNuu/2n9z940W&#10;c5JWmqia0yEM8oYoWsIFXLpxdU0sQZ3mL1y1nGppZGmPqWwjWZacMp8DZJPEB9ncadkpn0uV9pXa&#10;wATQHuD0Zrf00/JRI15keIKRIC2UyN+KPjhoelWloHGn1ZN61CE/IB8kfTYgjg7ljq+CMsr7j7IA&#10;d6Sz0kOzKnXrXEDSaOUrsN5UgK0sonB4Op3OpjEUioJsGp/FQPsS0RrquDVLZvFkI7kZjJPkfDQF&#10;Q2cXkTTc6iMdInNpQbOZLZ7m//B8qolivkzGoTXgOR3x/AJNSETVMDQNmHqtEVAT0ERCXtWgxS61&#10;ln3NSAFBJT4HFy24DQaOMVCLV8K7g9MI8R9QIqnSxt4x2SJHZFhD6L52ZPlgbAB0VHGlNLLhxS1v&#10;Gs/oKr9qNFoSmLWbmfsNNdhTa4RTFtKZBY/uBAoUEgvVyWWxhiS1DAMLCwaIWuofGPUwrBk23zui&#10;GUbNvQCgzpMJtAOynplMT0+A0buSfFdCBAVXGbYYBfLKho3QKc2rGm5KfNJCXkLvltwn7uILUQ3B&#10;QgMt5orTFP7DZAL1opP+vsHAynYul7AF21f5aIl+7tQRLBFFLM95w+3aL0SI3AUllo+cupF1zLYp&#10;Z2NTgtRdiiauRKNOsIAu4NSP+LYpjYJOcLhsj1706b6XyLF7UeQNV2OvOHrIF6A/WGa/gCwsymtJ&#10;u5YJGza/Zg2kLoWpuTJQ75S1OSugae8LPzjQnpq64YMMgbaaWVo7soTOG85hQWwEPuJtkC7+V00a&#10;PEMYwbpKZo7yl42zdno2rrKwrTb76J8nbTMvJP3NAI3xQns6Ev6+Uf3LAdTe07TLe63tW7z4CQAA&#10;//8DAFBLAwQKAAAAAAAAACEAUsb07TMGAAAzBgAAFQAAAGRycy9tZWRpYS9pbWFnZTEuanBlZ//Y&#10;/+AAEEpGSUYAAQEBAGAAYAAA/9sAQwADAgIDAgIDAwMDBAMDBAUIBQUEBAUKBwcGCAwKDAwLCgsL&#10;DQ4SEA0OEQ4LCxAWEBETFBUVFQwPFxgWFBgSFBUU/9sAQwEDBAQFBAUJBQUJFA0LDRQUFBQUFBQU&#10;FBQUFBQUFBQUFBQUFBQUFBQUFBQUFBQUFBQUFBQUFBQUFBQUFBQUFBQU/8AAEQgAKg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fFfieW&#10;0uDaWrbGX77jrn0FcuNTv3PFzMc9y5qe9t2vfEdzCDkvcso/76IrotY1ZPC3lWdjBHv2gs7jOf8A&#10;69fzdi6mJzjEYnH4zEunRpy5Va73btGMU0r2V27rue5FRpRjCMbtnKnU75etzKP+BGkGqXrdLmU/&#10;8CNdbHJF4r0W4eWFEu4RkMgxnj+uCKZYQ23hvQkvnjSa5l+4Tz16Y/AZrBZHXlONWGLf1dwc/ae9&#10;ok7Nct78yelr69yvbRSs4+9e1jlm1K+XrcTD/gRoGpXx6XE3/fRrVufFB1e2e3ureHcxGyUDGzkf&#10;Xtmun1Ay6FZxDTrJJUA+YgZPbHTr359qMJlMcaqtehjZOlTSbfLJyu21blv0tdtO1vnYlU5LJw1Z&#10;xVn4h1CxmDi4kYd1ckg/hXomlaiuqWMdwo27hyvoa8713U11S5WUW627hcMF7nJ5/lXX+BznRm/6&#10;6n/0Fa+k4LzCtDNKmAjWdWi02m77q2qT1XZowxUE6anazOWa4W18VzStwq3bEn235rV8Z6Tc3N2l&#10;1BG00TIBmMFjn8Pwql4v0aS01GS4RCYZjuyB0J6/rVGz8SahYxiOK4YIOikA4/Ovma1ejgZ4zKc0&#10;hJRlPmTja6avZ2dk00+5uk5qNSm+h0eh2smhaDez3K+W0i4VG4PQ4/n+lOubQ674TtVtjveDA29z&#10;gY/+vWRa+MbgRyR3ka3sb/wvxj9KzYNaubKeSS1c24ck7F5A/A5r0pZ7llHD0sJT5pUHTlCUbWmm&#10;5c3Pf4Xd7K+nUj2NRycnve/kOGg3wiaVrd40QgFnG3kkAdfrXS6VLrmm3EdrLA00AOMkZAH+8K5q&#10;98Q39/HsmuGZM5wMD+VWE8XapHHsFyT6EqCfzIrx8ux+VZdiPa0KleFrark11d043tba2r6mk4VJ&#10;xs0n95pePYIY7m3dFCyuCXx39D/P8q1/A/8AyBm/66n/ANBWuDurua9mMs0hkc9ya7zwP/yBm/66&#10;n/0Fa+n4ax1PM+KKmLpQ5IzjLT5Jfe935swrwdPDqLd7G/JGsqFXUOp6hhkGqR0LTz/y6RD6Lir9&#10;Fft9bC4fENOtTjK3dJ/meSpSjsyh/YOn/wDPpH+VH9g6f/z6R/lV+iub+zMB/wA+If8AgMf8ivaT&#10;7sof2Dp//PpH+VH9g6f/AM+kf5Vfoo/szAf8+If+Ax/yD2k+7MXUfCtjewFUjEEmPldO31FHhSzk&#10;sLCaCVSrpMRz3+Vea2qK44ZJgqONjj6EFCaTTsrJp90uq7/f0tTqzcHBu6P/2VBLAwQUAAYACAAA&#10;ACEAEWfgVd4AAAALAQAADwAAAGRycy9kb3ducmV2LnhtbExPy2rDMBC8F/oPYgu9NZL7CIlrOYTQ&#10;9hQKTQolt421sU0syViK7fx916f2NjszzM5kq9E2oqcu1N5pSGYKBLnCm9qVGr737w8LECGiM9h4&#10;RxquFGCV395kmBo/uC/qd7EUHOJCihqqGNtUylBUZDHMfEuOtZPvLEY+u1KaDgcOt418VGouLdaO&#10;P1TY0qai4ry7WA0fAw7rp+St355Pm+th//L5s01I6/u7cf0KItIY/8ww1efqkHOno784E0SjgYdE&#10;ZufqmdGkJ0vF6DhxC+Zknsn/G/J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c/aKGLQMAANMHAAAOAAAAAAAAAAAAAAAAADwCAABkcnMvZTJvRG9jLnhtbFBLAQIt&#10;AAoAAAAAAAAAIQBSxvTtMwYAADMGAAAVAAAAAAAAAAAAAAAAAJUFAABkcnMvbWVkaWEvaW1hZ2Ux&#10;LmpwZWdQSwECLQAUAAYACAAAACEAEWfgVd4AAAALAQAADwAAAAAAAAAAAAAAAAD7CwAAZHJzL2Rv&#10;d25yZXYueG1sUEsBAi0AFAAGAAgAAAAhAFhgsxu6AAAAIgEAABkAAAAAAAAAAAAAAAAABg0AAGRy&#10;cy9fcmVscy9lMm9Eb2MueG1sLnJlbHNQSwUGAAAAAAYABgB9AQAA9w0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0wQAAANoAAAAPAAAAZHJzL2Rvd25yZXYueG1sRI9Bi8Iw&#10;FITvgv8hPMGbpitSlmoUt6AUPOkKXp/N27Zs81KbWOu/N4LgcZiZb5jluje16Kh1lWUFX9MIBHFu&#10;dcWFgtPvdvINwnlkjbVlUvAgB+vVcLDERNs7H6g7+kIECLsEFZTeN4mULi/JoJvahjh4f7Y16INs&#10;C6lbvAe4qeUsimJpsOKwUGJDaUn5//FmFMhNnl6v5253q7tLmu2zeN7/xEqNR/1mAcJT7z/hdzvT&#10;CmJ4XQk3QK6eAAAA//8DAFBLAQItABQABgAIAAAAIQDb4fbL7gAAAIUBAAATAAAAAAAAAAAAAAAA&#10;AAAAAABbQ29udGVudF9UeXBlc10ueG1sUEsBAi0AFAAGAAgAAAAhAFr0LFu/AAAAFQEAAAsAAAAA&#10;AAAAAAAAAAAAHwEAAF9yZWxzLy5yZWxzUEsBAi0AFAAGAAgAAAAhAKUnZ7T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5736" behindDoc="1" locked="0" layoutInCell="1" allowOverlap="1" wp14:anchorId="7364D366" wp14:editId="1354947D">
              <wp:simplePos x="0" y="0"/>
              <wp:positionH relativeFrom="page">
                <wp:posOffset>812800</wp:posOffset>
              </wp:positionH>
              <wp:positionV relativeFrom="page">
                <wp:posOffset>10225405</wp:posOffset>
              </wp:positionV>
              <wp:extent cx="5774690" cy="34226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3D5F" w14:textId="77777777" w:rsidR="00FE27BE" w:rsidRDefault="00586AD9">
                          <w:pPr>
                            <w:spacing w:before="34" w:line="208" w:lineRule="auto"/>
                            <w:ind w:left="20" w:right="-11"/>
                            <w:rPr>
                              <w:sz w:val="16"/>
                            </w:rPr>
                          </w:pPr>
                          <w:r>
                            <w:rPr>
                              <w:color w:val="353535"/>
                              <w:sz w:val="16"/>
                            </w:rPr>
                            <w:t>This policy is Copyright © Quality Compliance Systems Ltd. 2007 (Last updated 2020) an</w:t>
                          </w:r>
                          <w:r>
                            <w:rPr>
                              <w:color w:val="353535"/>
                              <w:sz w:val="16"/>
                            </w:rPr>
                            <w:t>d is only licensed for use with a current Licence Certificate. If you have a current Licence Certificate, it can be accessed in your online account.</w:t>
                          </w:r>
                        </w:p>
                        <w:p w14:paraId="494A6A49" w14:textId="77777777" w:rsidR="00FE27BE" w:rsidRDefault="00586AD9">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4D366" id="_x0000_t202" coordsize="21600,21600" o:spt="202" path="m,l,21600r21600,l21600,xe">
              <v:stroke joinstyle="miter"/>
              <v:path gradientshapeok="t" o:connecttype="rect"/>
            </v:shapetype>
            <v:shape id="Text Box 2" o:spid="_x0000_s1072" type="#_x0000_t202" style="position:absolute;margin-left:64pt;margin-top:805.15pt;width:454.7pt;height:26.95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Z6wEAAL0DAAAOAAAAZHJzL2Uyb0RvYy54bWysU8Fu2zAMvQ/YPwi6L07cNl2NOEXXosOA&#10;rhvQ7gMYWbaF2aJGKbGzrx8lJ1m73YZdBIqkHh8fqdX12Hdip8kbtKVczOZSaKuwMrYp5bfn+3fv&#10;pfABbAUdWl3Kvfbyev32zWpwhc6xxa7SJBjE+mJwpWxDcEWWedXqHvwMnbYcrJF6CHylJqsIBkbv&#10;uyyfz5fZgFQ5QqW9Z+/dFJTrhF/XWoUvde11EF0pmVtIJ6VzE89svYKiIXCtUQca8A8sejCWi56g&#10;7iCA2JL5C6o3itBjHWYK+wzr2iideuBuFvM/unlqwenUC4vj3Ukm//9g1ePuKwlTlfJMCgs9j+hZ&#10;j0F8wFHkUZ3B+YKTnhynhZHdPOXUqXcPqL57YfG2BdvoGyIcWg0Vs1vEl9mLpxOOjyCb4TNWXAa2&#10;ARPQWFMfpWMxBKPzlPanyUQqip0Xl5fnyysOKY6dnef58iKVgOL42pEPHzX2IhqlJJ58Qofdgw+R&#10;DRTHlFjM4r3pujT9zr5ycGL0JPaR8EQ9jJsxyXQSZYPVntshnHaK/wAbLdJPKQbep1L6H1sgLUX3&#10;ybIkcfmOBh2NzdEAq/hpKYMUk3kbpiXdOjJNy8iT6BZvWLbapI6ivhOLA13ekdToYZ/jEr68p6zf&#10;v279CwAA//8DAFBLAwQUAAYACAAAACEA2n9YreEAAAAOAQAADwAAAGRycy9kb3ducmV2LnhtbEyP&#10;wU7DMBBE70j8g7VI3KjdtAolxKkqBCckRBoOHJ14m1iN1yF22/D3OCd629kdzb7Jt5Pt2RlHbxxJ&#10;WC4EMKTGaUOthK/q7WEDzAdFWvWOUMIvetgWtze5yrS7UInnfWhZDCGfKQldCEPGuW86tMov3IAU&#10;bwc3WhWiHFuuR3WJ4bbniRApt8pQ/NCpAV86bI77k5Ww+6by1fx81J/loTRV9SToPT1KeX837Z6B&#10;BZzCvxlm/IgORWSq3Ym0Z33UySZ2CXFIl2IFbLaI1eMaWD3v0nUCvMj5dY3iDwAA//8DAFBLAQIt&#10;ABQABgAIAAAAIQC2gziS/gAAAOEBAAATAAAAAAAAAAAAAAAAAAAAAABbQ29udGVudF9UeXBlc10u&#10;eG1sUEsBAi0AFAAGAAgAAAAhADj9If/WAAAAlAEAAAsAAAAAAAAAAAAAAAAALwEAAF9yZWxzLy5y&#10;ZWxzUEsBAi0AFAAGAAgAAAAhAA38NBnrAQAAvQMAAA4AAAAAAAAAAAAAAAAALgIAAGRycy9lMm9E&#10;b2MueG1sUEsBAi0AFAAGAAgAAAAhANp/WK3hAAAADgEAAA8AAAAAAAAAAAAAAAAARQQAAGRycy9k&#10;b3ducmV2LnhtbFBLBQYAAAAABAAEAPMAAABTBQAAAAA=&#10;" filled="f" stroked="f">
              <v:textbox inset="0,0,0,0">
                <w:txbxContent>
                  <w:p w14:paraId="72873D5F" w14:textId="77777777" w:rsidR="00FE27BE" w:rsidRDefault="00586AD9">
                    <w:pPr>
                      <w:spacing w:before="34" w:line="208" w:lineRule="auto"/>
                      <w:ind w:left="20" w:right="-11"/>
                      <w:rPr>
                        <w:sz w:val="16"/>
                      </w:rPr>
                    </w:pPr>
                    <w:r>
                      <w:rPr>
                        <w:color w:val="353535"/>
                        <w:sz w:val="16"/>
                      </w:rPr>
                      <w:t>This policy is Copyright © Quality Compliance Systems Ltd. 2007 (Last updated 2020) an</w:t>
                    </w:r>
                    <w:r>
                      <w:rPr>
                        <w:color w:val="353535"/>
                        <w:sz w:val="16"/>
                      </w:rPr>
                      <w:t>d is only licensed for use with a current Licence Certificate. If you have a current Licence Certificate, it can be accessed in your online account.</w:t>
                    </w:r>
                  </w:p>
                  <w:p w14:paraId="494A6A49" w14:textId="77777777" w:rsidR="00FE27BE" w:rsidRDefault="00586AD9">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5760" behindDoc="1" locked="0" layoutInCell="1" allowOverlap="1" wp14:anchorId="7E0ED9A0" wp14:editId="2EA1F137">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BFE4" w14:textId="77777777" w:rsidR="00FE27BE" w:rsidRDefault="00586AD9">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D9A0" id="Text Box 1" o:spid="_x0000_s1073" type="#_x0000_t202" style="position:absolute;margin-left:547.25pt;margin-top:810.15pt;width:34pt;height:10.95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uV6QEAALw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FV9zZsVAI3pU&#10;U2AfYGJFVGd0vqSkB0dpYSI3TTl16t09yB+eWbjphG3VNSKMnRINsUuV2ZPSGcdHkHr8DA09I/YB&#10;EtCkcYjSkRiM0GlKx/NkIhVJzreb4jKniKRQsXmfX7yL3DJRLsUOffioYGDRqDjS4BO4ONz7MKcu&#10;KfEtC3em79Pwe/uXgzCjJ5GPfGfmYaqnpNJm0aSG5kjdIMwrRV+AjA7wF2cjrVPF/c+9QMVZ/8mS&#10;InH3FgMXo14MYSWVVjxwNps3Yd7RvUPTdoQ8a27hmlTTJnUU5Z1ZnOjSiiRNTuscd/DpPWX9+XS7&#10;3wAAAP//AwBQSwMEFAAGAAgAAAAhAHxuC+vfAAAADwEAAA8AAABkcnMvZG93bnJldi54bWxMT0FO&#10;wzAQvCPxB2uRuFG7oUQ0jVNVCE5IiDQcODqxm1iN1yF22/B7Nqdym5kdzc7k28n17GzGYD1KWC4E&#10;MION1xZbCV/V28MzsBAVatV7NBJ+TYBtcXuTq0z7C5bmvI8toxAMmZLQxThknIemM06FhR8M0u3g&#10;R6ci0bHlelQXCnc9T4RIuVMW6UOnBvPSmea4PzkJu28sX+3PR/1ZHkpbVWuB7+lRyvu7abcBFs0U&#10;r2aY61N1KKhT7U+oA+uJi/XqibyE0kQ8Aps9BEmrZ22VJMCLnP/fUfwBAAD//wMAUEsBAi0AFAAG&#10;AAgAAAAhALaDOJL+AAAA4QEAABMAAAAAAAAAAAAAAAAAAAAAAFtDb250ZW50X1R5cGVzXS54bWxQ&#10;SwECLQAUAAYACAAAACEAOP0h/9YAAACUAQAACwAAAAAAAAAAAAAAAAAvAQAAX3JlbHMvLnJlbHNQ&#10;SwECLQAUAAYACAAAACEAOPVblekBAAC8AwAADgAAAAAAAAAAAAAAAAAuAgAAZHJzL2Uyb0RvYy54&#10;bWxQSwECLQAUAAYACAAAACEAfG4L698AAAAPAQAADwAAAAAAAAAAAAAAAABDBAAAZHJzL2Rvd25y&#10;ZXYueG1sUEsFBgAAAAAEAAQA8wAAAE8FAAAAAA==&#10;" filled="f" stroked="f">
              <v:textbox inset="0,0,0,0">
                <w:txbxContent>
                  <w:p w14:paraId="0BA6BFE4" w14:textId="77777777" w:rsidR="00FE27BE" w:rsidRDefault="00586AD9">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08008" w14:textId="77777777" w:rsidR="00000000" w:rsidRDefault="00586AD9">
      <w:r>
        <w:separator/>
      </w:r>
    </w:p>
  </w:footnote>
  <w:footnote w:type="continuationSeparator" w:id="0">
    <w:p w14:paraId="6B3B4BE9" w14:textId="77777777" w:rsidR="00000000" w:rsidRDefault="0058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051B" w14:textId="0F97B929" w:rsidR="00FE27BE" w:rsidRDefault="00586AD9">
    <w:pPr>
      <w:pStyle w:val="BodyText"/>
      <w:spacing w:before="0" w:line="14" w:lineRule="auto"/>
      <w:ind w:left="0"/>
      <w:rPr>
        <w:sz w:val="20"/>
      </w:rPr>
    </w:pPr>
    <w:r>
      <w:rPr>
        <w:noProof/>
      </w:rPr>
      <mc:AlternateContent>
        <mc:Choice Requires="wpg">
          <w:drawing>
            <wp:anchor distT="0" distB="0" distL="114300" distR="114300" simplePos="0" relativeHeight="503305640" behindDoc="1" locked="0" layoutInCell="1" allowOverlap="1" wp14:anchorId="4B871866" wp14:editId="260E59CC">
              <wp:simplePos x="0" y="0"/>
              <wp:positionH relativeFrom="page">
                <wp:posOffset>0</wp:posOffset>
              </wp:positionH>
              <wp:positionV relativeFrom="page">
                <wp:posOffset>0</wp:posOffset>
              </wp:positionV>
              <wp:extent cx="7556500" cy="9144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10" name="Rectangle 11"/>
                      <wps:cNvSpPr>
                        <a:spLocks noChangeArrowheads="1"/>
                      </wps:cNvSpPr>
                      <wps:spPr bwMode="auto">
                        <a:xfrm>
                          <a:off x="0" y="0"/>
                          <a:ext cx="11900" cy="940"/>
                        </a:xfrm>
                        <a:prstGeom prst="rect">
                          <a:avLst/>
                        </a:prstGeom>
                        <a:solidFill>
                          <a:srgbClr val="A45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18703" id="Group 8" o:spid="_x0000_s1026" style="position:absolute;margin-left:0;margin-top:0;width:595pt;height:1in;z-index:-10840;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KyVZbAwAAFwoAAA4AAABkcnMvZTJvRG9jLnhtbNxWbU/bMBD+Pmn/&#10;wfJ3SFMooxEpQmUgJLahsf0A13ESi8T2bLeB/frd2UlbyqYxkPgwVY3Ob+e75557kpPT+7YhK2Gd&#10;1Cqn6f6IEqG4LqSqcvr928XeMSXOM1WwRiuR0wfh6Ons/buTzmRirGvdFMIScKJc1pmc1t6bLEkc&#10;r0XL3L42QsFiqW3LPAxtlRSWdeC9bZLxaHSUdNoWxmounIPZ87hIZ8F/WQruv5SlE540OYXYfHja&#10;8FzgM5mdsKyyzNSS92GwF0TRMqng0rWrc+YZWVr5xFUrudVOl36f6zbRZSm5CDlANuloJ5tLq5cm&#10;5FJlXWXWMAG0Ozi92C3/vLqxRBY5nVKiWAslCreSY4SmM1UGOy6tuTU3NuYH5rXmdw6Wk911HFdx&#10;M1l0n3QB7tjS6wDNfWlbdAFJk/tQgYd1BcS9JxwmP0wmR5MRFIrD2jQ9PAQ7lIjXUMcnx3j9sT+Y&#10;ptPhGJ7CQwnL4pUhzD4szAmY5jZguteBeVszI0KNHELVg5lCChHNr0BBpqpGkDSNkIZ9A54ugkmU&#10;ntewTZxZq7tasALCCvsh+K0DOHBQipehuwXSdAcjlhnr/KXQLUEjpxbiDmVjq2vnI5zDFqyi040s&#10;LmTThIGtFvPGkhWDNjs7nFycz/sKPNrWKNysNB6LHnEmZIhJxdosdPEACVodexW0BYxa25+UdNCn&#10;OXU/lswKSporBSAFkkBjh8Hh5MMYkLfbK4vtFaY4uMqppySacx/FYGmsrGq4KQ1JK30GtC1lSBxB&#10;j1H1wQJ9ZidG8gz+fVOC9YRHfxcvOOWXmEsUwPZZPlpm75ZmD/TDMC8XspH+IWghRI5BqdWN5Igm&#10;DrYomQ6UhGW8lQBJoQrDrngGeCB56O8NJZ0BLiAym6knLH3sJcHhozgWjTQDW9DuMwbwd5TsN6BF&#10;lTzXfNkK5aPsW9FA8lq5WhoHFc9EuxAF0PaqCG0DBLUcew8yBNtb4XmNZgnc6+dBINYLIeJNkBj/&#10;s/rsAFUHtOrgqBeqQclQuYKK9RK2VqN/7rR1v7DsDw00RAv0RBP+byVz44FTG5mbvrnK9VrGsgH7&#10;LZ3Dl0mUmuH1M4jYq3Xu4gh//73OhbcnfH2EF2r/pYSfN9vjoIub77nZLwAAAP//AwBQSwMECgAA&#10;AAAAAAAhADrY+5zZBQAA2QUAABUAAABkcnMvbWVkaWEvaW1hZ2UxLmpwZWf/2P/gABBKRklGAAEB&#10;AQBgAGAAAP/bAEMAAwICAwICAwMDAwQDAwQFCAUFBAQFCgcHBggMCgwMCwoLCw0OEhANDhEOCwsQ&#10;FhARExQVFRUMDxcYFhQYEhQVFP/bAEMBAwQEBQQFCQUFCRQNCw0UFBQUFBQUFBQUFBQUFBQUFBQU&#10;FBQUFBQUFBQUFBQUFBQUFBQUFBQUFBQUFBQUFBQUFP/AABEIADAAL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JaKK+mf2df2dRefZ/FPim3x&#10;ENslnp8y/f8A7ski+n91a/dMfj6OXUfa1dz7evXjh480jG+E/wCyvdeMtAbVvEFxcaPHcJmzhhVf&#10;MP8Adkk3fw/7PVv9mvJPH/w+1f4ceIJtI1aLa6/NDOv+ruI/7y1+ku0BQBwK434l/DPSfid4efTd&#10;Sj2uuXt7pF/eQSf3lP8AMd6/P8JxNXhiufEfBL/yU8KlmNT2nNP4T856K6Xx/wDD/Vvhx4gl0nVY&#10;sOPmhnX/AFdxH/eWuar9PhVjVhGrSlzRZ9LCUZx5on0d+zN8CrTxHDbeLtaEdzZiRvsVn95XKtt3&#10;v7BlOFr69wFUYFfCX7MPiDVbf4saBpcepXiaTM07SWS3DLDI3kSNuaP7rfdWvrf4rfEmH4XeEZta&#10;ksp9QYOsUcMXTc33dzfwr/tV+TZ9RxM8wVKcuZv4fQ+Wx0Kkq/Le52wORTfMUtt3DPpXl/8Aw0J4&#10;V/4V4fFguj5WfK+xf8t/P/55bfX36Y+bpXkvwpi8ZfGf4lweOr69m0fRbCQiBIW+Vl/igQEcrx87&#10;e3/fPlUstrOnUq1vcjHv37HIsPK0pT92x718S/hppHxO8OyaZqUe11y9vdIv7yCT+8p/mv8AFXwJ&#10;4w8L3PgTxTqWh6hKv2mzcRl4W4dcBlP/AHyy19v/ALRerX2h/B/Xb3Tryewu4/ICXFtI0cibp41b&#10;ay8/dJr4Ku726v7qW6nuJLi5mO6SaX947n1Jr7XhRVnTm5S/d9vM9jK+dpvm0PRv2Z/+S4eGfrc/&#10;+k0tfd+qaZbaxYXFjewJc2k6NHLDIu5XU9Qa/N7wT4vvfAXiiy13T4oZby08zy0uFLRkmNo2LYZT&#10;91v71euD9szxsB/yD9D/AO/E3/x6nnuU4vG4uNXDraP6seNwlarVU6Z2I/Y7j/4WJ5n20f8ACIf6&#10;7yN37/d/zxz/AHf9r+7/ALXzV9LaXpdto2nQWVlAltaQIscUMa7VRR0FfHP/AA2d43/6B+hf9+Jf&#10;/j1J/wANm+Nv+gfof/fiX/49XlYnKs4xvL7dp8v95HLVwmLq/Ge+ftQc/A/xDnrm2/8ASmKvguvW&#10;fHX7Sfif4heGb3QtRstLhs7vy9728MqyKVdXUrudh1X+7Xk1fVZFgq2Aws4V1Z83+R6mBoSw8Gpn&#10;/9lQSwMEFAAGAAgAAAAhAI/7hVjcAAAABgEAAA8AAABkcnMvZG93bnJldi54bWxMj0FLw0AQhe+C&#10;/2EZwZvdjVbRmE0pRT0VwVYQb9NkmoRmZ0N2m6T/3qkXvQzzeMOb72WLybVqoD40ni0kMwOKuPBl&#10;w5WFz+3rzSOoEJFLbD2ThRMFWOSXFxmmpR/5g4ZNrJSEcEjRQh1jl2odipochpnviMXb+95hFNlX&#10;uuxxlHDX6ltjHrTDhuVDjR2taioOm6Oz8DbiuLxLXob1Yb86fW/v37/WCVl7fTUtn0FFmuLfMZzx&#10;BR1yYdr5I5dBtRakSPydZy95MqJ3ss3nBnSe6f/4+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PKyVZbAwAAFwoAAA4AAAAAAAAAAAAAAAAAPAIAAGRycy9lMm9E&#10;b2MueG1sUEsBAi0ACgAAAAAAAAAhADrY+5zZBQAA2QUAABUAAAAAAAAAAAAAAAAAwwUAAGRycy9t&#10;ZWRpYS9pbWFnZTEuanBlZ1BLAQItABQABgAIAAAAIQCP+4VY3AAAAAYBAAAPAAAAAAAAAAAAAAAA&#10;AM8LAABkcnMvZG93bnJldi54bWxQSwECLQAUAAYACAAAACEAWGCzG7oAAAAiAQAAGQAAAAAAAAAA&#10;AAAAAADYDAAAZHJzL19yZWxzL2Uyb0RvYy54bWwucmVsc1BLBQYAAAAABgAGAH0BAADJDQ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rXxwAAANsAAAAPAAAAZHJzL2Rvd25yZXYueG1sRI9PS8NA&#10;EMXvQr/DMgVvdmOR2sZui4iiIFSa/gFvQ3ZM0mZnQ3ZN0376zkHwNsN7895v5sve1aqjNlSeDdyP&#10;ElDEubcVFwa2m7e7KagQkS3WnsnAmQIsF4ObOabWn3hNXRYLJSEcUjRQxtikWoe8JIdh5Bti0X58&#10;6zDK2hbatniScFfrcZJMtMOKpaHEhl5Kyo/ZrzPQzR4m0+/L53t2WDWBHsfJ/mv3asztsH9+AhWp&#10;j//mv+sPK/hCL7/IAHpxBQAA//8DAFBLAQItABQABgAIAAAAIQDb4fbL7gAAAIUBAAATAAAAAAAA&#10;AAAAAAAAAAAAAABbQ29udGVudF9UeXBlc10ueG1sUEsBAi0AFAAGAAgAAAAhAFr0LFu/AAAAFQEA&#10;AAsAAAAAAAAAAAAAAAAAHwEAAF9yZWxzLy5yZWxzUEsBAi0AFAAGAAgAAAAhAB1E2tfHAAAA2wAA&#10;AA8AAAAAAAAAAAAAAAAABwIAAGRycy9kb3ducmV2LnhtbFBLBQYAAAAAAwADALcAAAD7AgAAAAA=&#10;" fillcolor="#a45fd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Ws9wQAAANsAAAAPAAAAZHJzL2Rvd25yZXYueG1sRE9Na8JA&#10;EL0X/A/LCL3VTawUia4ipi09SY2C1zE7JiHZ2ZDdJum/d4VCb/N4n7PejqYRPXWusqwgnkUgiHOr&#10;Ky4UnE8fL0sQziNrbCyTgl9ysN1MntaYaDvwkfrMFyKEsEtQQel9m0jp8pIMupltiQN3s51BH2BX&#10;SN3hEMJNI+dR9CYNVhwaSmxpX1JeZz9GwXXxPdRDnOnm8O7T175OP8dLqtTzdNytQHga/b/4z/2l&#10;w/wYHr+EA+TmDgAA//8DAFBLAQItABQABgAIAAAAIQDb4fbL7gAAAIUBAAATAAAAAAAAAAAAAAAA&#10;AAAAAABbQ29udGVudF9UeXBlc10ueG1sUEsBAi0AFAAGAAgAAAAhAFr0LFu/AAAAFQEAAAsAAAAA&#10;AAAAAAAAAAAAHwEAAF9yZWxzLy5yZWxzUEsBAi0AFAAGAAgAAAAhAN3daz3BAAAA2wAAAA8AAAAA&#10;AAAAAAAAAAAABwIAAGRycy9kb3ducmV2LnhtbFBLBQYAAAAAAwADALcAAAD1Ag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XDwgAAANsAAAAPAAAAZHJzL2Rvd25yZXYueG1sRE/bisIw&#10;EH0X/Icwwr7ImiqsSDXKogjLriBeFnwcm7Et20xKkrX1740g+DaHc53ZojWVuJLzpWUFw0ECgjiz&#10;uuRcwfGwfp+A8AFZY2WZFNzIw2Le7cww1bbhHV33IRcxhH2KCooQ6lRKnxVk0A9sTRy5i3UGQ4Qu&#10;l9phE8NNJUdJMpYGS44NBda0LCj72/8bBU2yWXH/5zz+/Thuc7feftNpiUq99drPKYhAbXiJn+4v&#10;HeeP4PFLPEDO7wAAAP//AwBQSwECLQAUAAYACAAAACEA2+H2y+4AAACFAQAAEwAAAAAAAAAAAAAA&#10;AAAAAAAAW0NvbnRlbnRfVHlwZXNdLnhtbFBLAQItABQABgAIAAAAIQBa9CxbvwAAABUBAAALAAAA&#10;AAAAAAAAAAAAAB8BAABfcmVscy8ucmVsc1BLAQItABQABgAIAAAAIQBIl8XD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305664" behindDoc="1" locked="0" layoutInCell="1" allowOverlap="1" wp14:anchorId="18BFDE58" wp14:editId="601E4A3E">
              <wp:simplePos x="0" y="0"/>
              <wp:positionH relativeFrom="page">
                <wp:posOffset>2099310</wp:posOffset>
              </wp:positionH>
              <wp:positionV relativeFrom="page">
                <wp:posOffset>188595</wp:posOffset>
              </wp:positionV>
              <wp:extent cx="3545840" cy="334010"/>
              <wp:effectExtent l="3810" t="0" r="3175"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598A" w14:textId="77777777" w:rsidR="00FE27BE" w:rsidRDefault="00586AD9">
                          <w:pPr>
                            <w:spacing w:before="13"/>
                            <w:jc w:val="center"/>
                          </w:pPr>
                          <w:r>
                            <w:rPr>
                              <w:color w:val="FFFFFF"/>
                            </w:rPr>
                            <w:t>QM02 - Maintenance Management Policy and Procedure</w:t>
                          </w:r>
                        </w:p>
                        <w:p w14:paraId="210FB4F6" w14:textId="77777777" w:rsidR="00FE27BE" w:rsidRDefault="00586AD9">
                          <w:pPr>
                            <w:spacing w:before="55"/>
                            <w:ind w:right="2"/>
                            <w:jc w:val="center"/>
                            <w:rPr>
                              <w:sz w:val="16"/>
                            </w:rPr>
                          </w:pPr>
                          <w:r>
                            <w:rPr>
                              <w:color w:val="FFFFFF"/>
                              <w:sz w:val="16"/>
                            </w:rPr>
                            <w:t>Quality Assurance - Maintenance Services Quality Assurance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FDE58" id="_x0000_t202" coordsize="21600,21600" o:spt="202" path="m,l,21600r21600,l21600,xe">
              <v:stroke joinstyle="miter"/>
              <v:path gradientshapeok="t" o:connecttype="rect"/>
            </v:shapetype>
            <v:shape id="Text Box 7" o:spid="_x0000_s1070" type="#_x0000_t202" style="position:absolute;margin-left:165.3pt;margin-top:14.85pt;width:279.2pt;height:26.3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id6AEAALYDAAAOAAAAZHJzL2Uyb0RvYy54bWysU21v0zAQ/o7Ef7D8naZdO5iiptPYNIQ0&#10;GNLGD7g4TmKR+MzZbVJ+PWenKQO+Ib5Yl3t57rnnLtvrse/EQZM3aAu5Wiyl0FZhZWxTyK/P92+u&#10;pPABbAUdWl3Io/byevf61XZwub7AFrtKk2AQ6/PBFbINweVZ5lWre/ALdNpysEbqIfAnNVlFMDB6&#10;32UXy+XbbECqHKHS3rP3bgrKXcKva63CY117HURXSOYW0kvpLeOb7baQNwSuNepEA/6BRQ/GctMz&#10;1B0EEHsyf0H1RhF6rMNCYZ9hXRul0ww8zWr5xzRPLTidZmFxvDvL5P8frPp8+ELCVIXkRVnoeUXP&#10;egziPY7iXVRncD7npCfHaWFkN285TerdA6pvXli8bcE2+oYIh1ZDxexWsTJ7UTrh+AhSDp+w4jaw&#10;D5iAxpr6KB2LIRidt3Q8byZSUexcX24urzYcUhxbrzesVWoB+VztyIcPGnsRjUISbz6hw+HBh8gG&#10;8jklNrN4b7oubb+zvzk4MXoS+0h4oh7GcjypUWJ15DkIp2Pi42ejRfohxcCHVEj/fQ+kpeg+WtYi&#10;Xt1s0GyUswFWcWkhgxSTeRum69w7Mk3LyJPaFm9Yr9qkUaKwE4sTTz6ONOHpkOP1vfxOWb9+t91P&#10;AAAA//8DAFBLAwQUAAYACAAAACEACmqk6d4AAAAJAQAADwAAAGRycy9kb3ducmV2LnhtbEyPwU6E&#10;MBCG7ya+QzMm3txWSBCQstkYPZkYWTx4LLQLzdIp0u4uvr3jSW8zmS//fH+1Xd3EzmYJ1qOE+40A&#10;ZrD32uIg4aN9ucuBhahQq8mjkfBtAmzr66tKldpfsDHnfRwYhWAolYQxxrnkPPSjcSps/GyQbge/&#10;OBVpXQauF3WhcDfxRIiMO2WRPoxqNk+j6Y/7k5Ow+8Tm2X69de/NobFtWwh8zY5S3t6su0dg0azx&#10;D4ZffVKHmpw6f0Id2CQhTUVGqISkeABGQJ4XVK6jIUmB1xX/36D+AQAA//8DAFBLAQItABQABgAI&#10;AAAAIQC2gziS/gAAAOEBAAATAAAAAAAAAAAAAAAAAAAAAABbQ29udGVudF9UeXBlc10ueG1sUEsB&#10;Ai0AFAAGAAgAAAAhADj9If/WAAAAlAEAAAsAAAAAAAAAAAAAAAAALwEAAF9yZWxzLy5yZWxzUEsB&#10;Ai0AFAAGAAgAAAAhADm42J3oAQAAtgMAAA4AAAAAAAAAAAAAAAAALgIAAGRycy9lMm9Eb2MueG1s&#10;UEsBAi0AFAAGAAgAAAAhAApqpOneAAAACQEAAA8AAAAAAAAAAAAAAAAAQgQAAGRycy9kb3ducmV2&#10;LnhtbFBLBQYAAAAABAAEAPMAAABNBQAAAAA=&#10;" filled="f" stroked="f">
              <v:textbox inset="0,0,0,0">
                <w:txbxContent>
                  <w:p w14:paraId="2178598A" w14:textId="77777777" w:rsidR="00FE27BE" w:rsidRDefault="00586AD9">
                    <w:pPr>
                      <w:spacing w:before="13"/>
                      <w:jc w:val="center"/>
                    </w:pPr>
                    <w:r>
                      <w:rPr>
                        <w:color w:val="FFFFFF"/>
                      </w:rPr>
                      <w:t>QM02 - Maintenance Management Policy and Procedure</w:t>
                    </w:r>
                  </w:p>
                  <w:p w14:paraId="210FB4F6" w14:textId="77777777" w:rsidR="00FE27BE" w:rsidRDefault="00586AD9">
                    <w:pPr>
                      <w:spacing w:before="55"/>
                      <w:ind w:right="2"/>
                      <w:jc w:val="center"/>
                      <w:rPr>
                        <w:sz w:val="16"/>
                      </w:rPr>
                    </w:pPr>
                    <w:r>
                      <w:rPr>
                        <w:color w:val="FFFFFF"/>
                        <w:sz w:val="16"/>
                      </w:rPr>
                      <w:t>Quality Assurance - Maintenance Services Quality Assurance</w:t>
                    </w:r>
                  </w:p>
                </w:txbxContent>
              </v:textbox>
              <w10:wrap anchorx="page" anchory="page"/>
            </v:shape>
          </w:pict>
        </mc:Fallback>
      </mc:AlternateContent>
    </w:r>
    <w:r>
      <w:rPr>
        <w:noProof/>
      </w:rPr>
      <mc:AlternateContent>
        <mc:Choice Requires="wps">
          <w:drawing>
            <wp:anchor distT="0" distB="0" distL="114300" distR="114300" simplePos="0" relativeHeight="503305688" behindDoc="1" locked="0" layoutInCell="1" allowOverlap="1" wp14:anchorId="13C18EEB" wp14:editId="3D81111B">
              <wp:simplePos x="0" y="0"/>
              <wp:positionH relativeFrom="page">
                <wp:posOffset>2202815</wp:posOffset>
              </wp:positionH>
              <wp:positionV relativeFrom="page">
                <wp:posOffset>636905</wp:posOffset>
              </wp:positionV>
              <wp:extent cx="2957830" cy="240665"/>
              <wp:effectExtent l="254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2FFC4" w14:textId="77777777" w:rsidR="00FE27BE" w:rsidRDefault="00586AD9">
                          <w:pPr>
                            <w:spacing w:before="14" w:line="172" w:lineRule="exact"/>
                            <w:ind w:left="10"/>
                            <w:jc w:val="center"/>
                            <w:rPr>
                              <w:sz w:val="16"/>
                            </w:rPr>
                          </w:pPr>
                          <w:r>
                            <w:rPr>
                              <w:color w:val="353535"/>
                              <w:sz w:val="16"/>
                            </w:rPr>
                            <w:t>Holbeach &amp; East Elloe Hospital Trust</w:t>
                          </w:r>
                        </w:p>
                        <w:p w14:paraId="4C2AC843" w14:textId="77777777" w:rsidR="00FE27BE" w:rsidRDefault="00586AD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8EEB" id="Text Box 6" o:spid="_x0000_s1071" type="#_x0000_t202" style="position:absolute;margin-left:173.45pt;margin-top:50.15pt;width:232.9pt;height:18.95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6wEAAL0DAAAOAAAAZHJzL2Uyb0RvYy54bWysU8Fu2zAMvQ/YPwi6L06yNe2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CnkuhYWeW/So&#10;xyA+4ShW0Z3B+ZyLHhyXhZHT3OWk1Ls7VD+8sHjdgm30FREOrYaK2S3izezF1QnHR5By+IoVPwPb&#10;gAlorKmP1rEZgtG5S/tTZyIVxcnlx7Pzi/d8pPhs+WG+Wp2lJyA/3nbkw2eNvYhBIYk7n9Bhd+dD&#10;ZAP5sSQ+ZvHWdF3qfmf/SHBhzCT2kfBEPYzlmGxK0qKyEqs9yyGcZor/AAct0i8pBp6nQvqfWyAt&#10;RffFsiVx+I4BHYPyGIBVfLWQQYopvA7TkG4dmaZl5Ml0i1dsW22SomcWB7o8I0noYZ7jEL7cp6rn&#10;X7f5DQAA//8DAFBLAwQUAAYACAAAACEAIj27AeAAAAALAQAADwAAAGRycy9kb3ducmV2LnhtbEyP&#10;wU7DMAyG70i8Q2QkbixZi0pXmk4TghMSoisHjmmTtdEapzTZVt4ec4Kj/X/6/bncLm5kZzMH61HC&#10;eiWAGey8tthL+Ghe7nJgISrUavRoJHybANvq+qpUhfYXrM15H3tGJRgKJWGIcSo4D91gnAorPxmk&#10;7OBnpyKNc8/1rC5U7kaeCJFxpyzShUFN5mkw3XF/chJ2n1g/26+39r0+1LZpNgJfs6OUtzfL7hFY&#10;NEv8g+FXn9ShIqfWn1AHNkpI77MNoRQIkQIjIl8nD8Ba2qR5Arwq+f8fqh8AAAD//wMAUEsBAi0A&#10;FAAGAAgAAAAhALaDOJL+AAAA4QEAABMAAAAAAAAAAAAAAAAAAAAAAFtDb250ZW50X1R5cGVzXS54&#10;bWxQSwECLQAUAAYACAAAACEAOP0h/9YAAACUAQAACwAAAAAAAAAAAAAAAAAvAQAAX3JlbHMvLnJl&#10;bHNQSwECLQAUAAYACAAAACEA//i4++sBAAC9AwAADgAAAAAAAAAAAAAAAAAuAgAAZHJzL2Uyb0Rv&#10;Yy54bWxQSwECLQAUAAYACAAAACEAIj27AeAAAAALAQAADwAAAAAAAAAAAAAAAABFBAAAZHJzL2Rv&#10;d25yZXYueG1sUEsFBgAAAAAEAAQA8wAAAFIFAAAAAA==&#10;" filled="f" stroked="f">
              <v:textbox inset="0,0,0,0">
                <w:txbxContent>
                  <w:p w14:paraId="3552FFC4" w14:textId="77777777" w:rsidR="00FE27BE" w:rsidRDefault="00586AD9">
                    <w:pPr>
                      <w:spacing w:before="14" w:line="172" w:lineRule="exact"/>
                      <w:ind w:left="10"/>
                      <w:jc w:val="center"/>
                      <w:rPr>
                        <w:sz w:val="16"/>
                      </w:rPr>
                    </w:pPr>
                    <w:r>
                      <w:rPr>
                        <w:color w:val="353535"/>
                        <w:sz w:val="16"/>
                      </w:rPr>
                      <w:t>Holbeach &amp; East Elloe Hospital Trust</w:t>
                    </w:r>
                  </w:p>
                  <w:p w14:paraId="4C2AC843" w14:textId="77777777" w:rsidR="00FE27BE" w:rsidRDefault="00586AD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5456"/>
    <w:multiLevelType w:val="hybridMultilevel"/>
    <w:tmpl w:val="65609190"/>
    <w:lvl w:ilvl="0" w:tplc="B298062C">
      <w:start w:val="2"/>
      <w:numFmt w:val="decimal"/>
      <w:lvlText w:val="%1"/>
      <w:lvlJc w:val="left"/>
      <w:pPr>
        <w:ind w:left="1178" w:hanging="322"/>
        <w:jc w:val="left"/>
      </w:pPr>
      <w:rPr>
        <w:rFonts w:hint="default"/>
        <w:lang w:val="en-US" w:eastAsia="en-US" w:bidi="en-US"/>
      </w:rPr>
    </w:lvl>
    <w:lvl w:ilvl="1" w:tplc="442A69B2">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569AE6E8">
      <w:numFmt w:val="bullet"/>
      <w:lvlText w:val="•"/>
      <w:lvlJc w:val="left"/>
      <w:pPr>
        <w:ind w:left="3088" w:hanging="322"/>
      </w:pPr>
      <w:rPr>
        <w:rFonts w:hint="default"/>
        <w:lang w:val="en-US" w:eastAsia="en-US" w:bidi="en-US"/>
      </w:rPr>
    </w:lvl>
    <w:lvl w:ilvl="3" w:tplc="F864CB8A">
      <w:numFmt w:val="bullet"/>
      <w:lvlText w:val="•"/>
      <w:lvlJc w:val="left"/>
      <w:pPr>
        <w:ind w:left="4042" w:hanging="322"/>
      </w:pPr>
      <w:rPr>
        <w:rFonts w:hint="default"/>
        <w:lang w:val="en-US" w:eastAsia="en-US" w:bidi="en-US"/>
      </w:rPr>
    </w:lvl>
    <w:lvl w:ilvl="4" w:tplc="E5800E56">
      <w:numFmt w:val="bullet"/>
      <w:lvlText w:val="•"/>
      <w:lvlJc w:val="left"/>
      <w:pPr>
        <w:ind w:left="4996" w:hanging="322"/>
      </w:pPr>
      <w:rPr>
        <w:rFonts w:hint="default"/>
        <w:lang w:val="en-US" w:eastAsia="en-US" w:bidi="en-US"/>
      </w:rPr>
    </w:lvl>
    <w:lvl w:ilvl="5" w:tplc="693A64B4">
      <w:numFmt w:val="bullet"/>
      <w:lvlText w:val="•"/>
      <w:lvlJc w:val="left"/>
      <w:pPr>
        <w:ind w:left="5950" w:hanging="322"/>
      </w:pPr>
      <w:rPr>
        <w:rFonts w:hint="default"/>
        <w:lang w:val="en-US" w:eastAsia="en-US" w:bidi="en-US"/>
      </w:rPr>
    </w:lvl>
    <w:lvl w:ilvl="6" w:tplc="E13A22C6">
      <w:numFmt w:val="bullet"/>
      <w:lvlText w:val="•"/>
      <w:lvlJc w:val="left"/>
      <w:pPr>
        <w:ind w:left="6904" w:hanging="322"/>
      </w:pPr>
      <w:rPr>
        <w:rFonts w:hint="default"/>
        <w:lang w:val="en-US" w:eastAsia="en-US" w:bidi="en-US"/>
      </w:rPr>
    </w:lvl>
    <w:lvl w:ilvl="7" w:tplc="6428C862">
      <w:numFmt w:val="bullet"/>
      <w:lvlText w:val="•"/>
      <w:lvlJc w:val="left"/>
      <w:pPr>
        <w:ind w:left="7858" w:hanging="322"/>
      </w:pPr>
      <w:rPr>
        <w:rFonts w:hint="default"/>
        <w:lang w:val="en-US" w:eastAsia="en-US" w:bidi="en-US"/>
      </w:rPr>
    </w:lvl>
    <w:lvl w:ilvl="8" w:tplc="FE385A08">
      <w:numFmt w:val="bullet"/>
      <w:lvlText w:val="•"/>
      <w:lvlJc w:val="left"/>
      <w:pPr>
        <w:ind w:left="8812" w:hanging="322"/>
      </w:pPr>
      <w:rPr>
        <w:rFonts w:hint="default"/>
        <w:lang w:val="en-US" w:eastAsia="en-US" w:bidi="en-US"/>
      </w:rPr>
    </w:lvl>
  </w:abstractNum>
  <w:abstractNum w:abstractNumId="1" w15:restartNumberingAfterBreak="0">
    <w:nsid w:val="0969449D"/>
    <w:multiLevelType w:val="hybridMultilevel"/>
    <w:tmpl w:val="D7D6D672"/>
    <w:lvl w:ilvl="0" w:tplc="938E5452">
      <w:start w:val="5"/>
      <w:numFmt w:val="decimal"/>
      <w:lvlText w:val="%1"/>
      <w:lvlJc w:val="left"/>
      <w:pPr>
        <w:ind w:left="856" w:hanging="322"/>
        <w:jc w:val="left"/>
      </w:pPr>
      <w:rPr>
        <w:rFonts w:hint="default"/>
        <w:lang w:val="en-US" w:eastAsia="en-US" w:bidi="en-US"/>
      </w:rPr>
    </w:lvl>
    <w:lvl w:ilvl="1" w:tplc="2988A452">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605C039E">
      <w:numFmt w:val="bullet"/>
      <w:lvlText w:val="•"/>
      <w:lvlJc w:val="left"/>
      <w:pPr>
        <w:ind w:left="2832" w:hanging="322"/>
      </w:pPr>
      <w:rPr>
        <w:rFonts w:hint="default"/>
        <w:lang w:val="en-US" w:eastAsia="en-US" w:bidi="en-US"/>
      </w:rPr>
    </w:lvl>
    <w:lvl w:ilvl="3" w:tplc="2B1E7448">
      <w:numFmt w:val="bullet"/>
      <w:lvlText w:val="•"/>
      <w:lvlJc w:val="left"/>
      <w:pPr>
        <w:ind w:left="3818" w:hanging="322"/>
      </w:pPr>
      <w:rPr>
        <w:rFonts w:hint="default"/>
        <w:lang w:val="en-US" w:eastAsia="en-US" w:bidi="en-US"/>
      </w:rPr>
    </w:lvl>
    <w:lvl w:ilvl="4" w:tplc="559220DC">
      <w:numFmt w:val="bullet"/>
      <w:lvlText w:val="•"/>
      <w:lvlJc w:val="left"/>
      <w:pPr>
        <w:ind w:left="4804" w:hanging="322"/>
      </w:pPr>
      <w:rPr>
        <w:rFonts w:hint="default"/>
        <w:lang w:val="en-US" w:eastAsia="en-US" w:bidi="en-US"/>
      </w:rPr>
    </w:lvl>
    <w:lvl w:ilvl="5" w:tplc="DE7822E6">
      <w:numFmt w:val="bullet"/>
      <w:lvlText w:val="•"/>
      <w:lvlJc w:val="left"/>
      <w:pPr>
        <w:ind w:left="5790" w:hanging="322"/>
      </w:pPr>
      <w:rPr>
        <w:rFonts w:hint="default"/>
        <w:lang w:val="en-US" w:eastAsia="en-US" w:bidi="en-US"/>
      </w:rPr>
    </w:lvl>
    <w:lvl w:ilvl="6" w:tplc="2A404B16">
      <w:numFmt w:val="bullet"/>
      <w:lvlText w:val="•"/>
      <w:lvlJc w:val="left"/>
      <w:pPr>
        <w:ind w:left="6776" w:hanging="322"/>
      </w:pPr>
      <w:rPr>
        <w:rFonts w:hint="default"/>
        <w:lang w:val="en-US" w:eastAsia="en-US" w:bidi="en-US"/>
      </w:rPr>
    </w:lvl>
    <w:lvl w:ilvl="7" w:tplc="128C037A">
      <w:numFmt w:val="bullet"/>
      <w:lvlText w:val="•"/>
      <w:lvlJc w:val="left"/>
      <w:pPr>
        <w:ind w:left="7762" w:hanging="322"/>
      </w:pPr>
      <w:rPr>
        <w:rFonts w:hint="default"/>
        <w:lang w:val="en-US" w:eastAsia="en-US" w:bidi="en-US"/>
      </w:rPr>
    </w:lvl>
    <w:lvl w:ilvl="8" w:tplc="E2789D7A">
      <w:numFmt w:val="bullet"/>
      <w:lvlText w:val="•"/>
      <w:lvlJc w:val="left"/>
      <w:pPr>
        <w:ind w:left="8748" w:hanging="322"/>
      </w:pPr>
      <w:rPr>
        <w:rFonts w:hint="default"/>
        <w:lang w:val="en-US" w:eastAsia="en-US" w:bidi="en-US"/>
      </w:rPr>
    </w:lvl>
  </w:abstractNum>
  <w:abstractNum w:abstractNumId="2" w15:restartNumberingAfterBreak="0">
    <w:nsid w:val="13B95ED7"/>
    <w:multiLevelType w:val="hybridMultilevel"/>
    <w:tmpl w:val="35464268"/>
    <w:lvl w:ilvl="0" w:tplc="11125E8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9D41830">
      <w:numFmt w:val="bullet"/>
      <w:lvlText w:val="•"/>
      <w:lvlJc w:val="left"/>
      <w:pPr>
        <w:ind w:left="1112" w:hanging="175"/>
      </w:pPr>
      <w:rPr>
        <w:rFonts w:hint="default"/>
        <w:lang w:val="en-US" w:eastAsia="en-US" w:bidi="en-US"/>
      </w:rPr>
    </w:lvl>
    <w:lvl w:ilvl="2" w:tplc="3CF62416">
      <w:numFmt w:val="bullet"/>
      <w:lvlText w:val="•"/>
      <w:lvlJc w:val="left"/>
      <w:pPr>
        <w:ind w:left="1884" w:hanging="175"/>
      </w:pPr>
      <w:rPr>
        <w:rFonts w:hint="default"/>
        <w:lang w:val="en-US" w:eastAsia="en-US" w:bidi="en-US"/>
      </w:rPr>
    </w:lvl>
    <w:lvl w:ilvl="3" w:tplc="CD64113C">
      <w:numFmt w:val="bullet"/>
      <w:lvlText w:val="•"/>
      <w:lvlJc w:val="left"/>
      <w:pPr>
        <w:ind w:left="2656" w:hanging="175"/>
      </w:pPr>
      <w:rPr>
        <w:rFonts w:hint="default"/>
        <w:lang w:val="en-US" w:eastAsia="en-US" w:bidi="en-US"/>
      </w:rPr>
    </w:lvl>
    <w:lvl w:ilvl="4" w:tplc="726047FE">
      <w:numFmt w:val="bullet"/>
      <w:lvlText w:val="•"/>
      <w:lvlJc w:val="left"/>
      <w:pPr>
        <w:ind w:left="3428" w:hanging="175"/>
      </w:pPr>
      <w:rPr>
        <w:rFonts w:hint="default"/>
        <w:lang w:val="en-US" w:eastAsia="en-US" w:bidi="en-US"/>
      </w:rPr>
    </w:lvl>
    <w:lvl w:ilvl="5" w:tplc="71F07D42">
      <w:numFmt w:val="bullet"/>
      <w:lvlText w:val="•"/>
      <w:lvlJc w:val="left"/>
      <w:pPr>
        <w:ind w:left="4200" w:hanging="175"/>
      </w:pPr>
      <w:rPr>
        <w:rFonts w:hint="default"/>
        <w:lang w:val="en-US" w:eastAsia="en-US" w:bidi="en-US"/>
      </w:rPr>
    </w:lvl>
    <w:lvl w:ilvl="6" w:tplc="C0C4D172">
      <w:numFmt w:val="bullet"/>
      <w:lvlText w:val="•"/>
      <w:lvlJc w:val="left"/>
      <w:pPr>
        <w:ind w:left="4972" w:hanging="175"/>
      </w:pPr>
      <w:rPr>
        <w:rFonts w:hint="default"/>
        <w:lang w:val="en-US" w:eastAsia="en-US" w:bidi="en-US"/>
      </w:rPr>
    </w:lvl>
    <w:lvl w:ilvl="7" w:tplc="8DC2CEA6">
      <w:numFmt w:val="bullet"/>
      <w:lvlText w:val="•"/>
      <w:lvlJc w:val="left"/>
      <w:pPr>
        <w:ind w:left="5744" w:hanging="175"/>
      </w:pPr>
      <w:rPr>
        <w:rFonts w:hint="default"/>
        <w:lang w:val="en-US" w:eastAsia="en-US" w:bidi="en-US"/>
      </w:rPr>
    </w:lvl>
    <w:lvl w:ilvl="8" w:tplc="3C82C96E">
      <w:numFmt w:val="bullet"/>
      <w:lvlText w:val="•"/>
      <w:lvlJc w:val="left"/>
      <w:pPr>
        <w:ind w:left="6516" w:hanging="175"/>
      </w:pPr>
      <w:rPr>
        <w:rFonts w:hint="default"/>
        <w:lang w:val="en-US" w:eastAsia="en-US" w:bidi="en-US"/>
      </w:rPr>
    </w:lvl>
  </w:abstractNum>
  <w:abstractNum w:abstractNumId="3" w15:restartNumberingAfterBreak="0">
    <w:nsid w:val="15DE24DD"/>
    <w:multiLevelType w:val="hybridMultilevel"/>
    <w:tmpl w:val="E536E22A"/>
    <w:lvl w:ilvl="0" w:tplc="071AC2E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618DD80">
      <w:numFmt w:val="bullet"/>
      <w:lvlText w:val="•"/>
      <w:lvlJc w:val="left"/>
      <w:pPr>
        <w:ind w:left="1112" w:hanging="175"/>
      </w:pPr>
      <w:rPr>
        <w:rFonts w:hint="default"/>
        <w:lang w:val="en-US" w:eastAsia="en-US" w:bidi="en-US"/>
      </w:rPr>
    </w:lvl>
    <w:lvl w:ilvl="2" w:tplc="18F6F910">
      <w:numFmt w:val="bullet"/>
      <w:lvlText w:val="•"/>
      <w:lvlJc w:val="left"/>
      <w:pPr>
        <w:ind w:left="1884" w:hanging="175"/>
      </w:pPr>
      <w:rPr>
        <w:rFonts w:hint="default"/>
        <w:lang w:val="en-US" w:eastAsia="en-US" w:bidi="en-US"/>
      </w:rPr>
    </w:lvl>
    <w:lvl w:ilvl="3" w:tplc="6DB8CAC4">
      <w:numFmt w:val="bullet"/>
      <w:lvlText w:val="•"/>
      <w:lvlJc w:val="left"/>
      <w:pPr>
        <w:ind w:left="2656" w:hanging="175"/>
      </w:pPr>
      <w:rPr>
        <w:rFonts w:hint="default"/>
        <w:lang w:val="en-US" w:eastAsia="en-US" w:bidi="en-US"/>
      </w:rPr>
    </w:lvl>
    <w:lvl w:ilvl="4" w:tplc="6CCAF424">
      <w:numFmt w:val="bullet"/>
      <w:lvlText w:val="•"/>
      <w:lvlJc w:val="left"/>
      <w:pPr>
        <w:ind w:left="3428" w:hanging="175"/>
      </w:pPr>
      <w:rPr>
        <w:rFonts w:hint="default"/>
        <w:lang w:val="en-US" w:eastAsia="en-US" w:bidi="en-US"/>
      </w:rPr>
    </w:lvl>
    <w:lvl w:ilvl="5" w:tplc="CD8AAC74">
      <w:numFmt w:val="bullet"/>
      <w:lvlText w:val="•"/>
      <w:lvlJc w:val="left"/>
      <w:pPr>
        <w:ind w:left="4200" w:hanging="175"/>
      </w:pPr>
      <w:rPr>
        <w:rFonts w:hint="default"/>
        <w:lang w:val="en-US" w:eastAsia="en-US" w:bidi="en-US"/>
      </w:rPr>
    </w:lvl>
    <w:lvl w:ilvl="6" w:tplc="9072F996">
      <w:numFmt w:val="bullet"/>
      <w:lvlText w:val="•"/>
      <w:lvlJc w:val="left"/>
      <w:pPr>
        <w:ind w:left="4972" w:hanging="175"/>
      </w:pPr>
      <w:rPr>
        <w:rFonts w:hint="default"/>
        <w:lang w:val="en-US" w:eastAsia="en-US" w:bidi="en-US"/>
      </w:rPr>
    </w:lvl>
    <w:lvl w:ilvl="7" w:tplc="8556DD5E">
      <w:numFmt w:val="bullet"/>
      <w:lvlText w:val="•"/>
      <w:lvlJc w:val="left"/>
      <w:pPr>
        <w:ind w:left="5744" w:hanging="175"/>
      </w:pPr>
      <w:rPr>
        <w:rFonts w:hint="default"/>
        <w:lang w:val="en-US" w:eastAsia="en-US" w:bidi="en-US"/>
      </w:rPr>
    </w:lvl>
    <w:lvl w:ilvl="8" w:tplc="FB1A96B0">
      <w:numFmt w:val="bullet"/>
      <w:lvlText w:val="•"/>
      <w:lvlJc w:val="left"/>
      <w:pPr>
        <w:ind w:left="6516" w:hanging="175"/>
      </w:pPr>
      <w:rPr>
        <w:rFonts w:hint="default"/>
        <w:lang w:val="en-US" w:eastAsia="en-US" w:bidi="en-US"/>
      </w:rPr>
    </w:lvl>
  </w:abstractNum>
  <w:abstractNum w:abstractNumId="4" w15:restartNumberingAfterBreak="0">
    <w:nsid w:val="17D02DC7"/>
    <w:multiLevelType w:val="hybridMultilevel"/>
    <w:tmpl w:val="CC14AC74"/>
    <w:lvl w:ilvl="0" w:tplc="71483E6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F24ABF46">
      <w:numFmt w:val="bullet"/>
      <w:lvlText w:val="•"/>
      <w:lvlJc w:val="left"/>
      <w:pPr>
        <w:ind w:left="1112" w:hanging="175"/>
      </w:pPr>
      <w:rPr>
        <w:rFonts w:hint="default"/>
        <w:lang w:val="en-US" w:eastAsia="en-US" w:bidi="en-US"/>
      </w:rPr>
    </w:lvl>
    <w:lvl w:ilvl="2" w:tplc="98FEB34E">
      <w:numFmt w:val="bullet"/>
      <w:lvlText w:val="•"/>
      <w:lvlJc w:val="left"/>
      <w:pPr>
        <w:ind w:left="1884" w:hanging="175"/>
      </w:pPr>
      <w:rPr>
        <w:rFonts w:hint="default"/>
        <w:lang w:val="en-US" w:eastAsia="en-US" w:bidi="en-US"/>
      </w:rPr>
    </w:lvl>
    <w:lvl w:ilvl="3" w:tplc="628856C0">
      <w:numFmt w:val="bullet"/>
      <w:lvlText w:val="•"/>
      <w:lvlJc w:val="left"/>
      <w:pPr>
        <w:ind w:left="2656" w:hanging="175"/>
      </w:pPr>
      <w:rPr>
        <w:rFonts w:hint="default"/>
        <w:lang w:val="en-US" w:eastAsia="en-US" w:bidi="en-US"/>
      </w:rPr>
    </w:lvl>
    <w:lvl w:ilvl="4" w:tplc="77C67EDA">
      <w:numFmt w:val="bullet"/>
      <w:lvlText w:val="•"/>
      <w:lvlJc w:val="left"/>
      <w:pPr>
        <w:ind w:left="3428" w:hanging="175"/>
      </w:pPr>
      <w:rPr>
        <w:rFonts w:hint="default"/>
        <w:lang w:val="en-US" w:eastAsia="en-US" w:bidi="en-US"/>
      </w:rPr>
    </w:lvl>
    <w:lvl w:ilvl="5" w:tplc="0152DED4">
      <w:numFmt w:val="bullet"/>
      <w:lvlText w:val="•"/>
      <w:lvlJc w:val="left"/>
      <w:pPr>
        <w:ind w:left="4200" w:hanging="175"/>
      </w:pPr>
      <w:rPr>
        <w:rFonts w:hint="default"/>
        <w:lang w:val="en-US" w:eastAsia="en-US" w:bidi="en-US"/>
      </w:rPr>
    </w:lvl>
    <w:lvl w:ilvl="6" w:tplc="21A07DC8">
      <w:numFmt w:val="bullet"/>
      <w:lvlText w:val="•"/>
      <w:lvlJc w:val="left"/>
      <w:pPr>
        <w:ind w:left="4972" w:hanging="175"/>
      </w:pPr>
      <w:rPr>
        <w:rFonts w:hint="default"/>
        <w:lang w:val="en-US" w:eastAsia="en-US" w:bidi="en-US"/>
      </w:rPr>
    </w:lvl>
    <w:lvl w:ilvl="7" w:tplc="06EE1818">
      <w:numFmt w:val="bullet"/>
      <w:lvlText w:val="•"/>
      <w:lvlJc w:val="left"/>
      <w:pPr>
        <w:ind w:left="5744" w:hanging="175"/>
      </w:pPr>
      <w:rPr>
        <w:rFonts w:hint="default"/>
        <w:lang w:val="en-US" w:eastAsia="en-US" w:bidi="en-US"/>
      </w:rPr>
    </w:lvl>
    <w:lvl w:ilvl="8" w:tplc="C8CCB65A">
      <w:numFmt w:val="bullet"/>
      <w:lvlText w:val="•"/>
      <w:lvlJc w:val="left"/>
      <w:pPr>
        <w:ind w:left="6516" w:hanging="175"/>
      </w:pPr>
      <w:rPr>
        <w:rFonts w:hint="default"/>
        <w:lang w:val="en-US" w:eastAsia="en-US" w:bidi="en-US"/>
      </w:rPr>
    </w:lvl>
  </w:abstractNum>
  <w:abstractNum w:abstractNumId="5" w15:restartNumberingAfterBreak="0">
    <w:nsid w:val="2DD873CD"/>
    <w:multiLevelType w:val="hybridMultilevel"/>
    <w:tmpl w:val="897278C8"/>
    <w:lvl w:ilvl="0" w:tplc="F40869E6">
      <w:start w:val="1"/>
      <w:numFmt w:val="decimal"/>
      <w:lvlText w:val="%1"/>
      <w:lvlJc w:val="left"/>
      <w:pPr>
        <w:ind w:left="1177" w:hanging="321"/>
        <w:jc w:val="left"/>
      </w:pPr>
      <w:rPr>
        <w:rFonts w:hint="default"/>
        <w:lang w:val="en-US" w:eastAsia="en-US" w:bidi="en-US"/>
      </w:rPr>
    </w:lvl>
    <w:lvl w:ilvl="1" w:tplc="0C9ADDAE">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tplc="113459C6">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71821062">
      <w:numFmt w:val="bullet"/>
      <w:lvlText w:val="•"/>
      <w:lvlJc w:val="left"/>
      <w:pPr>
        <w:ind w:left="3315" w:hanging="228"/>
      </w:pPr>
      <w:rPr>
        <w:rFonts w:hint="default"/>
        <w:lang w:val="en-US" w:eastAsia="en-US" w:bidi="en-US"/>
      </w:rPr>
    </w:lvl>
    <w:lvl w:ilvl="4" w:tplc="E132E4C4">
      <w:numFmt w:val="bullet"/>
      <w:lvlText w:val="•"/>
      <w:lvlJc w:val="left"/>
      <w:pPr>
        <w:ind w:left="4373" w:hanging="228"/>
      </w:pPr>
      <w:rPr>
        <w:rFonts w:hint="default"/>
        <w:lang w:val="en-US" w:eastAsia="en-US" w:bidi="en-US"/>
      </w:rPr>
    </w:lvl>
    <w:lvl w:ilvl="5" w:tplc="B7D4E7CC">
      <w:numFmt w:val="bullet"/>
      <w:lvlText w:val="•"/>
      <w:lvlJc w:val="left"/>
      <w:pPr>
        <w:ind w:left="5431" w:hanging="228"/>
      </w:pPr>
      <w:rPr>
        <w:rFonts w:hint="default"/>
        <w:lang w:val="en-US" w:eastAsia="en-US" w:bidi="en-US"/>
      </w:rPr>
    </w:lvl>
    <w:lvl w:ilvl="6" w:tplc="1902A0A6">
      <w:numFmt w:val="bullet"/>
      <w:lvlText w:val="•"/>
      <w:lvlJc w:val="left"/>
      <w:pPr>
        <w:ind w:left="6488" w:hanging="228"/>
      </w:pPr>
      <w:rPr>
        <w:rFonts w:hint="default"/>
        <w:lang w:val="en-US" w:eastAsia="en-US" w:bidi="en-US"/>
      </w:rPr>
    </w:lvl>
    <w:lvl w:ilvl="7" w:tplc="8886E218">
      <w:numFmt w:val="bullet"/>
      <w:lvlText w:val="•"/>
      <w:lvlJc w:val="left"/>
      <w:pPr>
        <w:ind w:left="7546" w:hanging="228"/>
      </w:pPr>
      <w:rPr>
        <w:rFonts w:hint="default"/>
        <w:lang w:val="en-US" w:eastAsia="en-US" w:bidi="en-US"/>
      </w:rPr>
    </w:lvl>
    <w:lvl w:ilvl="8" w:tplc="6E0C5772">
      <w:numFmt w:val="bullet"/>
      <w:lvlText w:val="•"/>
      <w:lvlJc w:val="left"/>
      <w:pPr>
        <w:ind w:left="8604" w:hanging="228"/>
      </w:pPr>
      <w:rPr>
        <w:rFonts w:hint="default"/>
        <w:lang w:val="en-US" w:eastAsia="en-US" w:bidi="en-US"/>
      </w:rPr>
    </w:lvl>
  </w:abstractNum>
  <w:abstractNum w:abstractNumId="6" w15:restartNumberingAfterBreak="0">
    <w:nsid w:val="53620C05"/>
    <w:multiLevelType w:val="hybridMultilevel"/>
    <w:tmpl w:val="8D6CDC36"/>
    <w:lvl w:ilvl="0" w:tplc="8CDEA244">
      <w:start w:val="3"/>
      <w:numFmt w:val="decimal"/>
      <w:lvlText w:val="%1"/>
      <w:lvlJc w:val="left"/>
      <w:pPr>
        <w:ind w:left="1177" w:hanging="322"/>
        <w:jc w:val="left"/>
      </w:pPr>
      <w:rPr>
        <w:rFonts w:hint="default"/>
        <w:lang w:val="en-US" w:eastAsia="en-US" w:bidi="en-US"/>
      </w:rPr>
    </w:lvl>
    <w:lvl w:ilvl="1" w:tplc="ABE88B22">
      <w:start w:val="1"/>
      <w:numFmt w:val="decimal"/>
      <w:lvlText w:val="%1.%2"/>
      <w:lvlJc w:val="left"/>
      <w:pPr>
        <w:ind w:left="1177" w:hanging="322"/>
        <w:jc w:val="left"/>
      </w:pPr>
      <w:rPr>
        <w:rFonts w:ascii="Arial" w:eastAsia="Arial" w:hAnsi="Arial" w:cs="Arial" w:hint="default"/>
        <w:b/>
        <w:bCs/>
        <w:color w:val="353535"/>
        <w:spacing w:val="0"/>
        <w:w w:val="104"/>
        <w:sz w:val="18"/>
        <w:szCs w:val="18"/>
        <w:lang w:val="en-US" w:eastAsia="en-US" w:bidi="en-US"/>
      </w:rPr>
    </w:lvl>
    <w:lvl w:ilvl="2" w:tplc="07B2859C">
      <w:numFmt w:val="bullet"/>
      <w:lvlText w:val="•"/>
      <w:lvlJc w:val="left"/>
      <w:pPr>
        <w:ind w:left="3088" w:hanging="322"/>
      </w:pPr>
      <w:rPr>
        <w:rFonts w:hint="default"/>
        <w:lang w:val="en-US" w:eastAsia="en-US" w:bidi="en-US"/>
      </w:rPr>
    </w:lvl>
    <w:lvl w:ilvl="3" w:tplc="2D4E6A78">
      <w:numFmt w:val="bullet"/>
      <w:lvlText w:val="•"/>
      <w:lvlJc w:val="left"/>
      <w:pPr>
        <w:ind w:left="4042" w:hanging="322"/>
      </w:pPr>
      <w:rPr>
        <w:rFonts w:hint="default"/>
        <w:lang w:val="en-US" w:eastAsia="en-US" w:bidi="en-US"/>
      </w:rPr>
    </w:lvl>
    <w:lvl w:ilvl="4" w:tplc="0CCC6398">
      <w:numFmt w:val="bullet"/>
      <w:lvlText w:val="•"/>
      <w:lvlJc w:val="left"/>
      <w:pPr>
        <w:ind w:left="4996" w:hanging="322"/>
      </w:pPr>
      <w:rPr>
        <w:rFonts w:hint="default"/>
        <w:lang w:val="en-US" w:eastAsia="en-US" w:bidi="en-US"/>
      </w:rPr>
    </w:lvl>
    <w:lvl w:ilvl="5" w:tplc="3468F68C">
      <w:numFmt w:val="bullet"/>
      <w:lvlText w:val="•"/>
      <w:lvlJc w:val="left"/>
      <w:pPr>
        <w:ind w:left="5950" w:hanging="322"/>
      </w:pPr>
      <w:rPr>
        <w:rFonts w:hint="default"/>
        <w:lang w:val="en-US" w:eastAsia="en-US" w:bidi="en-US"/>
      </w:rPr>
    </w:lvl>
    <w:lvl w:ilvl="6" w:tplc="E02A6096">
      <w:numFmt w:val="bullet"/>
      <w:lvlText w:val="•"/>
      <w:lvlJc w:val="left"/>
      <w:pPr>
        <w:ind w:left="6904" w:hanging="322"/>
      </w:pPr>
      <w:rPr>
        <w:rFonts w:hint="default"/>
        <w:lang w:val="en-US" w:eastAsia="en-US" w:bidi="en-US"/>
      </w:rPr>
    </w:lvl>
    <w:lvl w:ilvl="7" w:tplc="D42E7F64">
      <w:numFmt w:val="bullet"/>
      <w:lvlText w:val="•"/>
      <w:lvlJc w:val="left"/>
      <w:pPr>
        <w:ind w:left="7858" w:hanging="322"/>
      </w:pPr>
      <w:rPr>
        <w:rFonts w:hint="default"/>
        <w:lang w:val="en-US" w:eastAsia="en-US" w:bidi="en-US"/>
      </w:rPr>
    </w:lvl>
    <w:lvl w:ilvl="8" w:tplc="BD5ADA0E">
      <w:numFmt w:val="bullet"/>
      <w:lvlText w:val="•"/>
      <w:lvlJc w:val="left"/>
      <w:pPr>
        <w:ind w:left="8812" w:hanging="322"/>
      </w:pPr>
      <w:rPr>
        <w:rFonts w:hint="default"/>
        <w:lang w:val="en-US" w:eastAsia="en-US" w:bidi="en-US"/>
      </w:rPr>
    </w:lvl>
  </w:abstractNum>
  <w:abstractNum w:abstractNumId="7" w15:restartNumberingAfterBreak="0">
    <w:nsid w:val="6A5914C8"/>
    <w:multiLevelType w:val="hybridMultilevel"/>
    <w:tmpl w:val="D8E0A2D4"/>
    <w:lvl w:ilvl="0" w:tplc="49C6BDD8">
      <w:start w:val="4"/>
      <w:numFmt w:val="decimal"/>
      <w:lvlText w:val="%1"/>
      <w:lvlJc w:val="left"/>
      <w:pPr>
        <w:ind w:left="1178" w:hanging="322"/>
        <w:jc w:val="left"/>
      </w:pPr>
      <w:rPr>
        <w:rFonts w:hint="default"/>
        <w:lang w:val="en-US" w:eastAsia="en-US" w:bidi="en-US"/>
      </w:rPr>
    </w:lvl>
    <w:lvl w:ilvl="1" w:tplc="B826F72A">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C2DACE2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F24CE8D6">
      <w:numFmt w:val="bullet"/>
      <w:lvlText w:val="•"/>
      <w:lvlJc w:val="left"/>
      <w:pPr>
        <w:ind w:left="3315" w:hanging="215"/>
      </w:pPr>
      <w:rPr>
        <w:rFonts w:hint="default"/>
        <w:lang w:val="en-US" w:eastAsia="en-US" w:bidi="en-US"/>
      </w:rPr>
    </w:lvl>
    <w:lvl w:ilvl="4" w:tplc="04BE6C02">
      <w:numFmt w:val="bullet"/>
      <w:lvlText w:val="•"/>
      <w:lvlJc w:val="left"/>
      <w:pPr>
        <w:ind w:left="4373" w:hanging="215"/>
      </w:pPr>
      <w:rPr>
        <w:rFonts w:hint="default"/>
        <w:lang w:val="en-US" w:eastAsia="en-US" w:bidi="en-US"/>
      </w:rPr>
    </w:lvl>
    <w:lvl w:ilvl="5" w:tplc="F11ED562">
      <w:numFmt w:val="bullet"/>
      <w:lvlText w:val="•"/>
      <w:lvlJc w:val="left"/>
      <w:pPr>
        <w:ind w:left="5431" w:hanging="215"/>
      </w:pPr>
      <w:rPr>
        <w:rFonts w:hint="default"/>
        <w:lang w:val="en-US" w:eastAsia="en-US" w:bidi="en-US"/>
      </w:rPr>
    </w:lvl>
    <w:lvl w:ilvl="6" w:tplc="95BE47B4">
      <w:numFmt w:val="bullet"/>
      <w:lvlText w:val="•"/>
      <w:lvlJc w:val="left"/>
      <w:pPr>
        <w:ind w:left="6488" w:hanging="215"/>
      </w:pPr>
      <w:rPr>
        <w:rFonts w:hint="default"/>
        <w:lang w:val="en-US" w:eastAsia="en-US" w:bidi="en-US"/>
      </w:rPr>
    </w:lvl>
    <w:lvl w:ilvl="7" w:tplc="2304BF78">
      <w:numFmt w:val="bullet"/>
      <w:lvlText w:val="•"/>
      <w:lvlJc w:val="left"/>
      <w:pPr>
        <w:ind w:left="7546" w:hanging="215"/>
      </w:pPr>
      <w:rPr>
        <w:rFonts w:hint="default"/>
        <w:lang w:val="en-US" w:eastAsia="en-US" w:bidi="en-US"/>
      </w:rPr>
    </w:lvl>
    <w:lvl w:ilvl="8" w:tplc="D5801E24">
      <w:numFmt w:val="bullet"/>
      <w:lvlText w:val="•"/>
      <w:lvlJc w:val="left"/>
      <w:pPr>
        <w:ind w:left="8604" w:hanging="215"/>
      </w:pPr>
      <w:rPr>
        <w:rFonts w:hint="default"/>
        <w:lang w:val="en-US" w:eastAsia="en-US" w:bidi="en-US"/>
      </w:rPr>
    </w:lvl>
  </w:abstractNum>
  <w:abstractNum w:abstractNumId="8" w15:restartNumberingAfterBreak="0">
    <w:nsid w:val="6B1A0DF3"/>
    <w:multiLevelType w:val="hybridMultilevel"/>
    <w:tmpl w:val="950C5596"/>
    <w:lvl w:ilvl="0" w:tplc="D8C48BF2">
      <w:start w:val="6"/>
      <w:numFmt w:val="decimal"/>
      <w:lvlText w:val="%1"/>
      <w:lvlJc w:val="left"/>
      <w:pPr>
        <w:ind w:left="1190" w:hanging="334"/>
        <w:jc w:val="left"/>
      </w:pPr>
      <w:rPr>
        <w:rFonts w:hint="default"/>
        <w:lang w:val="en-US" w:eastAsia="en-US" w:bidi="en-US"/>
      </w:rPr>
    </w:lvl>
    <w:lvl w:ilvl="1" w:tplc="2E76B9C4">
      <w:start w:val="1"/>
      <w:numFmt w:val="decimal"/>
      <w:lvlText w:val="%1.%2"/>
      <w:lvlJc w:val="left"/>
      <w:pPr>
        <w:ind w:left="1190" w:hanging="334"/>
        <w:jc w:val="left"/>
      </w:pPr>
      <w:rPr>
        <w:rFonts w:ascii="Arial" w:eastAsia="Arial" w:hAnsi="Arial" w:cs="Arial" w:hint="default"/>
        <w:b/>
        <w:bCs/>
        <w:color w:val="353535"/>
        <w:spacing w:val="0"/>
        <w:w w:val="104"/>
        <w:sz w:val="18"/>
        <w:szCs w:val="18"/>
        <w:lang w:val="en-US" w:eastAsia="en-US" w:bidi="en-US"/>
      </w:rPr>
    </w:lvl>
    <w:lvl w:ilvl="2" w:tplc="0E482FF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91D08574">
      <w:numFmt w:val="bullet"/>
      <w:lvlText w:val="•"/>
      <w:lvlJc w:val="left"/>
      <w:pPr>
        <w:ind w:left="4056" w:hanging="215"/>
      </w:pPr>
      <w:rPr>
        <w:rFonts w:hint="default"/>
        <w:lang w:val="en-US" w:eastAsia="en-US" w:bidi="en-US"/>
      </w:rPr>
    </w:lvl>
    <w:lvl w:ilvl="4" w:tplc="23EEA3BE">
      <w:numFmt w:val="bullet"/>
      <w:lvlText w:val="•"/>
      <w:lvlJc w:val="left"/>
      <w:pPr>
        <w:ind w:left="5008" w:hanging="215"/>
      </w:pPr>
      <w:rPr>
        <w:rFonts w:hint="default"/>
        <w:lang w:val="en-US" w:eastAsia="en-US" w:bidi="en-US"/>
      </w:rPr>
    </w:lvl>
    <w:lvl w:ilvl="5" w:tplc="52724D16">
      <w:numFmt w:val="bullet"/>
      <w:lvlText w:val="•"/>
      <w:lvlJc w:val="left"/>
      <w:pPr>
        <w:ind w:left="5960" w:hanging="215"/>
      </w:pPr>
      <w:rPr>
        <w:rFonts w:hint="default"/>
        <w:lang w:val="en-US" w:eastAsia="en-US" w:bidi="en-US"/>
      </w:rPr>
    </w:lvl>
    <w:lvl w:ilvl="6" w:tplc="C30648D2">
      <w:numFmt w:val="bullet"/>
      <w:lvlText w:val="•"/>
      <w:lvlJc w:val="left"/>
      <w:pPr>
        <w:ind w:left="6912" w:hanging="215"/>
      </w:pPr>
      <w:rPr>
        <w:rFonts w:hint="default"/>
        <w:lang w:val="en-US" w:eastAsia="en-US" w:bidi="en-US"/>
      </w:rPr>
    </w:lvl>
    <w:lvl w:ilvl="7" w:tplc="0C126012">
      <w:numFmt w:val="bullet"/>
      <w:lvlText w:val="•"/>
      <w:lvlJc w:val="left"/>
      <w:pPr>
        <w:ind w:left="7864" w:hanging="215"/>
      </w:pPr>
      <w:rPr>
        <w:rFonts w:hint="default"/>
        <w:lang w:val="en-US" w:eastAsia="en-US" w:bidi="en-US"/>
      </w:rPr>
    </w:lvl>
    <w:lvl w:ilvl="8" w:tplc="FCF4A678">
      <w:numFmt w:val="bullet"/>
      <w:lvlText w:val="•"/>
      <w:lvlJc w:val="left"/>
      <w:pPr>
        <w:ind w:left="8816" w:hanging="215"/>
      </w:pPr>
      <w:rPr>
        <w:rFonts w:hint="default"/>
        <w:lang w:val="en-US" w:eastAsia="en-US" w:bidi="en-US"/>
      </w:rPr>
    </w:lvl>
  </w:abstractNum>
  <w:abstractNum w:abstractNumId="9" w15:restartNumberingAfterBreak="0">
    <w:nsid w:val="6E700F6F"/>
    <w:multiLevelType w:val="hybridMultilevel"/>
    <w:tmpl w:val="9A5AEAAE"/>
    <w:lvl w:ilvl="0" w:tplc="AD4CBFD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533811F2">
      <w:numFmt w:val="bullet"/>
      <w:lvlText w:val="•"/>
      <w:lvlJc w:val="left"/>
      <w:pPr>
        <w:ind w:left="2152" w:hanging="215"/>
      </w:pPr>
      <w:rPr>
        <w:rFonts w:hint="default"/>
        <w:lang w:val="en-US" w:eastAsia="en-US" w:bidi="en-US"/>
      </w:rPr>
    </w:lvl>
    <w:lvl w:ilvl="2" w:tplc="F5B6D842">
      <w:numFmt w:val="bullet"/>
      <w:lvlText w:val="•"/>
      <w:lvlJc w:val="left"/>
      <w:pPr>
        <w:ind w:left="3104" w:hanging="215"/>
      </w:pPr>
      <w:rPr>
        <w:rFonts w:hint="default"/>
        <w:lang w:val="en-US" w:eastAsia="en-US" w:bidi="en-US"/>
      </w:rPr>
    </w:lvl>
    <w:lvl w:ilvl="3" w:tplc="F120EAE6">
      <w:numFmt w:val="bullet"/>
      <w:lvlText w:val="•"/>
      <w:lvlJc w:val="left"/>
      <w:pPr>
        <w:ind w:left="4056" w:hanging="215"/>
      </w:pPr>
      <w:rPr>
        <w:rFonts w:hint="default"/>
        <w:lang w:val="en-US" w:eastAsia="en-US" w:bidi="en-US"/>
      </w:rPr>
    </w:lvl>
    <w:lvl w:ilvl="4" w:tplc="15BC3EC8">
      <w:numFmt w:val="bullet"/>
      <w:lvlText w:val="•"/>
      <w:lvlJc w:val="left"/>
      <w:pPr>
        <w:ind w:left="5008" w:hanging="215"/>
      </w:pPr>
      <w:rPr>
        <w:rFonts w:hint="default"/>
        <w:lang w:val="en-US" w:eastAsia="en-US" w:bidi="en-US"/>
      </w:rPr>
    </w:lvl>
    <w:lvl w:ilvl="5" w:tplc="E858F406">
      <w:numFmt w:val="bullet"/>
      <w:lvlText w:val="•"/>
      <w:lvlJc w:val="left"/>
      <w:pPr>
        <w:ind w:left="5960" w:hanging="215"/>
      </w:pPr>
      <w:rPr>
        <w:rFonts w:hint="default"/>
        <w:lang w:val="en-US" w:eastAsia="en-US" w:bidi="en-US"/>
      </w:rPr>
    </w:lvl>
    <w:lvl w:ilvl="6" w:tplc="402C41CC">
      <w:numFmt w:val="bullet"/>
      <w:lvlText w:val="•"/>
      <w:lvlJc w:val="left"/>
      <w:pPr>
        <w:ind w:left="6912" w:hanging="215"/>
      </w:pPr>
      <w:rPr>
        <w:rFonts w:hint="default"/>
        <w:lang w:val="en-US" w:eastAsia="en-US" w:bidi="en-US"/>
      </w:rPr>
    </w:lvl>
    <w:lvl w:ilvl="7" w:tplc="AAC018CC">
      <w:numFmt w:val="bullet"/>
      <w:lvlText w:val="•"/>
      <w:lvlJc w:val="left"/>
      <w:pPr>
        <w:ind w:left="7864" w:hanging="215"/>
      </w:pPr>
      <w:rPr>
        <w:rFonts w:hint="default"/>
        <w:lang w:val="en-US" w:eastAsia="en-US" w:bidi="en-US"/>
      </w:rPr>
    </w:lvl>
    <w:lvl w:ilvl="8" w:tplc="AED257AE">
      <w:numFmt w:val="bullet"/>
      <w:lvlText w:val="•"/>
      <w:lvlJc w:val="left"/>
      <w:pPr>
        <w:ind w:left="8816" w:hanging="215"/>
      </w:pPr>
      <w:rPr>
        <w:rFonts w:hint="default"/>
        <w:lang w:val="en-US" w:eastAsia="en-US" w:bidi="en-US"/>
      </w:rPr>
    </w:lvl>
  </w:abstractNum>
  <w:num w:numId="1">
    <w:abstractNumId w:val="8"/>
  </w:num>
  <w:num w:numId="2">
    <w:abstractNumId w:val="9"/>
  </w:num>
  <w:num w:numId="3">
    <w:abstractNumId w:val="1"/>
  </w:num>
  <w:num w:numId="4">
    <w:abstractNumId w:val="7"/>
  </w:num>
  <w:num w:numId="5">
    <w:abstractNumId w:val="6"/>
  </w:num>
  <w:num w:numId="6">
    <w:abstractNumId w:val="0"/>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BE"/>
    <w:rsid w:val="00586AD9"/>
    <w:rsid w:val="00FE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6C0708A"/>
  <w15:docId w15:val="{AF59EA12-C1B2-46FD-9C90-1D9DC638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9"/>
      <w:ind w:left="923" w:hanging="33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1191"/>
    </w:pPr>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cqc.org.uk/guidance-providers/regulations-enforcement/regulation-15-premises-equipment" TargetMode="External"/><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hyperlink" Target="https://www.gov.uk/government/publications/visiting-care-homes-during-coronavirus" TargetMode="External"/><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cqc.org.uk/guidance-providers/regulations-enforcement/regulation-15-premises-equipment" TargetMode="Externa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uploads/system/uploads/attachment_data/file/449049/Code_of_practice_280715_acc.pdf" TargetMode="External"/><Relationship Id="rId20" Type="http://schemas.openxmlformats.org/officeDocument/2006/relationships/hyperlink" Target="https://www.gov.uk/government/publications/visiting-care-homes-during-coronavirus" TargetMode="External"/><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hyperlink" Target="https://www.cqc.org.uk/sites/default/files/20161101_100501_v7_guidance_on_statutory_notifications_ASC_IH_PDC_PA_Reg_Persons.pdf" TargetMode="External"/><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1668</Words>
  <Characters>9508</Characters>
  <Application>Microsoft Office Word</Application>
  <DocSecurity>0</DocSecurity>
  <Lines>79</Lines>
  <Paragraphs>22</Paragraphs>
  <ScaleCrop>false</ScaleCrop>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Brett</dc:creator>
  <cp:lastModifiedBy>Mike Brett</cp:lastModifiedBy>
  <cp:revision>2</cp:revision>
  <dcterms:created xsi:type="dcterms:W3CDTF">2021-03-09T19:03:00Z</dcterms:created>
  <dcterms:modified xsi:type="dcterms:W3CDTF">2021-03-09T19:03:00Z</dcterms:modified>
</cp:coreProperties>
</file>